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793DC5" w14:paraId="2BDB6860" w14:textId="16F3F50C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>
        <w:rPr>
          <w:rStyle w:val="normaltextrun"/>
          <w:rFonts w:eastAsiaTheme="majorEastAsia"/>
          <w:b/>
          <w:bCs/>
        </w:rPr>
        <w:t xml:space="preserve">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DA7657" w14:paraId="7B20F6F8" w14:textId="4CEF2A67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April </w:t>
      </w:r>
      <w:r w:rsidR="008876F2">
        <w:rPr>
          <w:rStyle w:val="normaltextrun"/>
          <w:rFonts w:eastAsiaTheme="majorEastAsia"/>
          <w:b/>
          <w:bCs/>
        </w:rPr>
        <w:t>23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DA7657" w:rsidP="0067786F" w:rsidRDefault="006A7463" w14:paraId="33F17B5C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DA7657">
        <w:rPr>
          <w:color w:val="000000" w:themeColor="text1"/>
        </w:rPr>
        <w:t xml:space="preserve">Peter Dedek, </w:t>
      </w:r>
      <w:r w:rsidRPr="007E374E">
        <w:rPr>
          <w:color w:val="000000" w:themeColor="text1"/>
        </w:rPr>
        <w:t>Dave Donnelly,</w:t>
      </w:r>
    </w:p>
    <w:p w:rsidR="006A7463" w:rsidP="00AF4CF7" w:rsidRDefault="006A7463" w14:paraId="787B3C2E" w14:textId="41B4AECD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DA7657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E85A03" w:rsidR="00AF4CF7">
        <w:rPr>
          <w:color w:val="000000" w:themeColor="text1"/>
        </w:rPr>
        <w:t>Lynn Ledbetter</w:t>
      </w:r>
      <w:r w:rsidR="00AF4CF7"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</w:t>
      </w:r>
      <w:r w:rsidR="0087541A">
        <w:rPr>
          <w:color w:val="000000" w:themeColor="text1"/>
        </w:rPr>
        <w:br/>
      </w:r>
      <w:r w:rsidR="00797730">
        <w:rPr>
          <w:color w:val="000000" w:themeColor="text1"/>
        </w:rPr>
        <w:t>Noland Martin,</w:t>
      </w:r>
      <w:r w:rsidR="00DA7657">
        <w:rPr>
          <w:color w:val="000000" w:themeColor="text1"/>
        </w:rPr>
        <w:t xml:space="preserve"> </w:t>
      </w:r>
      <w:proofErr w:type="spellStart"/>
      <w:r w:rsidRPr="007E374E" w:rsidR="0083593A">
        <w:rPr>
          <w:color w:val="000000" w:themeColor="text1"/>
        </w:rPr>
        <w:t>Adetty</w:t>
      </w:r>
      <w:proofErr w:type="spellEnd"/>
      <w:r w:rsidRPr="007E374E" w:rsidR="0083593A">
        <w:rPr>
          <w:color w:val="000000" w:themeColor="text1"/>
        </w:rPr>
        <w:t xml:space="preserve"> Pérez de Miles, </w:t>
      </w:r>
      <w:r w:rsidRPr="007E374E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>
        <w:rPr>
          <w:color w:val="000000" w:themeColor="text1"/>
        </w:rPr>
        <w:t>ichael Supancic, Steve Wilson</w:t>
      </w:r>
    </w:p>
    <w:p w:rsidR="0083593A" w:rsidP="009F573F" w:rsidRDefault="006A7463" w14:paraId="60CAD7B5" w14:textId="193D2EA4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Pr="0087541A" w:rsidR="0087541A">
        <w:rPr>
          <w:color w:val="000000" w:themeColor="text1"/>
        </w:rPr>
        <w:t>Russ</w:t>
      </w:r>
      <w:r w:rsidR="0087541A">
        <w:rPr>
          <w:color w:val="000000" w:themeColor="text1"/>
        </w:rPr>
        <w:t xml:space="preserve">ell </w:t>
      </w:r>
      <w:r w:rsidRPr="0087541A" w:rsidR="0087541A">
        <w:rPr>
          <w:color w:val="000000" w:themeColor="text1"/>
        </w:rPr>
        <w:t>Lang</w:t>
      </w:r>
    </w:p>
    <w:p w:rsidRPr="00E6596F" w:rsidR="007A0251" w:rsidP="0087541A" w:rsidRDefault="003C62BB" w14:paraId="575EC299" w14:textId="2611459C">
      <w:pPr>
        <w:pStyle w:val="NormalWeb"/>
        <w:ind w:left="2160" w:hanging="2160"/>
        <w:rPr>
          <w:color w:val="000000" w:themeColor="text1"/>
        </w:rPr>
      </w:pPr>
      <w:r w:rsidRPr="65CFB7BB" w:rsidR="003C62BB">
        <w:rPr>
          <w:b w:val="1"/>
          <w:bCs w:val="1"/>
          <w:color w:val="000000" w:themeColor="text1" w:themeTint="FF" w:themeShade="FF"/>
        </w:rPr>
        <w:t>Guests:</w:t>
      </w:r>
      <w:r>
        <w:tab/>
      </w:r>
      <w:r w:rsidRPr="65CFB7BB" w:rsidR="0087541A">
        <w:rPr>
          <w:color w:val="000000" w:themeColor="text1" w:themeTint="FF" w:themeShade="FF"/>
        </w:rPr>
        <w:t>Cathy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Cherrstrom</w:t>
      </w:r>
      <w:r w:rsidRPr="65CFB7BB" w:rsidR="0087541A">
        <w:rPr>
          <w:color w:val="000000" w:themeColor="text1" w:themeTint="FF" w:themeShade="FF"/>
        </w:rPr>
        <w:t xml:space="preserve">, </w:t>
      </w:r>
      <w:r w:rsidRPr="65CFB7BB" w:rsidR="0087541A">
        <w:rPr>
          <w:color w:val="000000" w:themeColor="text1" w:themeTint="FF" w:themeShade="FF"/>
        </w:rPr>
        <w:t>Lauren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Goodley</w:t>
      </w:r>
      <w:r w:rsidRPr="65CFB7BB" w:rsidR="0087541A">
        <w:rPr>
          <w:color w:val="000000" w:themeColor="text1" w:themeTint="FF" w:themeShade="FF"/>
        </w:rPr>
        <w:t xml:space="preserve">, </w:t>
      </w:r>
      <w:r w:rsidRPr="65CFB7BB" w:rsidR="0087541A">
        <w:rPr>
          <w:color w:val="000000" w:themeColor="text1" w:themeTint="FF" w:themeShade="FF"/>
        </w:rPr>
        <w:t>Shetay</w:t>
      </w:r>
      <w:r w:rsidRPr="65CFB7BB" w:rsidR="255977DB">
        <w:rPr>
          <w:color w:val="000000" w:themeColor="text1" w:themeTint="FF" w:themeShade="FF"/>
        </w:rPr>
        <w:t xml:space="preserve"> Ashford-</w:t>
      </w:r>
      <w:r w:rsidRPr="65CFB7BB" w:rsidR="0087541A">
        <w:rPr>
          <w:color w:val="000000" w:themeColor="text1" w:themeTint="FF" w:themeShade="FF"/>
        </w:rPr>
        <w:t>Hanserd</w:t>
      </w:r>
      <w:r w:rsidRPr="65CFB7BB" w:rsidR="0087541A">
        <w:rPr>
          <w:color w:val="000000" w:themeColor="text1" w:themeTint="FF" w:themeShade="FF"/>
        </w:rPr>
        <w:t xml:space="preserve">, </w:t>
      </w:r>
      <w:r w:rsidRPr="65CFB7BB" w:rsidR="0087541A">
        <w:rPr>
          <w:color w:val="000000" w:themeColor="text1" w:themeTint="FF" w:themeShade="FF"/>
        </w:rPr>
        <w:t>Stacy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Hunter</w:t>
      </w:r>
      <w:r w:rsidRPr="65CFB7BB" w:rsidR="0087541A">
        <w:rPr>
          <w:color w:val="000000" w:themeColor="text1" w:themeTint="FF" w:themeShade="FF"/>
        </w:rPr>
        <w:t>,</w:t>
      </w:r>
      <w:r w:rsidRPr="65CFB7BB" w:rsidR="25A4942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Pradeep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Ramanathan</w:t>
      </w:r>
      <w:r w:rsidRPr="65CFB7BB" w:rsidR="0087541A">
        <w:rPr>
          <w:color w:val="000000" w:themeColor="text1" w:themeTint="FF" w:themeShade="FF"/>
        </w:rPr>
        <w:t xml:space="preserve">, </w:t>
      </w:r>
      <w:r w:rsidRPr="65CFB7BB" w:rsidR="0087541A">
        <w:rPr>
          <w:color w:val="000000" w:themeColor="text1" w:themeTint="FF" w:themeShade="FF"/>
        </w:rPr>
        <w:t>Karen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Sigler</w:t>
      </w:r>
      <w:r w:rsidRPr="65CFB7BB" w:rsidR="0087541A">
        <w:rPr>
          <w:color w:val="000000" w:themeColor="text1" w:themeTint="FF" w:themeShade="FF"/>
        </w:rPr>
        <w:t xml:space="preserve">, </w:t>
      </w:r>
      <w:r w:rsidRPr="65CFB7BB" w:rsidR="0087541A">
        <w:rPr>
          <w:color w:val="000000" w:themeColor="text1" w:themeTint="FF" w:themeShade="FF"/>
        </w:rPr>
        <w:t>Dimitry</w:t>
      </w:r>
      <w:r w:rsidRPr="65CFB7BB" w:rsidR="0087541A">
        <w:rPr>
          <w:color w:val="000000" w:themeColor="text1" w:themeTint="FF" w:themeShade="FF"/>
        </w:rPr>
        <w:t xml:space="preserve"> </w:t>
      </w:r>
      <w:r w:rsidRPr="65CFB7BB" w:rsidR="0087541A">
        <w:rPr>
          <w:color w:val="000000" w:themeColor="text1" w:themeTint="FF" w:themeShade="FF"/>
        </w:rPr>
        <w:t>Tetin</w:t>
      </w:r>
    </w:p>
    <w:p w:rsidRPr="007E374E" w:rsidR="006A7463" w:rsidP="00DA2036" w:rsidRDefault="006A7463" w14:paraId="0BDC7702" w14:textId="3F379522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27D643E7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the meeting at 4:0</w:t>
      </w:r>
      <w:r w:rsidR="005754A4">
        <w:rPr>
          <w:b/>
          <w:bCs/>
          <w:color w:val="000000" w:themeColor="text1"/>
        </w:rPr>
        <w:t>1</w:t>
      </w:r>
      <w:r w:rsidRPr="007E374E">
        <w:rPr>
          <w:b/>
          <w:bCs/>
          <w:color w:val="000000" w:themeColor="text1"/>
        </w:rPr>
        <w:t xml:space="preserve">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151931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364EF346" w:rsidR="00CF7523">
        <w:rPr>
          <w:rFonts w:ascii="Times New Roman" w:hAnsi="Times New Roman" w:cs="Times New Roman"/>
          <w:color w:val="000000" w:themeColor="text1" w:themeTint="FF" w:themeShade="FF"/>
        </w:rPr>
        <w:t>Chair</w:t>
      </w:r>
      <w:r w:rsidRPr="364EF346" w:rsidR="00CC223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364EF346" w:rsidR="00797730">
        <w:rPr>
          <w:rFonts w:ascii="Times New Roman" w:hAnsi="Times New Roman" w:cs="Times New Roman"/>
          <w:color w:val="000000" w:themeColor="text1" w:themeTint="FF" w:themeShade="FF"/>
        </w:rPr>
        <w:t xml:space="preserve">Ledbetter </w:t>
      </w:r>
      <w:r w:rsidRPr="364EF346" w:rsidR="00CF7523">
        <w:rPr>
          <w:rFonts w:ascii="Times New Roman" w:hAnsi="Times New Roman" w:cs="Times New Roman"/>
          <w:color w:val="000000" w:themeColor="text1" w:themeTint="FF" w:themeShade="FF"/>
        </w:rPr>
        <w:t xml:space="preserve">welcomed everyone to the </w:t>
      </w:r>
      <w:r w:rsidRPr="364EF346" w:rsidR="00BF01FC">
        <w:rPr>
          <w:rFonts w:ascii="Times New Roman" w:hAnsi="Times New Roman" w:cs="Times New Roman"/>
          <w:color w:val="000000" w:themeColor="text1" w:themeTint="FF" w:themeShade="FF"/>
        </w:rPr>
        <w:t>meeting</w:t>
      </w:r>
      <w:r w:rsidRPr="364EF346" w:rsidR="003E5754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364EF346" w:rsidR="00F90479">
        <w:rPr>
          <w:rFonts w:ascii="Times New Roman" w:hAnsi="Times New Roman" w:cs="Times New Roman"/>
          <w:color w:val="000000" w:themeColor="text1" w:themeTint="FF" w:themeShade="FF"/>
        </w:rPr>
        <w:t>introduced the Senate office</w:t>
      </w:r>
      <w:r w:rsidRPr="364EF346" w:rsidR="3465B68C">
        <w:rPr>
          <w:rFonts w:ascii="Times New Roman" w:hAnsi="Times New Roman" w:cs="Times New Roman"/>
          <w:color w:val="000000" w:themeColor="text1" w:themeTint="FF" w:themeShade="FF"/>
        </w:rPr>
        <w:t>r</w:t>
      </w:r>
      <w:r w:rsidRPr="364EF346" w:rsidR="003E5754">
        <w:rPr>
          <w:rFonts w:ascii="Times New Roman" w:hAnsi="Times New Roman" w:cs="Times New Roman"/>
          <w:color w:val="000000" w:themeColor="text1" w:themeTint="FF" w:themeShade="FF"/>
        </w:rPr>
        <w:t xml:space="preserve">s </w:t>
      </w:r>
    </w:p>
    <w:p w:rsidRPr="00BB2BC9" w:rsidR="00BB2BC9" w:rsidP="00BB2BC9" w:rsidRDefault="00BB2BC9" w14:paraId="2DDA0419" w14:textId="77777777">
      <w:pPr>
        <w:pStyle w:val="NormalWeb"/>
        <w:rPr>
          <w:b/>
          <w:bCs/>
          <w:color w:val="000000" w:themeColor="text1"/>
        </w:rPr>
      </w:pPr>
    </w:p>
    <w:p w:rsidR="005754A4" w:rsidP="005754A4" w:rsidRDefault="005754A4" w14:paraId="563EECAC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Discussion of the Curriculum Review Process for the April 30, 2025 meeting</w:t>
      </w:r>
    </w:p>
    <w:p w:rsidR="005754A4" w:rsidP="005754A4" w:rsidRDefault="005754A4" w14:paraId="470A61A5" w14:textId="715D2B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This is the 2</w:t>
      </w:r>
      <w:r w:rsidRPr="005754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cycle of the curriculum change process</w:t>
      </w:r>
    </w:p>
    <w:p w:rsidR="005754A4" w:rsidP="005754A4" w:rsidRDefault="005754A4" w14:paraId="706D4EFB" w14:textId="2E3A289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University Curriculum approved all the pending proposals which are up for review at the 4/30/2025 </w:t>
      </w:r>
      <w:r w:rsidR="008C0712">
        <w:rPr>
          <w:color w:val="000000" w:themeColor="text1"/>
        </w:rPr>
        <w:t xml:space="preserve">faculty senate </w:t>
      </w:r>
      <w:r>
        <w:rPr>
          <w:color w:val="000000" w:themeColor="text1"/>
        </w:rPr>
        <w:t xml:space="preserve">meeting which </w:t>
      </w:r>
      <w:r w:rsidR="008C0712">
        <w:rPr>
          <w:color w:val="000000" w:themeColor="text1"/>
        </w:rPr>
        <w:t xml:space="preserve">are </w:t>
      </w:r>
      <w:r>
        <w:rPr>
          <w:color w:val="000000" w:themeColor="text1"/>
        </w:rPr>
        <w:t>due by May 16, 2025</w:t>
      </w:r>
    </w:p>
    <w:p w:rsidR="005754A4" w:rsidP="005754A4" w:rsidRDefault="005754A4" w14:paraId="1557E06D" w14:textId="0DB9B1B5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Representatives for each proposal will be invited to speak to </w:t>
      </w:r>
      <w:r w:rsidR="008C0712">
        <w:rPr>
          <w:color w:val="000000" w:themeColor="text1"/>
        </w:rPr>
        <w:t xml:space="preserve">it </w:t>
      </w:r>
      <w:r>
        <w:rPr>
          <w:color w:val="000000" w:themeColor="text1"/>
        </w:rPr>
        <w:t>during that meeting</w:t>
      </w:r>
    </w:p>
    <w:p w:rsidR="008C0712" w:rsidP="008C0712" w:rsidRDefault="008C0712" w14:paraId="3FB41F29" w14:textId="77777777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Each senator is encouraged to sign up for the programs in their area of interest or specialty</w:t>
      </w:r>
    </w:p>
    <w:p w:rsidRPr="008876F2" w:rsidR="005754A4" w:rsidP="005754A4" w:rsidRDefault="005754A4" w14:paraId="6DA562B7" w14:textId="676CA1F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faculty senate will then separately discuss the proposals and Chair Ledbetter will </w:t>
      </w:r>
      <w:r w:rsidR="004E15C2">
        <w:rPr>
          <w:color w:val="000000" w:themeColor="text1"/>
        </w:rPr>
        <w:t>perform the final review and comments</w:t>
      </w:r>
      <w:r w:rsidR="008C0712">
        <w:rPr>
          <w:color w:val="000000" w:themeColor="text1"/>
        </w:rPr>
        <w:t xml:space="preserve"> online</w:t>
      </w:r>
    </w:p>
    <w:p w:rsidRPr="005754A4" w:rsidR="005754A4" w:rsidP="005754A4" w:rsidRDefault="005754A4" w14:paraId="36E04EE1" w14:textId="77777777">
      <w:pPr>
        <w:rPr>
          <w:b/>
          <w:bCs/>
          <w:color w:val="000000" w:themeColor="text1"/>
        </w:rPr>
      </w:pPr>
    </w:p>
    <w:p w:rsidR="008876F2" w:rsidP="005B5EF1" w:rsidRDefault="008876F2" w14:paraId="181B0009" w14:textId="417AE83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Potential PAAG Questions (for the May 7, 2025 meeting)</w:t>
      </w:r>
    </w:p>
    <w:p w:rsidRPr="008876F2" w:rsidR="008876F2" w:rsidP="008876F2" w:rsidRDefault="00864C03" w14:paraId="0A8926B6" w14:textId="0842FD4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R1 higher </w:t>
      </w:r>
      <w:r w:rsidR="0087541A">
        <w:rPr>
          <w:color w:val="000000" w:themeColor="text1"/>
        </w:rPr>
        <w:t xml:space="preserve">level of </w:t>
      </w:r>
      <w:r>
        <w:rPr>
          <w:color w:val="000000" w:themeColor="text1"/>
        </w:rPr>
        <w:t xml:space="preserve">rigor </w:t>
      </w:r>
      <w:r w:rsidR="0087541A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research expectations relate to workload/research releases </w:t>
      </w:r>
    </w:p>
    <w:p w:rsidRPr="006B06DF" w:rsidR="008876F2" w:rsidP="006B06DF" w:rsidRDefault="00864C03" w14:paraId="37EFBAF2" w14:textId="4E91AF98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ICE presence on campus without a warrant as it relates to faculty, staff or students</w:t>
      </w:r>
    </w:p>
    <w:p w:rsidR="008876F2" w:rsidP="008876F2" w:rsidRDefault="008876F2" w14:paraId="036E1650" w14:textId="77777777">
      <w:pPr>
        <w:pStyle w:val="NormalWeb"/>
        <w:rPr>
          <w:b/>
          <w:bCs/>
          <w:color w:val="000000" w:themeColor="text1"/>
        </w:rPr>
      </w:pPr>
    </w:p>
    <w:p w:rsidR="004E15C2" w:rsidP="004E15C2" w:rsidRDefault="004E15C2" w14:paraId="56B10EF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Faculty Development Leave Rubric and Process Revisions</w:t>
      </w:r>
    </w:p>
    <w:p w:rsidR="006635CD" w:rsidP="006635CD" w:rsidRDefault="004E15C2" w14:paraId="284AFA86" w14:textId="42545CD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CB4AEF">
        <w:rPr>
          <w:color w:val="000000" w:themeColor="text1"/>
        </w:rPr>
        <w:t xml:space="preserve">The </w:t>
      </w:r>
      <w:r w:rsidR="008C0712">
        <w:rPr>
          <w:color w:val="000000" w:themeColor="text1"/>
        </w:rPr>
        <w:t xml:space="preserve">latest </w:t>
      </w:r>
      <w:r w:rsidRPr="00CB4AEF">
        <w:rPr>
          <w:color w:val="000000" w:themeColor="text1"/>
        </w:rPr>
        <w:t xml:space="preserve">version of the recommendations </w:t>
      </w:r>
      <w:r>
        <w:rPr>
          <w:color w:val="000000" w:themeColor="text1"/>
        </w:rPr>
        <w:t>posted in teams w</w:t>
      </w:r>
      <w:r w:rsidR="008C0712">
        <w:rPr>
          <w:color w:val="000000" w:themeColor="text1"/>
        </w:rPr>
        <w:t xml:space="preserve">as </w:t>
      </w:r>
      <w:r>
        <w:rPr>
          <w:color w:val="000000" w:themeColor="text1"/>
        </w:rPr>
        <w:t>discussed</w:t>
      </w:r>
      <w:r w:rsidR="008C0712">
        <w:rPr>
          <w:color w:val="000000" w:themeColor="text1"/>
        </w:rPr>
        <w:t xml:space="preserve"> and a few revisions were suggested</w:t>
      </w:r>
    </w:p>
    <w:p w:rsidRPr="006635CD" w:rsidR="006635CD" w:rsidP="006635CD" w:rsidRDefault="006635CD" w14:paraId="4FEBC052" w14:textId="5D55F1E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87541A">
        <w:rPr>
          <w:color w:val="000000" w:themeColor="text1"/>
        </w:rPr>
        <w:t xml:space="preserve">final version </w:t>
      </w:r>
      <w:r>
        <w:rPr>
          <w:color w:val="000000" w:themeColor="text1"/>
        </w:rPr>
        <w:t>of the policy will be posted</w:t>
      </w:r>
      <w:r w:rsidR="0087541A">
        <w:rPr>
          <w:color w:val="000000" w:themeColor="text1"/>
        </w:rPr>
        <w:t xml:space="preserve"> in teams</w:t>
      </w:r>
      <w:r w:rsidR="008C0712">
        <w:rPr>
          <w:color w:val="000000" w:themeColor="text1"/>
        </w:rPr>
        <w:t xml:space="preserve"> to be voted upon</w:t>
      </w:r>
    </w:p>
    <w:p w:rsidR="008876F2" w:rsidP="008876F2" w:rsidRDefault="008876F2" w14:paraId="633B9CE6" w14:textId="77777777">
      <w:pPr>
        <w:pStyle w:val="NormalWeb"/>
        <w:rPr>
          <w:b/>
          <w:bCs/>
          <w:color w:val="000000" w:themeColor="text1"/>
        </w:rPr>
      </w:pPr>
    </w:p>
    <w:p w:rsidRPr="008876F2" w:rsidR="005B5EF1" w:rsidP="005B5EF1" w:rsidRDefault="005B5EF1" w14:paraId="758953A9" w14:textId="373043C0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:rsidRPr="008876F2" w:rsidR="005B5EF1" w:rsidP="005B5EF1" w:rsidRDefault="005B5EF1" w14:paraId="305B61CC" w14:textId="66F3839B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8876F2">
        <w:rPr>
          <w:color w:val="000000" w:themeColor="text1"/>
        </w:rPr>
        <w:t xml:space="preserve">April </w:t>
      </w:r>
      <w:r w:rsidRPr="008876F2" w:rsidR="008876F2">
        <w:rPr>
          <w:color w:val="000000" w:themeColor="text1"/>
        </w:rPr>
        <w:t>16</w:t>
      </w:r>
      <w:r w:rsidRPr="008876F2">
        <w:rPr>
          <w:color w:val="000000" w:themeColor="text1"/>
        </w:rPr>
        <w:t>, 2025 minutes were approved</w:t>
      </w:r>
    </w:p>
    <w:p w:rsidR="005B5EF1" w:rsidP="005B5EF1" w:rsidRDefault="005B5EF1" w14:paraId="0B5FCEB3" w14:textId="77777777">
      <w:pPr>
        <w:pStyle w:val="NormalWeb"/>
        <w:rPr>
          <w:color w:val="000000" w:themeColor="text1"/>
        </w:rPr>
      </w:pPr>
    </w:p>
    <w:p w:rsidRPr="007A5551" w:rsidR="003503A2" w:rsidP="003503A2" w:rsidRDefault="003503A2" w14:paraId="6920F6B9" w14:textId="2BB2A4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:rsidR="00846EB7" w:rsidP="00343F26" w:rsidRDefault="00846EB7" w14:paraId="7AA337F1" w14:textId="213D4DA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Updates on current initiatives</w:t>
      </w:r>
    </w:p>
    <w:p w:rsidR="008876F2" w:rsidP="00343F26" w:rsidRDefault="008876F2" w14:paraId="40B882C7" w14:textId="31829BE4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Review of Committee Roster Recommendations</w:t>
      </w:r>
    </w:p>
    <w:p w:rsidR="00844E0C" w:rsidP="00343F26" w:rsidRDefault="00844E0C" w14:paraId="0103E105" w14:textId="3D29F2C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Other general</w:t>
      </w:r>
      <w:r w:rsidR="0087541A">
        <w:rPr>
          <w:color w:val="000000" w:themeColor="text1"/>
        </w:rPr>
        <w:t xml:space="preserve"> items</w:t>
      </w:r>
    </w:p>
    <w:p w:rsidRPr="007A5551" w:rsidR="005B5EF1" w:rsidP="005B5EF1" w:rsidRDefault="005B5EF1" w14:paraId="1D57BB24" w14:textId="77777777">
      <w:pPr>
        <w:pStyle w:val="NormalWeb"/>
        <w:rPr>
          <w:b/>
          <w:bCs/>
          <w:color w:val="000000" w:themeColor="text1"/>
        </w:rPr>
      </w:pPr>
    </w:p>
    <w:p w:rsidRPr="007A5551" w:rsidR="007C6489" w:rsidP="007C6489" w:rsidRDefault="007C6489" w14:paraId="24FE7475" w14:textId="7785E44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36E3E2A6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Pr="007A5551" w:rsidR="006772DA">
        <w:rPr>
          <w:color w:val="000000" w:themeColor="text1"/>
        </w:rPr>
        <w:t xml:space="preserve"> </w:t>
      </w:r>
      <w:r w:rsidRPr="007A5551" w:rsidR="00CC2238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="00844E0C">
        <w:rPr>
          <w:color w:val="000000" w:themeColor="text1"/>
        </w:rPr>
        <w:t>5</w:t>
      </w:r>
      <w:r w:rsidRPr="007A5551" w:rsidR="00A32A88">
        <w:rPr>
          <w:color w:val="000000" w:themeColor="text1"/>
        </w:rPr>
        <w:t>:</w:t>
      </w:r>
      <w:r w:rsidR="00844E0C">
        <w:rPr>
          <w:color w:val="000000" w:themeColor="text1"/>
        </w:rPr>
        <w:t>37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0E5600D5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7A5551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12ED2A6B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797730">
        <w:rPr>
          <w:color w:val="000000" w:themeColor="text1"/>
        </w:rPr>
        <w:t xml:space="preserve">April </w:t>
      </w:r>
      <w:r w:rsidR="008876F2">
        <w:rPr>
          <w:color w:val="000000" w:themeColor="text1"/>
        </w:rPr>
        <w:t>30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</w:t>
      </w:r>
      <w:r w:rsidR="004E15C2">
        <w:rPr>
          <w:color w:val="000000" w:themeColor="text1"/>
        </w:rPr>
        <w:t>via Zoom ONLY</w:t>
      </w:r>
      <w:r w:rsidR="00844E0C">
        <w:rPr>
          <w:color w:val="000000" w:themeColor="text1"/>
        </w:rPr>
        <w:t>!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54BE9"/>
    <w:rsid w:val="00055B35"/>
    <w:rsid w:val="0006492A"/>
    <w:rsid w:val="00066C22"/>
    <w:rsid w:val="00072A9D"/>
    <w:rsid w:val="000758F4"/>
    <w:rsid w:val="000851EF"/>
    <w:rsid w:val="000B2B49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5575"/>
    <w:rsid w:val="001C6972"/>
    <w:rsid w:val="001D045C"/>
    <w:rsid w:val="001D7408"/>
    <w:rsid w:val="001F109C"/>
    <w:rsid w:val="001F1607"/>
    <w:rsid w:val="00201AE7"/>
    <w:rsid w:val="00202E98"/>
    <w:rsid w:val="00204832"/>
    <w:rsid w:val="00216BA1"/>
    <w:rsid w:val="00222CF5"/>
    <w:rsid w:val="002313F9"/>
    <w:rsid w:val="002401B6"/>
    <w:rsid w:val="00245C24"/>
    <w:rsid w:val="0025435D"/>
    <w:rsid w:val="00261A75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2F4144"/>
    <w:rsid w:val="00301ACB"/>
    <w:rsid w:val="003026D5"/>
    <w:rsid w:val="00310BBC"/>
    <w:rsid w:val="003164AF"/>
    <w:rsid w:val="00336E3C"/>
    <w:rsid w:val="00343F26"/>
    <w:rsid w:val="003503A2"/>
    <w:rsid w:val="00354702"/>
    <w:rsid w:val="00365570"/>
    <w:rsid w:val="003657B8"/>
    <w:rsid w:val="00390370"/>
    <w:rsid w:val="00397301"/>
    <w:rsid w:val="003B590B"/>
    <w:rsid w:val="003C0B8F"/>
    <w:rsid w:val="003C62BB"/>
    <w:rsid w:val="003D10A8"/>
    <w:rsid w:val="003D30FD"/>
    <w:rsid w:val="003D4DBD"/>
    <w:rsid w:val="003E1495"/>
    <w:rsid w:val="003E18DF"/>
    <w:rsid w:val="003E5754"/>
    <w:rsid w:val="003F2AA7"/>
    <w:rsid w:val="003F5BA3"/>
    <w:rsid w:val="00400D25"/>
    <w:rsid w:val="0040385A"/>
    <w:rsid w:val="004062E9"/>
    <w:rsid w:val="00407D17"/>
    <w:rsid w:val="00410EEE"/>
    <w:rsid w:val="004124E4"/>
    <w:rsid w:val="00414EE8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711C"/>
    <w:rsid w:val="004E15C2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6079B"/>
    <w:rsid w:val="0056307A"/>
    <w:rsid w:val="00570779"/>
    <w:rsid w:val="005708D5"/>
    <w:rsid w:val="005754A4"/>
    <w:rsid w:val="00576C3A"/>
    <w:rsid w:val="00577513"/>
    <w:rsid w:val="00577633"/>
    <w:rsid w:val="0058256C"/>
    <w:rsid w:val="005869D4"/>
    <w:rsid w:val="005902C1"/>
    <w:rsid w:val="005913C4"/>
    <w:rsid w:val="00594334"/>
    <w:rsid w:val="005A1838"/>
    <w:rsid w:val="005A77BF"/>
    <w:rsid w:val="005B5EF1"/>
    <w:rsid w:val="005B7E6F"/>
    <w:rsid w:val="005C4FFD"/>
    <w:rsid w:val="005E1220"/>
    <w:rsid w:val="005E486E"/>
    <w:rsid w:val="005E4912"/>
    <w:rsid w:val="005E502A"/>
    <w:rsid w:val="005E72B5"/>
    <w:rsid w:val="005F4923"/>
    <w:rsid w:val="00601E3F"/>
    <w:rsid w:val="006168D5"/>
    <w:rsid w:val="006219B5"/>
    <w:rsid w:val="006433E0"/>
    <w:rsid w:val="00646A60"/>
    <w:rsid w:val="00660708"/>
    <w:rsid w:val="006635CD"/>
    <w:rsid w:val="00670D7E"/>
    <w:rsid w:val="006772DA"/>
    <w:rsid w:val="0067786F"/>
    <w:rsid w:val="00687D61"/>
    <w:rsid w:val="006A38A7"/>
    <w:rsid w:val="006A7463"/>
    <w:rsid w:val="006B06DF"/>
    <w:rsid w:val="006B225F"/>
    <w:rsid w:val="006B4089"/>
    <w:rsid w:val="006B6D94"/>
    <w:rsid w:val="006E0FBD"/>
    <w:rsid w:val="006E5376"/>
    <w:rsid w:val="006F3065"/>
    <w:rsid w:val="006F56E0"/>
    <w:rsid w:val="00706EE3"/>
    <w:rsid w:val="0071055F"/>
    <w:rsid w:val="00716D52"/>
    <w:rsid w:val="00723041"/>
    <w:rsid w:val="00726E8A"/>
    <w:rsid w:val="00727708"/>
    <w:rsid w:val="00732AA5"/>
    <w:rsid w:val="00734501"/>
    <w:rsid w:val="00734623"/>
    <w:rsid w:val="00737554"/>
    <w:rsid w:val="0074149B"/>
    <w:rsid w:val="00752C41"/>
    <w:rsid w:val="00763ABF"/>
    <w:rsid w:val="00771A88"/>
    <w:rsid w:val="0077474E"/>
    <w:rsid w:val="00775CDB"/>
    <w:rsid w:val="00782D78"/>
    <w:rsid w:val="00793DC5"/>
    <w:rsid w:val="00794ECE"/>
    <w:rsid w:val="00797730"/>
    <w:rsid w:val="007A0251"/>
    <w:rsid w:val="007A160E"/>
    <w:rsid w:val="007A1A00"/>
    <w:rsid w:val="007A4CD9"/>
    <w:rsid w:val="007A5551"/>
    <w:rsid w:val="007A7E3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3CFE"/>
    <w:rsid w:val="008242D7"/>
    <w:rsid w:val="008279F5"/>
    <w:rsid w:val="00827F5E"/>
    <w:rsid w:val="008301F8"/>
    <w:rsid w:val="00830B5E"/>
    <w:rsid w:val="0083593A"/>
    <w:rsid w:val="008403F0"/>
    <w:rsid w:val="00844DB6"/>
    <w:rsid w:val="00844E0C"/>
    <w:rsid w:val="00846EB7"/>
    <w:rsid w:val="00864C03"/>
    <w:rsid w:val="0087541A"/>
    <w:rsid w:val="008829BA"/>
    <w:rsid w:val="008876F2"/>
    <w:rsid w:val="00897DB9"/>
    <w:rsid w:val="008A7145"/>
    <w:rsid w:val="008B5676"/>
    <w:rsid w:val="008B59A9"/>
    <w:rsid w:val="008C0712"/>
    <w:rsid w:val="008D7C76"/>
    <w:rsid w:val="008E02C8"/>
    <w:rsid w:val="008E4DC1"/>
    <w:rsid w:val="008E6B26"/>
    <w:rsid w:val="008F6303"/>
    <w:rsid w:val="00901495"/>
    <w:rsid w:val="00903751"/>
    <w:rsid w:val="009046A3"/>
    <w:rsid w:val="00907C9F"/>
    <w:rsid w:val="0091195E"/>
    <w:rsid w:val="00914CC4"/>
    <w:rsid w:val="00925050"/>
    <w:rsid w:val="00946AF4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08E4"/>
    <w:rsid w:val="009C4FAE"/>
    <w:rsid w:val="009D380A"/>
    <w:rsid w:val="009E5B38"/>
    <w:rsid w:val="009F2695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F2E"/>
    <w:rsid w:val="00A61AAC"/>
    <w:rsid w:val="00A6531D"/>
    <w:rsid w:val="00A714D0"/>
    <w:rsid w:val="00A76664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1980"/>
    <w:rsid w:val="00B62D2A"/>
    <w:rsid w:val="00B637CE"/>
    <w:rsid w:val="00B77FBA"/>
    <w:rsid w:val="00B812B5"/>
    <w:rsid w:val="00B96059"/>
    <w:rsid w:val="00B963C6"/>
    <w:rsid w:val="00BA660D"/>
    <w:rsid w:val="00BB2BC9"/>
    <w:rsid w:val="00BB5696"/>
    <w:rsid w:val="00BE3D8C"/>
    <w:rsid w:val="00BE3E83"/>
    <w:rsid w:val="00BF01FC"/>
    <w:rsid w:val="00BF1F54"/>
    <w:rsid w:val="00C1170D"/>
    <w:rsid w:val="00C175BA"/>
    <w:rsid w:val="00C31655"/>
    <w:rsid w:val="00C376E1"/>
    <w:rsid w:val="00C40EF7"/>
    <w:rsid w:val="00C54ACE"/>
    <w:rsid w:val="00C63417"/>
    <w:rsid w:val="00C676AC"/>
    <w:rsid w:val="00C80E86"/>
    <w:rsid w:val="00C80F72"/>
    <w:rsid w:val="00C95956"/>
    <w:rsid w:val="00CA361D"/>
    <w:rsid w:val="00CB4AEF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526A"/>
    <w:rsid w:val="00DB556C"/>
    <w:rsid w:val="00DC7DB4"/>
    <w:rsid w:val="00DD63DC"/>
    <w:rsid w:val="00DE6E92"/>
    <w:rsid w:val="00DE7C61"/>
    <w:rsid w:val="00DF5F57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12CA"/>
    <w:rsid w:val="00F62C33"/>
    <w:rsid w:val="00F63304"/>
    <w:rsid w:val="00F634FB"/>
    <w:rsid w:val="00F6508A"/>
    <w:rsid w:val="00F7120C"/>
    <w:rsid w:val="00F73023"/>
    <w:rsid w:val="00F90479"/>
    <w:rsid w:val="00F9344A"/>
    <w:rsid w:val="00FA1055"/>
    <w:rsid w:val="00FD0675"/>
    <w:rsid w:val="00FD58B2"/>
    <w:rsid w:val="00FE3E59"/>
    <w:rsid w:val="00FE6AB4"/>
    <w:rsid w:val="00FE7DC6"/>
    <w:rsid w:val="00FF2E5B"/>
    <w:rsid w:val="00FF5E6D"/>
    <w:rsid w:val="00FF7B43"/>
    <w:rsid w:val="22D8EDF6"/>
    <w:rsid w:val="255977DB"/>
    <w:rsid w:val="25A4942A"/>
    <w:rsid w:val="3465B68C"/>
    <w:rsid w:val="364EF346"/>
    <w:rsid w:val="65CF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4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Mortenson, GG</lastModifiedBy>
  <revision>8</revision>
  <lastPrinted>2025-04-16T14:56:00.0000000Z</lastPrinted>
  <dcterms:created xsi:type="dcterms:W3CDTF">2025-04-23T17:47:00.0000000Z</dcterms:created>
  <dcterms:modified xsi:type="dcterms:W3CDTF">2025-04-28T16:01:24.0435762Z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