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59D9" w14:textId="6C1A2745" w:rsidR="00D00905" w:rsidRPr="00EB0A08" w:rsidRDefault="00D47288" w:rsidP="00D00905">
      <w:pPr>
        <w:tabs>
          <w:tab w:val="center" w:pos="5400"/>
          <w:tab w:val="left" w:pos="8250"/>
        </w:tabs>
        <w:spacing w:after="0" w:line="240" w:lineRule="auto"/>
        <w:jc w:val="center"/>
        <w:rPr>
          <w:rStyle w:val="Heading1Char"/>
          <w:color w:val="auto"/>
          <w:sz w:val="36"/>
          <w:szCs w:val="36"/>
        </w:rPr>
      </w:pPr>
      <w:r w:rsidRPr="00EB0A08">
        <w:rPr>
          <w:rStyle w:val="Heading1Char"/>
          <w:noProof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CB37570" wp14:editId="426160A0">
            <wp:simplePos x="0" y="0"/>
            <wp:positionH relativeFrom="column">
              <wp:posOffset>5695950</wp:posOffset>
            </wp:positionH>
            <wp:positionV relativeFrom="paragraph">
              <wp:posOffset>-228600</wp:posOffset>
            </wp:positionV>
            <wp:extent cx="843280" cy="682869"/>
            <wp:effectExtent l="0" t="0" r="0" b="3175"/>
            <wp:wrapNone/>
            <wp:docPr id="177953929" name="Picture 3" descr="Texas State University logo. &#10;&#10;This is the Texas State logo for decorative purpos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99491" name="Picture 3" descr="Texas State University logo. &#10;&#10;This is the Texas State logo for decorative purposes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81" cy="68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905" w:rsidRPr="00EB0A08">
        <w:rPr>
          <w:rStyle w:val="Heading1Char"/>
          <w:noProof/>
          <w:color w:val="auto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017E203" wp14:editId="264603B4">
            <wp:simplePos x="0" y="0"/>
            <wp:positionH relativeFrom="column">
              <wp:posOffset>-752475</wp:posOffset>
            </wp:positionH>
            <wp:positionV relativeFrom="paragraph">
              <wp:posOffset>-266700</wp:posOffset>
            </wp:positionV>
            <wp:extent cx="1114425" cy="638175"/>
            <wp:effectExtent l="0" t="0" r="9525" b="9525"/>
            <wp:wrapNone/>
            <wp:docPr id="1459443993" name="Picture 1" descr="Dallas College logo&#10;&#10;This is the Dallas College logo for decorative purpos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91343" name="Picture 1" descr="Dallas College logo&#10;&#10;This is the Dallas College logo for decorative purposes.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905" w:rsidRPr="00EB0A08">
        <w:rPr>
          <w:rStyle w:val="Heading1Char"/>
          <w:color w:val="auto"/>
          <w:sz w:val="36"/>
          <w:szCs w:val="36"/>
        </w:rPr>
        <w:t>TXST Local at Dallas College - Guided Pathway</w:t>
      </w:r>
    </w:p>
    <w:p w14:paraId="295C9208" w14:textId="77777777" w:rsidR="00D00905" w:rsidRPr="002501BD" w:rsidRDefault="00D00905" w:rsidP="00D00905">
      <w:pPr>
        <w:tabs>
          <w:tab w:val="center" w:pos="5400"/>
          <w:tab w:val="left" w:pos="8250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Field of Study</w:t>
      </w:r>
      <w:r w:rsidRPr="002501BD">
        <w:rPr>
          <w:rFonts w:asciiTheme="majorHAnsi" w:hAnsiTheme="majorHAnsi" w:cstheme="majorHAnsi"/>
          <w:b/>
          <w:bCs/>
          <w:sz w:val="24"/>
          <w:szCs w:val="24"/>
        </w:rPr>
        <w:t xml:space="preserve"> in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Business </w:t>
      </w:r>
    </w:p>
    <w:p w14:paraId="5F5AF939" w14:textId="168EDE5A" w:rsidR="00D00905" w:rsidRDefault="00D00905" w:rsidP="00D00905">
      <w:pPr>
        <w:pStyle w:val="Header"/>
        <w:jc w:val="center"/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14:ligatures w14:val="standardContextual"/>
        </w:rPr>
      </w:pPr>
      <w:r w:rsidRPr="00247C04"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14:ligatures w14:val="standardContextual"/>
        </w:rPr>
        <w:t xml:space="preserve">Bachelor of Business Administration (B.B.A.) Major in </w:t>
      </w:r>
      <w:r>
        <w:rPr>
          <w:rFonts w:asciiTheme="majorHAnsi" w:eastAsiaTheme="minorHAnsi" w:hAnsiTheme="majorHAnsi" w:cstheme="majorHAnsi"/>
          <w:b/>
          <w:bCs/>
          <w:kern w:val="2"/>
          <w:sz w:val="24"/>
          <w:szCs w:val="24"/>
          <w14:ligatures w14:val="standardContextual"/>
        </w:rPr>
        <w:t xml:space="preserve">Information Systems with a concentration in AI Development  </w:t>
      </w:r>
    </w:p>
    <w:p w14:paraId="165FC8BB" w14:textId="748F7B49" w:rsidR="00E27190" w:rsidRDefault="00247C04" w:rsidP="00E27190">
      <w:pPr>
        <w:spacing w:before="240" w:after="0"/>
        <w:jc w:val="center"/>
        <w:rPr>
          <w:rFonts w:asciiTheme="majorHAnsi" w:eastAsia="Arial" w:hAnsiTheme="majorHAnsi" w:cstheme="majorHAnsi"/>
          <w:b/>
          <w:color w:val="1826A8"/>
          <w:sz w:val="28"/>
          <w:szCs w:val="28"/>
        </w:rPr>
      </w:pP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First Year </w:t>
      </w:r>
      <w:r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color w:val="1826A8"/>
          <w:sz w:val="28"/>
          <w:szCs w:val="28"/>
        </w:rPr>
        <w:t>Dallas College</w:t>
      </w:r>
      <w:r w:rsidR="00AE512F">
        <w:rPr>
          <w:rFonts w:asciiTheme="majorHAnsi" w:eastAsia="Arial" w:hAnsiTheme="majorHAnsi" w:cstheme="majorHAnsi"/>
          <w:b/>
          <w:color w:val="1826A8"/>
          <w:sz w:val="28"/>
          <w:szCs w:val="28"/>
        </w:rPr>
        <w:t>/</w:t>
      </w:r>
      <w:r w:rsidR="00AE512F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>Texas State University</w:t>
      </w:r>
    </w:p>
    <w:p w14:paraId="2140F47E" w14:textId="77777777" w:rsidR="00801948" w:rsidRDefault="00801948" w:rsidP="00801948">
      <w:pPr>
        <w:spacing w:after="0" w:line="240" w:lineRule="auto"/>
        <w:jc w:val="center"/>
        <w:rPr>
          <w:rFonts w:asciiTheme="majorHAnsi" w:eastAsia="Arial" w:hAnsiTheme="majorHAnsi" w:cstheme="majorHAnsi"/>
          <w:bCs/>
          <w:sz w:val="28"/>
          <w:szCs w:val="28"/>
          <w:highlight w:val="lightGray"/>
        </w:rPr>
      </w:pPr>
      <w:r w:rsidRPr="00801948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Texas State University </w:t>
      </w:r>
    </w:p>
    <w:p w14:paraId="498B9D9C" w14:textId="77777777" w:rsidR="00801948" w:rsidRPr="00801948" w:rsidRDefault="00801948" w:rsidP="00801948">
      <w:pPr>
        <w:spacing w:after="0" w:line="240" w:lineRule="auto"/>
        <w:jc w:val="center"/>
        <w:rPr>
          <w:rFonts w:asciiTheme="majorHAnsi" w:eastAsia="Arial" w:hAnsiTheme="majorHAnsi" w:cstheme="majorHAnsi"/>
          <w:b/>
          <w:bCs/>
          <w:sz w:val="28"/>
          <w:szCs w:val="28"/>
          <w:highlight w:val="lightGray"/>
        </w:rPr>
      </w:pPr>
    </w:p>
    <w:tbl>
      <w:tblPr>
        <w:tblW w:w="10790" w:type="dxa"/>
        <w:tblInd w:w="-7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95"/>
        <w:gridCol w:w="5395"/>
      </w:tblGrid>
      <w:tr w:rsidR="00247C04" w:rsidRPr="008B6AE3" w14:paraId="24D9D80D" w14:textId="77777777" w:rsidTr="00AE512F">
        <w:trPr>
          <w:trHeight w:val="300"/>
          <w:tblHeader/>
        </w:trPr>
        <w:tc>
          <w:tcPr>
            <w:tcW w:w="5395" w:type="dxa"/>
            <w:shd w:val="clear" w:color="auto" w:fill="DAE9F7" w:themeFill="text2" w:themeFillTint="1A"/>
          </w:tcPr>
          <w:p w14:paraId="0F8A9149" w14:textId="77777777" w:rsidR="00247C04" w:rsidRPr="008B6AE3" w:rsidRDefault="00247C04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395" w:type="dxa"/>
            <w:shd w:val="clear" w:color="auto" w:fill="DAE9F7" w:themeFill="text2" w:themeFillTint="1A"/>
          </w:tcPr>
          <w:p w14:paraId="51F45125" w14:textId="77777777" w:rsidR="00247C04" w:rsidRPr="008B6AE3" w:rsidRDefault="00247C04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247C04" w:rsidRPr="008B6AE3" w14:paraId="6A02B69E" w14:textId="77777777" w:rsidTr="00247C04">
        <w:trPr>
          <w:trHeight w:val="300"/>
          <w:tblHeader/>
        </w:trPr>
        <w:tc>
          <w:tcPr>
            <w:tcW w:w="5395" w:type="dxa"/>
          </w:tcPr>
          <w:p w14:paraId="54423BDE" w14:textId="366E0620" w:rsidR="00247C04" w:rsidRPr="008B6AE3" w:rsidRDefault="00247C04" w:rsidP="00825399">
            <w:pPr>
              <w:rPr>
                <w:rFonts w:asciiTheme="majorHAnsi" w:hAnsiTheme="majorHAnsi" w:cstheme="majorBidi"/>
              </w:rPr>
            </w:pPr>
            <w:r w:rsidRPr="001E6F3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32A3BEF7">
              <w:rPr>
                <w:rFonts w:asciiTheme="majorHAnsi" w:eastAsia="Cambria" w:hAnsiTheme="majorHAnsi" w:cstheme="majorBidi"/>
              </w:rPr>
              <w:t xml:space="preserve"> </w:t>
            </w:r>
            <w:r w:rsidRPr="32A3BEF7">
              <w:rPr>
                <w:rFonts w:asciiTheme="majorHAnsi" w:hAnsiTheme="majorHAnsi" w:cstheme="majorBidi"/>
              </w:rPr>
              <w:t>ENGL 1301 Composition I (Core 010</w:t>
            </w:r>
            <w:r w:rsidR="00E27190">
              <w:rPr>
                <w:rFonts w:asciiTheme="majorHAnsi" w:hAnsiTheme="majorHAnsi" w:cstheme="majorBidi"/>
              </w:rPr>
              <w:t xml:space="preserve">; “B” or better is required) </w:t>
            </w:r>
          </w:p>
        </w:tc>
        <w:tc>
          <w:tcPr>
            <w:tcW w:w="5395" w:type="dxa"/>
          </w:tcPr>
          <w:p w14:paraId="0BFFA8FD" w14:textId="5B035CF2" w:rsidR="00247C04" w:rsidRPr="008B6AE3" w:rsidRDefault="00247C04" w:rsidP="00825399">
            <w:pPr>
              <w:rPr>
                <w:rFonts w:asciiTheme="majorHAnsi" w:hAnsiTheme="majorHAnsi" w:cstheme="majorBidi"/>
              </w:rPr>
            </w:pPr>
            <w:r w:rsidRPr="001E6F3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7F9AA240">
              <w:rPr>
                <w:rFonts w:asciiTheme="majorHAnsi" w:eastAsia="Cambria" w:hAnsiTheme="majorHAnsi" w:cstheme="majorBidi"/>
              </w:rPr>
              <w:t xml:space="preserve"> </w:t>
            </w:r>
            <w:r w:rsidR="00E27190" w:rsidRPr="00E27190">
              <w:rPr>
                <w:rFonts w:asciiTheme="majorHAnsi" w:hAnsiTheme="majorHAnsi" w:cstheme="majorBidi"/>
              </w:rPr>
              <w:t xml:space="preserve">ENGL 1302 – Composition II </w:t>
            </w:r>
            <w:r w:rsidRPr="7F9AA240">
              <w:rPr>
                <w:rFonts w:asciiTheme="majorHAnsi" w:hAnsiTheme="majorHAnsi" w:cstheme="majorBidi"/>
              </w:rPr>
              <w:t>(Core 010</w:t>
            </w:r>
            <w:r w:rsidR="00E27190">
              <w:rPr>
                <w:rFonts w:asciiTheme="majorHAnsi" w:hAnsiTheme="majorHAnsi" w:cstheme="majorBidi"/>
              </w:rPr>
              <w:t>; “B” or better is required)</w:t>
            </w:r>
          </w:p>
        </w:tc>
      </w:tr>
      <w:tr w:rsidR="00247C04" w:rsidRPr="008B6AE3" w14:paraId="6498DD2B" w14:textId="77777777" w:rsidTr="00247C04">
        <w:trPr>
          <w:trHeight w:val="300"/>
          <w:tblHeader/>
        </w:trPr>
        <w:tc>
          <w:tcPr>
            <w:tcW w:w="5395" w:type="dxa"/>
          </w:tcPr>
          <w:p w14:paraId="0524BAE5" w14:textId="73C41D4C" w:rsidR="00247C04" w:rsidRPr="008B6AE3" w:rsidRDefault="00247C04" w:rsidP="00825399">
            <w:pPr>
              <w:rPr>
                <w:rFonts w:asciiTheme="majorHAnsi" w:hAnsiTheme="majorHAnsi" w:cstheme="majorBidi"/>
              </w:rPr>
            </w:pPr>
            <w:r w:rsidRPr="001E6F3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7F9AA240">
              <w:rPr>
                <w:rFonts w:asciiTheme="majorHAnsi" w:eastAsia="Cambria" w:hAnsiTheme="majorHAnsi" w:cstheme="majorBidi"/>
              </w:rPr>
              <w:t xml:space="preserve"> </w:t>
            </w:r>
            <w:r>
              <w:rPr>
                <w:rFonts w:asciiTheme="majorHAnsi" w:hAnsiTheme="majorHAnsi" w:cstheme="majorBidi"/>
              </w:rPr>
              <w:t xml:space="preserve">MATH 1324 </w:t>
            </w:r>
            <w:r w:rsidRPr="7F9AA240">
              <w:rPr>
                <w:rFonts w:asciiTheme="majorHAnsi" w:hAnsiTheme="majorHAnsi" w:cstheme="majorBidi"/>
              </w:rPr>
              <w:t>(Core 020; Prerequisite for TXST coursework</w:t>
            </w:r>
            <w:proofErr w:type="gramStart"/>
            <w:r>
              <w:rPr>
                <w:rFonts w:asciiTheme="majorHAnsi" w:hAnsiTheme="majorHAnsi" w:cstheme="majorBidi"/>
              </w:rPr>
              <w:t>-“</w:t>
            </w:r>
            <w:proofErr w:type="gramEnd"/>
            <w:r>
              <w:rPr>
                <w:rFonts w:asciiTheme="majorHAnsi" w:hAnsiTheme="majorHAnsi" w:cstheme="majorBidi"/>
              </w:rPr>
              <w:t>C” or better required</w:t>
            </w:r>
            <w:r w:rsidRPr="7F9AA240">
              <w:rPr>
                <w:rFonts w:asciiTheme="majorHAnsi" w:hAnsiTheme="majorHAnsi" w:cstheme="majorBidi"/>
              </w:rPr>
              <w:t>)</w:t>
            </w:r>
          </w:p>
        </w:tc>
        <w:tc>
          <w:tcPr>
            <w:tcW w:w="5395" w:type="dxa"/>
          </w:tcPr>
          <w:p w14:paraId="6D22A174" w14:textId="08A13654" w:rsidR="00247C04" w:rsidRPr="008B6AE3" w:rsidRDefault="00E27190" w:rsidP="00825399">
            <w:pPr>
              <w:rPr>
                <w:rFonts w:asciiTheme="majorHAnsi" w:hAnsiTheme="majorHAnsi" w:cstheme="majorBidi"/>
              </w:rPr>
            </w:pPr>
            <w:bookmarkStart w:id="0" w:name="bookmark=id.gjdgxs"/>
            <w:bookmarkEnd w:id="0"/>
            <w:r>
              <w:rPr>
                <w:rFonts w:asciiTheme="majorHAnsi" w:hAnsiTheme="majorHAnsi" w:cstheme="majorBidi"/>
              </w:rPr>
              <w:t xml:space="preserve">MATH 1325-Calculus for Business and Social Sciences </w:t>
            </w:r>
          </w:p>
        </w:tc>
      </w:tr>
      <w:tr w:rsidR="00247C04" w:rsidRPr="008B6AE3" w14:paraId="6E161638" w14:textId="77777777" w:rsidTr="00247C04">
        <w:trPr>
          <w:trHeight w:val="300"/>
          <w:tblHeader/>
        </w:trPr>
        <w:tc>
          <w:tcPr>
            <w:tcW w:w="5395" w:type="dxa"/>
          </w:tcPr>
          <w:p w14:paraId="5769A88A" w14:textId="659B3C7E" w:rsidR="00247C04" w:rsidRPr="008B6AE3" w:rsidRDefault="00E27190" w:rsidP="0082539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 </w:t>
            </w:r>
            <w:r w:rsidR="00247C04" w:rsidRPr="00247C04">
              <w:rPr>
                <w:rFonts w:asciiTheme="majorHAnsi" w:hAnsiTheme="majorHAnsi" w:cstheme="majorBidi"/>
              </w:rPr>
              <w:t>BUSI 1301 – Business Principles</w:t>
            </w:r>
          </w:p>
        </w:tc>
        <w:tc>
          <w:tcPr>
            <w:tcW w:w="5395" w:type="dxa"/>
          </w:tcPr>
          <w:p w14:paraId="0B73A1E2" w14:textId="0AE02439" w:rsidR="00247C04" w:rsidRPr="008B6AE3" w:rsidRDefault="00E27190" w:rsidP="00825399">
            <w:pPr>
              <w:rPr>
                <w:rFonts w:asciiTheme="majorHAnsi" w:hAnsiTheme="majorHAnsi" w:cstheme="majorBidi"/>
              </w:rPr>
            </w:pPr>
            <w:r w:rsidRPr="00E27190">
              <w:rPr>
                <w:rFonts w:asciiTheme="majorHAnsi" w:hAnsiTheme="majorHAnsi" w:cstheme="majorBidi"/>
              </w:rPr>
              <w:t>BCIS 1305 – Business Computer Applications</w:t>
            </w:r>
          </w:p>
        </w:tc>
      </w:tr>
      <w:tr w:rsidR="00247C04" w:rsidRPr="008B6AE3" w14:paraId="7C63192B" w14:textId="77777777" w:rsidTr="00247C04">
        <w:trPr>
          <w:trHeight w:val="300"/>
          <w:tblHeader/>
        </w:trPr>
        <w:tc>
          <w:tcPr>
            <w:tcW w:w="5395" w:type="dxa"/>
          </w:tcPr>
          <w:p w14:paraId="605F483F" w14:textId="46BA35CC" w:rsidR="00247C04" w:rsidRPr="008B6AE3" w:rsidRDefault="00247C04" w:rsidP="00825399">
            <w:pPr>
              <w:rPr>
                <w:rFonts w:asciiTheme="majorHAnsi" w:hAnsiTheme="majorHAnsi" w:cstheme="majorBidi"/>
              </w:rPr>
            </w:pPr>
            <w:r w:rsidRPr="001E6F3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hAnsiTheme="majorHAnsi" w:cstheme="majorBidi"/>
              </w:rPr>
              <w:t xml:space="preserve"> HIST 1301 United States History I</w:t>
            </w:r>
            <w:r>
              <w:rPr>
                <w:rFonts w:asciiTheme="majorHAnsi" w:hAnsiTheme="majorHAnsi" w:cstheme="majorBidi"/>
              </w:rPr>
              <w:t xml:space="preserve"> (Core 060)</w:t>
            </w:r>
          </w:p>
        </w:tc>
        <w:tc>
          <w:tcPr>
            <w:tcW w:w="5395" w:type="dxa"/>
          </w:tcPr>
          <w:p w14:paraId="426373ED" w14:textId="19ED9B91" w:rsidR="00247C04" w:rsidRPr="008B6AE3" w:rsidRDefault="00A012AD" w:rsidP="0082539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1E6F3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hAnsiTheme="majorHAnsi" w:cstheme="majorBidi"/>
              </w:rPr>
              <w:t xml:space="preserve"> </w:t>
            </w:r>
            <w:r w:rsidR="00E27190" w:rsidRPr="00E27190">
              <w:rPr>
                <w:rFonts w:asciiTheme="majorHAnsi" w:hAnsiTheme="majorHAnsi" w:cstheme="majorBidi"/>
              </w:rPr>
              <w:t>ECON 2302 – Principles of Microeconomics</w:t>
            </w:r>
            <w:r w:rsidR="00E27190">
              <w:rPr>
                <w:rFonts w:asciiTheme="majorHAnsi" w:hAnsiTheme="majorHAnsi" w:cstheme="majorBidi"/>
              </w:rPr>
              <w:t xml:space="preserve"> (“C” or better is required)</w:t>
            </w:r>
          </w:p>
        </w:tc>
      </w:tr>
      <w:tr w:rsidR="00247C04" w:rsidRPr="008B6AE3" w14:paraId="64FE2453" w14:textId="77777777" w:rsidTr="00516401">
        <w:trPr>
          <w:trHeight w:val="300"/>
          <w:tblHeader/>
        </w:trPr>
        <w:tc>
          <w:tcPr>
            <w:tcW w:w="5395" w:type="dxa"/>
          </w:tcPr>
          <w:p w14:paraId="00C9912B" w14:textId="4514B15A" w:rsidR="00247C04" w:rsidRPr="008B6AE3" w:rsidRDefault="00E27190" w:rsidP="00825399">
            <w:pPr>
              <w:rPr>
                <w:rFonts w:eastAsia="Times New Roman"/>
              </w:rPr>
            </w:pPr>
            <w:r w:rsidRPr="001E6F3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7F9AA240">
              <w:rPr>
                <w:rFonts w:asciiTheme="majorHAnsi" w:hAnsiTheme="majorHAnsi" w:cstheme="majorBidi"/>
              </w:rPr>
              <w:t xml:space="preserve"> SPCH 131</w:t>
            </w:r>
            <w:r>
              <w:rPr>
                <w:rFonts w:asciiTheme="majorHAnsi" w:hAnsiTheme="majorHAnsi" w:cstheme="majorBidi"/>
              </w:rPr>
              <w:t>5</w:t>
            </w:r>
            <w:r w:rsidRPr="7F9AA240">
              <w:rPr>
                <w:rFonts w:asciiTheme="majorHAnsi" w:hAnsiTheme="majorHAnsi" w:cstheme="majorBidi"/>
              </w:rPr>
              <w:t xml:space="preserve"> (Core 090; Prerequisite for TXST coursework)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FD2CC8D" w14:textId="1DF112F2" w:rsidR="00247C04" w:rsidRPr="008B6AE3" w:rsidRDefault="00E27190" w:rsidP="00825399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B</w:t>
            </w:r>
            <w:r w:rsidRPr="00E27190">
              <w:rPr>
                <w:rFonts w:asciiTheme="majorHAnsi" w:hAnsiTheme="majorHAnsi" w:cstheme="majorBidi"/>
              </w:rPr>
              <w:t>LAW 3301</w:t>
            </w:r>
            <w:r w:rsidR="00AF6B21">
              <w:rPr>
                <w:rFonts w:asciiTheme="majorHAnsi" w:hAnsiTheme="majorHAnsi" w:cstheme="majorBidi"/>
              </w:rPr>
              <w:t>-</w:t>
            </w:r>
            <w:r w:rsidRPr="00E27190">
              <w:rPr>
                <w:rFonts w:asciiTheme="majorHAnsi" w:hAnsiTheme="majorHAnsi" w:cstheme="majorBidi"/>
              </w:rPr>
              <w:t>Legal Environment of Business</w:t>
            </w:r>
          </w:p>
        </w:tc>
      </w:tr>
      <w:tr w:rsidR="00E27190" w:rsidRPr="008B6AE3" w14:paraId="04FC1DD7" w14:textId="77777777" w:rsidTr="006A5A04">
        <w:trPr>
          <w:trHeight w:val="300"/>
          <w:tblHeader/>
        </w:trPr>
        <w:tc>
          <w:tcPr>
            <w:tcW w:w="5395" w:type="dxa"/>
            <w:shd w:val="clear" w:color="auto" w:fill="D1D1D1" w:themeFill="background2" w:themeFillShade="E6"/>
          </w:tcPr>
          <w:p w14:paraId="1426BB38" w14:textId="6B9EF32C" w:rsidR="00E27190" w:rsidRPr="7F9AA240" w:rsidRDefault="006A5A04" w:rsidP="00825399">
            <w:pPr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 w:cstheme="majorBidi"/>
              </w:rPr>
              <w:t xml:space="preserve">US 1100-University Seminar </w:t>
            </w:r>
          </w:p>
        </w:tc>
        <w:tc>
          <w:tcPr>
            <w:tcW w:w="5395" w:type="dxa"/>
            <w:shd w:val="clear" w:color="auto" w:fill="FFFFFF" w:themeFill="background1"/>
          </w:tcPr>
          <w:p w14:paraId="2CE915F5" w14:textId="37D05CDB" w:rsidR="00E27190" w:rsidRDefault="00A10F3A" w:rsidP="00825399">
            <w:pPr>
              <w:rPr>
                <w:rFonts w:asciiTheme="majorHAnsi" w:hAnsiTheme="majorHAnsi" w:cstheme="majorBidi"/>
              </w:rPr>
            </w:pPr>
            <w:r w:rsidRPr="001E6F3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="00E27190">
              <w:rPr>
                <w:rFonts w:asciiTheme="majorHAnsi" w:hAnsiTheme="majorHAnsi" w:cstheme="majorBidi"/>
              </w:rPr>
              <w:t xml:space="preserve">PHED </w:t>
            </w:r>
            <w:r>
              <w:rPr>
                <w:rFonts w:asciiTheme="majorHAnsi" w:hAnsiTheme="majorHAnsi" w:cstheme="majorBidi"/>
              </w:rPr>
              <w:t>1164-</w:t>
            </w:r>
            <w:r w:rsidRPr="00A10F3A">
              <w:rPr>
                <w:rFonts w:asciiTheme="majorHAnsi" w:hAnsiTheme="majorHAnsi" w:cstheme="majorBidi"/>
              </w:rPr>
              <w:t xml:space="preserve"> Introduction to Physical Fitness and Wellness</w:t>
            </w:r>
          </w:p>
        </w:tc>
      </w:tr>
      <w:tr w:rsidR="00247C04" w:rsidRPr="008B6AE3" w14:paraId="4330EC13" w14:textId="77777777" w:rsidTr="00247C04">
        <w:trPr>
          <w:trHeight w:val="300"/>
          <w:tblHeader/>
        </w:trPr>
        <w:tc>
          <w:tcPr>
            <w:tcW w:w="5395" w:type="dxa"/>
          </w:tcPr>
          <w:p w14:paraId="04C46710" w14:textId="028EC468" w:rsidR="00247C04" w:rsidRPr="00AE512F" w:rsidRDefault="00247C04" w:rsidP="0082539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AE512F">
              <w:rPr>
                <w:rFonts w:asciiTheme="majorHAnsi" w:hAnsiTheme="majorHAnsi" w:cstheme="majorHAnsi"/>
                <w:b/>
                <w:bCs/>
              </w:rPr>
              <w:t>1</w:t>
            </w:r>
            <w:r w:rsidR="00757311">
              <w:rPr>
                <w:rFonts w:asciiTheme="majorHAnsi" w:hAnsiTheme="majorHAnsi" w:cstheme="majorHAnsi"/>
                <w:b/>
                <w:bCs/>
              </w:rPr>
              <w:t>6</w:t>
            </w:r>
            <w:r w:rsidRPr="00AE512F">
              <w:rPr>
                <w:rFonts w:asciiTheme="majorHAnsi" w:hAnsiTheme="majorHAnsi" w:cstheme="majorHAnsi"/>
                <w:b/>
                <w:bCs/>
              </w:rPr>
              <w:t xml:space="preserve"> credit hours</w:t>
            </w:r>
          </w:p>
        </w:tc>
        <w:tc>
          <w:tcPr>
            <w:tcW w:w="5395" w:type="dxa"/>
          </w:tcPr>
          <w:p w14:paraId="7DB27B4B" w14:textId="52227DA1" w:rsidR="00247C04" w:rsidRPr="00AE512F" w:rsidRDefault="00247C04" w:rsidP="00825399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 w:rsidR="00E27190" w:rsidRPr="00AE512F">
              <w:rPr>
                <w:rFonts w:asciiTheme="majorHAnsi" w:hAnsiTheme="majorHAnsi" w:cstheme="majorBidi"/>
                <w:b/>
                <w:bCs/>
              </w:rPr>
              <w:t>6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</w:tr>
    </w:tbl>
    <w:p w14:paraId="10816D75" w14:textId="666D7489" w:rsidR="00A10F3A" w:rsidRDefault="00A10F3A" w:rsidP="00A10F3A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color w:val="1934A7"/>
          <w:sz w:val="28"/>
          <w:szCs w:val="28"/>
        </w:rPr>
      </w:pP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Second Year </w:t>
      </w:r>
      <w:r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color w:val="1934A7"/>
          <w:sz w:val="28"/>
          <w:szCs w:val="28"/>
        </w:rPr>
        <w:t>Dallas College</w:t>
      </w:r>
      <w:r w:rsidR="00AE512F">
        <w:rPr>
          <w:rFonts w:asciiTheme="majorHAnsi" w:eastAsia="Arial" w:hAnsiTheme="majorHAnsi" w:cstheme="majorHAnsi"/>
          <w:b/>
          <w:color w:val="1826A8"/>
          <w:sz w:val="28"/>
          <w:szCs w:val="28"/>
        </w:rPr>
        <w:t>/</w:t>
      </w:r>
      <w:r w:rsidR="00AE512F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>Texas State University</w:t>
      </w:r>
    </w:p>
    <w:p w14:paraId="6ED5959B" w14:textId="01F4DABF" w:rsidR="00801948" w:rsidRPr="00D00905" w:rsidRDefault="00801948" w:rsidP="00D00905">
      <w:pPr>
        <w:spacing w:after="0" w:line="240" w:lineRule="auto"/>
        <w:jc w:val="center"/>
        <w:rPr>
          <w:rFonts w:asciiTheme="majorHAnsi" w:eastAsia="Arial" w:hAnsiTheme="majorHAnsi" w:cstheme="majorHAnsi"/>
          <w:bCs/>
          <w:sz w:val="28"/>
          <w:szCs w:val="28"/>
          <w:highlight w:val="lightGray"/>
        </w:rPr>
      </w:pPr>
      <w:r w:rsidRPr="00801948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Texas State University </w:t>
      </w:r>
    </w:p>
    <w:tbl>
      <w:tblPr>
        <w:tblpPr w:leftFromText="180" w:rightFromText="180" w:vertAnchor="text" w:horzAnchor="margin" w:tblpXSpec="center" w:tblpY="6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5460"/>
      </w:tblGrid>
      <w:tr w:rsidR="00A10F3A" w:rsidRPr="008B6AE3" w14:paraId="4D59C726" w14:textId="77777777" w:rsidTr="00AE512F">
        <w:tc>
          <w:tcPr>
            <w:tcW w:w="5330" w:type="dxa"/>
            <w:shd w:val="clear" w:color="auto" w:fill="DAE9F7" w:themeFill="text2" w:themeFillTint="1A"/>
          </w:tcPr>
          <w:p w14:paraId="768648F6" w14:textId="77777777" w:rsidR="00A10F3A" w:rsidRPr="008B6AE3" w:rsidRDefault="00A10F3A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460" w:type="dxa"/>
            <w:shd w:val="clear" w:color="auto" w:fill="DAE9F7" w:themeFill="text2" w:themeFillTint="1A"/>
          </w:tcPr>
          <w:p w14:paraId="18AA03A0" w14:textId="77777777" w:rsidR="00A10F3A" w:rsidRPr="008B6AE3" w:rsidRDefault="00A10F3A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A10F3A" w:rsidRPr="008B6AE3" w14:paraId="2D970981" w14:textId="77777777" w:rsidTr="00825399">
        <w:tc>
          <w:tcPr>
            <w:tcW w:w="5330" w:type="dxa"/>
          </w:tcPr>
          <w:p w14:paraId="0839D539" w14:textId="05DDE61F" w:rsidR="00A10F3A" w:rsidRPr="008B6AE3" w:rsidRDefault="00A10F3A" w:rsidP="00825399">
            <w:pPr>
              <w:rPr>
                <w:rFonts w:asciiTheme="majorHAnsi" w:hAnsiTheme="majorHAnsi" w:cstheme="majorBidi"/>
              </w:rPr>
            </w:pPr>
            <w:r w:rsidRPr="001E6F3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>
              <w:rPr>
                <w:rFonts w:asciiTheme="majorHAnsi" w:hAnsiTheme="majorHAnsi" w:cstheme="majorBidi"/>
              </w:rPr>
              <w:t xml:space="preserve"> BIOL 1408 </w:t>
            </w:r>
            <w:r>
              <w:t>Biology</w:t>
            </w:r>
            <w:r w:rsidRPr="00A10F3A">
              <w:rPr>
                <w:rFonts w:asciiTheme="majorHAnsi" w:hAnsiTheme="majorHAnsi" w:cstheme="majorBidi"/>
              </w:rPr>
              <w:t xml:space="preserve"> for Non-Science Majors I </w:t>
            </w:r>
            <w:r>
              <w:rPr>
                <w:rFonts w:asciiTheme="majorHAnsi" w:hAnsiTheme="majorHAnsi" w:cstheme="majorBidi"/>
              </w:rPr>
              <w:t>(Core 030)</w:t>
            </w:r>
          </w:p>
        </w:tc>
        <w:tc>
          <w:tcPr>
            <w:tcW w:w="5460" w:type="dxa"/>
          </w:tcPr>
          <w:p w14:paraId="2DB5AC12" w14:textId="70070B14" w:rsidR="00A10F3A" w:rsidRPr="008B6AE3" w:rsidRDefault="00AF6B21" w:rsidP="0082539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BIOL 1409 – Biology for Non-Science Majors II</w:t>
            </w:r>
            <w:r>
              <w:rPr>
                <w:rFonts w:asciiTheme="majorHAnsi" w:hAnsiTheme="majorHAnsi" w:cstheme="majorBidi"/>
              </w:rPr>
              <w:t xml:space="preserve"> (Core 030)</w:t>
            </w:r>
          </w:p>
        </w:tc>
      </w:tr>
      <w:tr w:rsidR="00A10F3A" w:rsidRPr="008B6AE3" w14:paraId="5E17E089" w14:textId="77777777" w:rsidTr="00825399">
        <w:tc>
          <w:tcPr>
            <w:tcW w:w="5330" w:type="dxa"/>
          </w:tcPr>
          <w:p w14:paraId="165460F9" w14:textId="73A14650" w:rsidR="00A10F3A" w:rsidRPr="008B6AE3" w:rsidRDefault="00AF6B21" w:rsidP="00A10F3A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1E6F3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0AF6B21">
              <w:rPr>
                <w:rFonts w:asciiTheme="majorHAnsi" w:hAnsiTheme="majorHAnsi" w:cstheme="majorBidi"/>
              </w:rPr>
              <w:t xml:space="preserve"> GOVT 2305 – Federal Government</w:t>
            </w:r>
            <w:r>
              <w:rPr>
                <w:rFonts w:asciiTheme="majorHAnsi" w:hAnsiTheme="majorHAnsi" w:cstheme="majorBidi"/>
              </w:rPr>
              <w:t xml:space="preserve"> (Core 070)</w:t>
            </w:r>
          </w:p>
        </w:tc>
        <w:tc>
          <w:tcPr>
            <w:tcW w:w="5460" w:type="dxa"/>
          </w:tcPr>
          <w:p w14:paraId="3E18F265" w14:textId="24F162FC" w:rsidR="00A10F3A" w:rsidRPr="008B6AE3" w:rsidRDefault="00AF6B21" w:rsidP="00A10F3A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ACCT 2302 – Principles of Managerial Accounting</w:t>
            </w:r>
          </w:p>
        </w:tc>
      </w:tr>
      <w:tr w:rsidR="00A10F3A" w:rsidRPr="008B6AE3" w14:paraId="32FDEC09" w14:textId="77777777" w:rsidTr="00825399">
        <w:tc>
          <w:tcPr>
            <w:tcW w:w="5330" w:type="dxa"/>
          </w:tcPr>
          <w:p w14:paraId="550DCB6C" w14:textId="5D812785" w:rsidR="00A10F3A" w:rsidRPr="008B6AE3" w:rsidRDefault="00AF6B21" w:rsidP="00AF6B21">
            <w:pPr>
              <w:tabs>
                <w:tab w:val="left" w:pos="1485"/>
              </w:tabs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ACCT 2301 – Principles of Financial Accounting</w:t>
            </w:r>
            <w:r>
              <w:rPr>
                <w:rFonts w:asciiTheme="majorHAnsi" w:hAnsiTheme="majorHAnsi" w:cstheme="majorBidi"/>
              </w:rPr>
              <w:t xml:space="preserve"> (“C” or better needed)</w:t>
            </w:r>
            <w:r>
              <w:rPr>
                <w:rFonts w:asciiTheme="majorHAnsi" w:hAnsiTheme="majorHAnsi" w:cstheme="majorBidi"/>
              </w:rPr>
              <w:tab/>
            </w:r>
          </w:p>
        </w:tc>
        <w:tc>
          <w:tcPr>
            <w:tcW w:w="5460" w:type="dxa"/>
          </w:tcPr>
          <w:p w14:paraId="0D41DE68" w14:textId="6E1DFEDA" w:rsidR="00A10F3A" w:rsidRPr="008B6AE3" w:rsidRDefault="00AF6B21" w:rsidP="00A10F3A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BUSI 2305 – Business Statistics</w:t>
            </w:r>
          </w:p>
        </w:tc>
      </w:tr>
      <w:tr w:rsidR="00AF6B21" w:rsidRPr="008B6AE3" w14:paraId="75A2FF2B" w14:textId="77777777" w:rsidTr="00BC5A8E">
        <w:tc>
          <w:tcPr>
            <w:tcW w:w="5330" w:type="dxa"/>
          </w:tcPr>
          <w:p w14:paraId="5254EE35" w14:textId="4B56A02D" w:rsidR="00AF6B21" w:rsidRPr="008B6AE3" w:rsidRDefault="00AF6B21" w:rsidP="00AF6B21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ECON 2301 – Principles of Macroeconomics</w:t>
            </w:r>
            <w:r>
              <w:rPr>
                <w:rFonts w:asciiTheme="majorHAnsi" w:hAnsiTheme="majorHAnsi" w:cstheme="majorBidi"/>
              </w:rPr>
              <w:t xml:space="preserve"> (“C” or better needed)</w:t>
            </w:r>
          </w:p>
        </w:tc>
        <w:tc>
          <w:tcPr>
            <w:tcW w:w="5460" w:type="dxa"/>
            <w:shd w:val="clear" w:color="auto" w:fill="FFFFFF" w:themeFill="background1"/>
          </w:tcPr>
          <w:p w14:paraId="1F435866" w14:textId="2BDDB18F" w:rsidR="00AF6B21" w:rsidRPr="008B6AE3" w:rsidRDefault="00BC5A8E" w:rsidP="00AF6B21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proofErr w:type="gramStart"/>
            <w:r w:rsidRPr="001E6F3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</w:t>
            </w:r>
            <w:r>
              <w:t xml:space="preserve"> </w:t>
            </w:r>
            <w:r w:rsidRPr="00AF6B21">
              <w:rPr>
                <w:rFonts w:asciiTheme="majorHAnsi" w:eastAsia="Cambria" w:hAnsiTheme="majorHAnsi" w:cstheme="majorBidi"/>
              </w:rPr>
              <w:t>HIST</w:t>
            </w:r>
            <w:proofErr w:type="gramEnd"/>
            <w:r w:rsidRPr="00AF6B21">
              <w:rPr>
                <w:rFonts w:asciiTheme="majorHAnsi" w:eastAsia="Cambria" w:hAnsiTheme="majorHAnsi" w:cstheme="majorBidi"/>
              </w:rPr>
              <w:t xml:space="preserve"> 1302 - United States History II</w:t>
            </w:r>
            <w:r>
              <w:rPr>
                <w:rFonts w:asciiTheme="majorHAnsi" w:eastAsia="Cambria" w:hAnsiTheme="majorHAnsi" w:cstheme="majorBidi"/>
              </w:rPr>
              <w:t xml:space="preserve"> (Core 060)</w:t>
            </w:r>
          </w:p>
        </w:tc>
      </w:tr>
      <w:tr w:rsidR="00AF6B21" w:rsidRPr="008B6AE3" w14:paraId="31D2BF0D" w14:textId="77777777" w:rsidTr="009A348D">
        <w:tc>
          <w:tcPr>
            <w:tcW w:w="5330" w:type="dxa"/>
            <w:shd w:val="clear" w:color="auto" w:fill="D1D1D1" w:themeFill="background2" w:themeFillShade="E6"/>
          </w:tcPr>
          <w:p w14:paraId="092404B8" w14:textId="14214914" w:rsidR="00AF6B21" w:rsidRPr="008B6AE3" w:rsidRDefault="00AF6B21" w:rsidP="00AF6B21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MGT 3303</w:t>
            </w:r>
            <w:r>
              <w:rPr>
                <w:rFonts w:asciiTheme="majorHAnsi" w:hAnsiTheme="majorHAnsi" w:cstheme="majorBidi"/>
              </w:rPr>
              <w:t>-</w:t>
            </w:r>
            <w:r w:rsidRPr="00AF6B21">
              <w:rPr>
                <w:rFonts w:asciiTheme="majorHAnsi" w:hAnsiTheme="majorHAnsi" w:cstheme="majorBidi"/>
              </w:rPr>
              <w:t>Management of Organizations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45D5B021" w14:textId="41828F08" w:rsidR="00AF6B21" w:rsidRPr="4FD50D56" w:rsidRDefault="00BC5A8E" w:rsidP="00AF6B21">
            <w:pPr>
              <w:tabs>
                <w:tab w:val="left" w:pos="2145"/>
              </w:tabs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AF6B21">
              <w:rPr>
                <w:rFonts w:asciiTheme="majorHAnsi" w:hAnsiTheme="majorHAnsi" w:cstheme="majorBidi"/>
              </w:rPr>
              <w:t>FIN 3312</w:t>
            </w:r>
            <w:r>
              <w:rPr>
                <w:rFonts w:asciiTheme="majorHAnsi" w:hAnsiTheme="majorHAnsi" w:cstheme="majorBidi"/>
              </w:rPr>
              <w:t>-</w:t>
            </w:r>
            <w:r w:rsidRPr="00AF6B21">
              <w:rPr>
                <w:rFonts w:asciiTheme="majorHAnsi" w:hAnsiTheme="majorHAnsi" w:cstheme="majorBidi"/>
              </w:rPr>
              <w:t>Business Finance</w:t>
            </w:r>
          </w:p>
        </w:tc>
      </w:tr>
      <w:tr w:rsidR="00AF6B21" w:rsidRPr="00417F56" w14:paraId="3F95FF76" w14:textId="77777777" w:rsidTr="00825399">
        <w:trPr>
          <w:trHeight w:val="40"/>
        </w:trPr>
        <w:tc>
          <w:tcPr>
            <w:tcW w:w="5330" w:type="dxa"/>
          </w:tcPr>
          <w:p w14:paraId="7CF82020" w14:textId="10FB2A16" w:rsidR="00AF6B21" w:rsidRPr="00AE512F" w:rsidRDefault="00AF6B21" w:rsidP="00AF6B21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16 credit hours</w:t>
            </w:r>
          </w:p>
        </w:tc>
        <w:tc>
          <w:tcPr>
            <w:tcW w:w="5460" w:type="dxa"/>
          </w:tcPr>
          <w:p w14:paraId="55F553A0" w14:textId="00C8B95B" w:rsidR="00AF6B21" w:rsidRPr="00AE512F" w:rsidRDefault="00AF6B21" w:rsidP="00AF6B21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16 credit hours</w:t>
            </w:r>
          </w:p>
        </w:tc>
      </w:tr>
    </w:tbl>
    <w:p w14:paraId="7A85FCB3" w14:textId="77777777" w:rsidR="00E55340" w:rsidRDefault="00E55340" w:rsidP="00AF6B21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</w:p>
    <w:p w14:paraId="04FA0CCC" w14:textId="5A8D51BF" w:rsidR="00AF6B21" w:rsidRDefault="00AF6B21" w:rsidP="00AF6B21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color w:val="1934A7"/>
          <w:sz w:val="28"/>
          <w:szCs w:val="28"/>
        </w:rPr>
      </w:pPr>
      <w:r>
        <w:rPr>
          <w:rFonts w:asciiTheme="majorHAnsi" w:eastAsia="Arial" w:hAnsiTheme="majorHAnsi" w:cstheme="majorHAnsi"/>
          <w:b/>
          <w:sz w:val="28"/>
          <w:szCs w:val="28"/>
        </w:rPr>
        <w:lastRenderedPageBreak/>
        <w:t>Third</w:t>
      </w:r>
      <w:r w:rsidR="001B33BF">
        <w:rPr>
          <w:rFonts w:asciiTheme="majorHAnsi" w:eastAsia="Arial" w:hAnsiTheme="majorHAnsi" w:cstheme="majorHAnsi"/>
          <w:b/>
          <w:sz w:val="28"/>
          <w:szCs w:val="28"/>
        </w:rPr>
        <w:t xml:space="preserve"> Year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="00AE512F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 xml:space="preserve"> Texas State University</w:t>
      </w:r>
      <w:r w:rsid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>/</w:t>
      </w:r>
      <w:r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>
        <w:rPr>
          <w:rFonts w:asciiTheme="majorHAnsi" w:eastAsia="Arial" w:hAnsiTheme="majorHAnsi" w:cstheme="majorHAnsi"/>
          <w:b/>
          <w:color w:val="1934A7"/>
          <w:sz w:val="28"/>
          <w:szCs w:val="28"/>
        </w:rPr>
        <w:t>Dallas College</w:t>
      </w:r>
    </w:p>
    <w:p w14:paraId="4C32F724" w14:textId="77777777" w:rsidR="00801948" w:rsidRPr="00801948" w:rsidRDefault="00801948" w:rsidP="00801948">
      <w:pPr>
        <w:spacing w:after="0" w:line="240" w:lineRule="auto"/>
        <w:jc w:val="center"/>
        <w:rPr>
          <w:rFonts w:asciiTheme="majorHAnsi" w:eastAsia="Arial" w:hAnsiTheme="majorHAnsi" w:cstheme="majorHAnsi"/>
          <w:b/>
          <w:bCs/>
          <w:sz w:val="28"/>
          <w:szCs w:val="28"/>
          <w:highlight w:val="lightGray"/>
        </w:rPr>
      </w:pPr>
      <w:r w:rsidRPr="00801948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Texas State University </w:t>
      </w:r>
    </w:p>
    <w:tbl>
      <w:tblPr>
        <w:tblpPr w:leftFromText="180" w:rightFromText="180" w:vertAnchor="text" w:horzAnchor="margin" w:tblpXSpec="center" w:tblpY="6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5460"/>
      </w:tblGrid>
      <w:tr w:rsidR="00A47258" w:rsidRPr="008B6AE3" w14:paraId="3E6111F6" w14:textId="77777777" w:rsidTr="00084FD7">
        <w:tc>
          <w:tcPr>
            <w:tcW w:w="5330" w:type="dxa"/>
            <w:shd w:val="clear" w:color="auto" w:fill="501214"/>
          </w:tcPr>
          <w:p w14:paraId="3A80E16D" w14:textId="77777777" w:rsidR="00A47258" w:rsidRPr="008B6AE3" w:rsidRDefault="00A47258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460" w:type="dxa"/>
            <w:shd w:val="clear" w:color="auto" w:fill="501214"/>
          </w:tcPr>
          <w:p w14:paraId="7D54EEFB" w14:textId="77777777" w:rsidR="00A47258" w:rsidRPr="008B6AE3" w:rsidRDefault="00A47258" w:rsidP="00825399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A47258" w:rsidRPr="008B6AE3" w14:paraId="452700AE" w14:textId="77777777" w:rsidTr="00516401">
        <w:tc>
          <w:tcPr>
            <w:tcW w:w="5330" w:type="dxa"/>
            <w:shd w:val="clear" w:color="auto" w:fill="D9D9D9" w:themeFill="background1" w:themeFillShade="D9"/>
          </w:tcPr>
          <w:p w14:paraId="2CFAF118" w14:textId="748332AC" w:rsidR="00A47258" w:rsidRPr="008B6AE3" w:rsidRDefault="00A47258" w:rsidP="00825399">
            <w:pPr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ISAN 3380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Enterprise Information Technology and Business Intelligence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320000AF" w14:textId="69217846" w:rsidR="00A47258" w:rsidRPr="008B6AE3" w:rsidRDefault="00AB14D4" w:rsidP="00825399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B A 3120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Professional Development II</w:t>
            </w:r>
          </w:p>
        </w:tc>
      </w:tr>
      <w:tr w:rsidR="00BC5A8E" w:rsidRPr="008B6AE3" w14:paraId="76F319FA" w14:textId="77777777" w:rsidTr="00516401">
        <w:tc>
          <w:tcPr>
            <w:tcW w:w="5330" w:type="dxa"/>
            <w:shd w:val="clear" w:color="auto" w:fill="D9D9D9" w:themeFill="background1" w:themeFillShade="D9"/>
          </w:tcPr>
          <w:p w14:paraId="0451FB84" w14:textId="4D5EEE36" w:rsidR="00BC5A8E" w:rsidRPr="008B6AE3" w:rsidRDefault="00BC5A8E" w:rsidP="00BC5A8E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B A 3110</w:t>
            </w:r>
            <w:r>
              <w:rPr>
                <w:rFonts w:asciiTheme="majorHAnsi" w:hAnsiTheme="majorHAnsi" w:cstheme="majorBidi"/>
              </w:rPr>
              <w:t>-</w:t>
            </w:r>
            <w:r w:rsidRPr="00A47258">
              <w:rPr>
                <w:rFonts w:asciiTheme="majorHAnsi" w:hAnsiTheme="majorHAnsi" w:cstheme="majorBidi"/>
              </w:rPr>
              <w:t>Professional Development</w:t>
            </w:r>
            <w:r>
              <w:rPr>
                <w:rFonts w:asciiTheme="majorHAnsi" w:hAnsiTheme="majorHAnsi" w:cstheme="majorBidi"/>
              </w:rPr>
              <w:t xml:space="preserve"> I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582AA46F" w14:textId="60BB6E71" w:rsidR="00BC5A8E" w:rsidRPr="008B6AE3" w:rsidRDefault="00BC5A8E" w:rsidP="00BC5A8E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ISAN 3325 </w:t>
            </w:r>
            <w:r w:rsidRPr="007E31AD">
              <w:rPr>
                <w:rFonts w:asciiTheme="majorHAnsi" w:hAnsiTheme="majorHAnsi" w:cstheme="majorBidi"/>
              </w:rPr>
              <w:t>Business Programming II</w:t>
            </w:r>
          </w:p>
        </w:tc>
      </w:tr>
      <w:tr w:rsidR="00BC5A8E" w:rsidRPr="008B6AE3" w14:paraId="083B46DB" w14:textId="77777777" w:rsidTr="00516401">
        <w:tc>
          <w:tcPr>
            <w:tcW w:w="5330" w:type="dxa"/>
            <w:shd w:val="clear" w:color="auto" w:fill="D9D9D9" w:themeFill="background1" w:themeFillShade="D9"/>
          </w:tcPr>
          <w:p w14:paraId="67387BFC" w14:textId="4DE564C2" w:rsidR="00BC5A8E" w:rsidRPr="008B6AE3" w:rsidRDefault="00BC5A8E" w:rsidP="00BC5A8E">
            <w:pPr>
              <w:tabs>
                <w:tab w:val="left" w:pos="1485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ISAN 3374 S</w:t>
            </w:r>
            <w:r w:rsidRPr="00A83ABC">
              <w:rPr>
                <w:rFonts w:asciiTheme="majorHAnsi" w:hAnsiTheme="majorHAnsi" w:cstheme="majorBidi"/>
              </w:rPr>
              <w:t>ystem Analysis and Design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7CF96F99" w14:textId="077CFB25" w:rsidR="00BC5A8E" w:rsidRPr="008B6AE3" w:rsidRDefault="00BC5A8E" w:rsidP="00BC5A8E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ISAN 3382 </w:t>
            </w:r>
            <w:r w:rsidRPr="00D56B97">
              <w:rPr>
                <w:rFonts w:asciiTheme="majorHAnsi" w:hAnsiTheme="majorHAnsi" w:cstheme="majorBidi"/>
              </w:rPr>
              <w:t>Computer Data Base Systems</w:t>
            </w:r>
          </w:p>
        </w:tc>
      </w:tr>
      <w:tr w:rsidR="00BC5A8E" w:rsidRPr="008B6AE3" w14:paraId="26C2E7F4" w14:textId="77777777" w:rsidTr="00516401">
        <w:tc>
          <w:tcPr>
            <w:tcW w:w="5330" w:type="dxa"/>
            <w:shd w:val="clear" w:color="auto" w:fill="D9D9D9" w:themeFill="background1" w:themeFillShade="D9"/>
          </w:tcPr>
          <w:p w14:paraId="651A0637" w14:textId="745749D4" w:rsidR="00BC5A8E" w:rsidRPr="008B6AE3" w:rsidRDefault="00BC5A8E" w:rsidP="00BC5A8E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ISAN 3305 </w:t>
            </w:r>
            <w:r w:rsidRPr="000F5A63">
              <w:rPr>
                <w:rFonts w:asciiTheme="majorHAnsi" w:hAnsiTheme="majorHAnsi" w:cstheme="majorBidi"/>
              </w:rPr>
              <w:t xml:space="preserve">Business Programming </w:t>
            </w:r>
          </w:p>
        </w:tc>
        <w:tc>
          <w:tcPr>
            <w:tcW w:w="5460" w:type="dxa"/>
            <w:shd w:val="clear" w:color="auto" w:fill="D9D9D9" w:themeFill="background1" w:themeFillShade="D9"/>
          </w:tcPr>
          <w:p w14:paraId="326D50D6" w14:textId="3891A895" w:rsidR="00BC5A8E" w:rsidRPr="008B6AE3" w:rsidRDefault="00BC5A8E" w:rsidP="00BC5A8E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ISAN 3392 </w:t>
            </w:r>
            <w:r w:rsidRPr="000169BC">
              <w:rPr>
                <w:rFonts w:asciiTheme="majorHAnsi" w:hAnsiTheme="majorHAnsi" w:cstheme="majorHAnsi"/>
              </w:rPr>
              <w:t>Introduction to Machine Learning</w:t>
            </w:r>
          </w:p>
        </w:tc>
      </w:tr>
      <w:tr w:rsidR="00BC5A8E" w:rsidRPr="008B6AE3" w14:paraId="643D7862" w14:textId="77777777" w:rsidTr="00BC5A8E">
        <w:trPr>
          <w:trHeight w:val="614"/>
        </w:trPr>
        <w:tc>
          <w:tcPr>
            <w:tcW w:w="5330" w:type="dxa"/>
            <w:shd w:val="clear" w:color="auto" w:fill="FFFFFF" w:themeFill="background1"/>
          </w:tcPr>
          <w:p w14:paraId="1E4936B0" w14:textId="18B81F3C" w:rsidR="00BC5A8E" w:rsidRPr="00A47258" w:rsidRDefault="00BC5A8E" w:rsidP="00BC5A8E">
            <w:pPr>
              <w:rPr>
                <w:rStyle w:val="Emphasis"/>
                <w:i w:val="0"/>
                <w:iCs w:val="0"/>
              </w:rPr>
            </w:pPr>
            <w:r w:rsidRPr="001E6F3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GOVT 2306</w:t>
            </w:r>
            <w:r>
              <w:rPr>
                <w:rFonts w:asciiTheme="majorHAnsi" w:eastAsia="Cambria" w:hAnsiTheme="majorHAnsi" w:cstheme="majorBidi"/>
              </w:rPr>
              <w:t>-</w:t>
            </w:r>
            <w:r w:rsidRPr="0F340C61">
              <w:rPr>
                <w:rFonts w:asciiTheme="majorHAnsi" w:hAnsiTheme="majorHAnsi" w:cstheme="majorBidi"/>
              </w:rPr>
              <w:t>Texas Government</w:t>
            </w:r>
            <w:r>
              <w:rPr>
                <w:rFonts w:asciiTheme="majorHAnsi" w:hAnsiTheme="majorHAnsi" w:cstheme="majorBidi"/>
              </w:rPr>
              <w:t xml:space="preserve"> (Core 070)</w:t>
            </w:r>
          </w:p>
        </w:tc>
        <w:tc>
          <w:tcPr>
            <w:tcW w:w="5460" w:type="dxa"/>
            <w:shd w:val="clear" w:color="auto" w:fill="FFFFFF" w:themeFill="background1"/>
          </w:tcPr>
          <w:p w14:paraId="79C3B681" w14:textId="40B9AC0F" w:rsidR="00BC5A8E" w:rsidRPr="4FD50D56" w:rsidRDefault="00BC5A8E" w:rsidP="00BC5A8E">
            <w:pPr>
              <w:tabs>
                <w:tab w:val="left" w:pos="2145"/>
              </w:tabs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  <w:proofErr w:type="gramStart"/>
            <w:r w:rsidRPr="001E6F3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</w:t>
            </w:r>
            <w:r>
              <w:t xml:space="preserve"> </w:t>
            </w:r>
            <w:r w:rsidRPr="00AF6B21">
              <w:rPr>
                <w:rFonts w:asciiTheme="majorHAnsi" w:hAnsiTheme="majorHAnsi" w:cstheme="majorBidi"/>
              </w:rPr>
              <w:t>ARTS</w:t>
            </w:r>
            <w:proofErr w:type="gramEnd"/>
            <w:r w:rsidRPr="00AF6B21">
              <w:rPr>
                <w:rFonts w:asciiTheme="majorHAnsi" w:hAnsiTheme="majorHAnsi" w:cstheme="majorBidi"/>
              </w:rPr>
              <w:t xml:space="preserve"> 1301 - Art Appreciation</w:t>
            </w:r>
            <w:r>
              <w:rPr>
                <w:rFonts w:asciiTheme="majorHAnsi" w:hAnsiTheme="majorHAnsi" w:cstheme="majorBidi"/>
              </w:rPr>
              <w:t xml:space="preserve"> (Core 050)</w:t>
            </w:r>
          </w:p>
        </w:tc>
      </w:tr>
      <w:tr w:rsidR="00BC5A8E" w:rsidRPr="008B6AE3" w14:paraId="6F2DEE65" w14:textId="77777777" w:rsidTr="00BC5A8E">
        <w:tc>
          <w:tcPr>
            <w:tcW w:w="5330" w:type="dxa"/>
          </w:tcPr>
          <w:p w14:paraId="164306FD" w14:textId="6DDF71D0" w:rsidR="00BC5A8E" w:rsidRDefault="00BC5A8E" w:rsidP="00BC5A8E">
            <w:pPr>
              <w:rPr>
                <w:rFonts w:asciiTheme="majorHAnsi" w:hAnsiTheme="majorHAnsi" w:cstheme="majorBidi"/>
              </w:rPr>
            </w:pPr>
            <w:proofErr w:type="gramStart"/>
            <w:r w:rsidRPr="001E6F3B">
              <w:rPr>
                <w:rFonts w:asciiTheme="majorHAnsi" w:eastAsia="Arial Narrow" w:hAnsiTheme="majorHAnsi" w:cstheme="majorBidi"/>
                <w:b/>
                <w:bCs/>
                <w:color w:val="AA0000"/>
                <w:sz w:val="24"/>
                <w:szCs w:val="24"/>
                <w:vertAlign w:val="superscript"/>
              </w:rPr>
              <w:t>C</w:t>
            </w:r>
            <w:r w:rsidRPr="0F340C61">
              <w:rPr>
                <w:rFonts w:asciiTheme="majorHAnsi" w:eastAsia="Cambria" w:hAnsiTheme="majorHAnsi" w:cstheme="majorBidi"/>
              </w:rPr>
              <w:t xml:space="preserve"> </w:t>
            </w:r>
            <w:r>
              <w:t xml:space="preserve"> </w:t>
            </w:r>
            <w:r w:rsidRPr="00AF6B21">
              <w:rPr>
                <w:rFonts w:asciiTheme="majorHAnsi" w:hAnsiTheme="majorHAnsi" w:cstheme="majorBidi"/>
              </w:rPr>
              <w:t>PHIL</w:t>
            </w:r>
            <w:proofErr w:type="gramEnd"/>
            <w:r w:rsidRPr="00AF6B21">
              <w:rPr>
                <w:rFonts w:asciiTheme="majorHAnsi" w:hAnsiTheme="majorHAnsi" w:cstheme="majorBidi"/>
              </w:rPr>
              <w:t xml:space="preserve"> 2306 - Introduction to Ethics</w:t>
            </w:r>
            <w:r>
              <w:rPr>
                <w:rFonts w:asciiTheme="majorHAnsi" w:hAnsiTheme="majorHAnsi" w:cstheme="majorBidi"/>
              </w:rPr>
              <w:t xml:space="preserve"> (Core 040)</w:t>
            </w:r>
          </w:p>
        </w:tc>
        <w:tc>
          <w:tcPr>
            <w:tcW w:w="5460" w:type="dxa"/>
            <w:shd w:val="clear" w:color="auto" w:fill="FFFFFF" w:themeFill="background1"/>
          </w:tcPr>
          <w:p w14:paraId="246FC6E4" w14:textId="480D0AF9" w:rsidR="00BC5A8E" w:rsidRPr="00A47258" w:rsidRDefault="00BC5A8E" w:rsidP="00BC5A8E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</w:p>
        </w:tc>
      </w:tr>
      <w:tr w:rsidR="00BC5A8E" w:rsidRPr="00417F56" w14:paraId="36FFD51C" w14:textId="77777777" w:rsidTr="00825399">
        <w:trPr>
          <w:trHeight w:val="40"/>
        </w:trPr>
        <w:tc>
          <w:tcPr>
            <w:tcW w:w="5330" w:type="dxa"/>
          </w:tcPr>
          <w:p w14:paraId="25403BD1" w14:textId="3C50185E" w:rsidR="00BC5A8E" w:rsidRPr="00AE512F" w:rsidRDefault="00BC5A8E" w:rsidP="00BC5A8E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>
              <w:rPr>
                <w:rFonts w:asciiTheme="majorHAnsi" w:hAnsiTheme="majorHAnsi" w:cstheme="majorBidi"/>
                <w:b/>
                <w:bCs/>
              </w:rPr>
              <w:t>6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  <w:tc>
          <w:tcPr>
            <w:tcW w:w="5460" w:type="dxa"/>
          </w:tcPr>
          <w:p w14:paraId="2C439034" w14:textId="65E31701" w:rsidR="00BC5A8E" w:rsidRPr="00AE512F" w:rsidRDefault="00BC5A8E" w:rsidP="00BC5A8E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>
              <w:rPr>
                <w:rFonts w:asciiTheme="majorHAnsi" w:hAnsiTheme="majorHAnsi" w:cstheme="majorBidi"/>
                <w:b/>
                <w:bCs/>
              </w:rPr>
              <w:t>3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</w:tr>
    </w:tbl>
    <w:p w14:paraId="769D1A56" w14:textId="77777777" w:rsidR="00A10F3A" w:rsidRDefault="00A10F3A" w:rsidP="00247C04"/>
    <w:p w14:paraId="0D566D54" w14:textId="0FA979F2" w:rsidR="00477E10" w:rsidRDefault="004D7447" w:rsidP="00477E10">
      <w:pPr>
        <w:tabs>
          <w:tab w:val="left" w:pos="4410"/>
        </w:tabs>
        <w:spacing w:before="120" w:after="0"/>
        <w:jc w:val="center"/>
        <w:rPr>
          <w:rFonts w:asciiTheme="majorHAnsi" w:eastAsia="Arial" w:hAnsiTheme="majorHAnsi" w:cstheme="majorHAnsi"/>
          <w:b/>
          <w:color w:val="1934A7"/>
          <w:sz w:val="28"/>
          <w:szCs w:val="28"/>
        </w:rPr>
      </w:pPr>
      <w:r>
        <w:rPr>
          <w:rFonts w:asciiTheme="majorHAnsi" w:eastAsia="Arial" w:hAnsiTheme="majorHAnsi" w:cstheme="majorHAnsi"/>
          <w:b/>
          <w:sz w:val="28"/>
          <w:szCs w:val="28"/>
        </w:rPr>
        <w:t>Fourth</w:t>
      </w:r>
      <w:r w:rsidR="00477E10">
        <w:rPr>
          <w:rFonts w:asciiTheme="majorHAnsi" w:eastAsia="Arial" w:hAnsiTheme="majorHAnsi" w:cstheme="majorHAnsi"/>
          <w:b/>
          <w:sz w:val="28"/>
          <w:szCs w:val="28"/>
        </w:rPr>
        <w:t xml:space="preserve"> Year</w:t>
      </w:r>
      <w:r w:rsidR="00477E10" w:rsidRPr="008B6AE3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 w:rsidR="00477E10">
        <w:rPr>
          <w:rFonts w:asciiTheme="majorHAnsi" w:eastAsia="Arial" w:hAnsiTheme="majorHAnsi" w:cstheme="majorHAnsi"/>
          <w:b/>
          <w:sz w:val="28"/>
          <w:szCs w:val="28"/>
        </w:rPr>
        <w:t>–</w:t>
      </w:r>
      <w:r w:rsidR="00477E10" w:rsidRPr="00AE512F">
        <w:rPr>
          <w:rFonts w:asciiTheme="majorHAnsi" w:eastAsia="Arial" w:hAnsiTheme="majorHAnsi" w:cstheme="majorHAnsi"/>
          <w:b/>
          <w:color w:val="501214"/>
          <w:sz w:val="28"/>
          <w:szCs w:val="28"/>
        </w:rPr>
        <w:t xml:space="preserve"> Texas State University</w:t>
      </w:r>
    </w:p>
    <w:p w14:paraId="7AEC09DC" w14:textId="29787FC5" w:rsidR="00801948" w:rsidRPr="00D00905" w:rsidRDefault="00801948" w:rsidP="00D00905">
      <w:pPr>
        <w:spacing w:after="0" w:line="240" w:lineRule="auto"/>
        <w:jc w:val="center"/>
        <w:rPr>
          <w:rFonts w:asciiTheme="majorHAnsi" w:eastAsia="Arial" w:hAnsiTheme="majorHAnsi" w:cstheme="majorHAnsi"/>
          <w:bCs/>
          <w:sz w:val="28"/>
          <w:szCs w:val="28"/>
          <w:highlight w:val="lightGray"/>
        </w:rPr>
      </w:pPr>
      <w:r w:rsidRPr="00801948">
        <w:rPr>
          <w:rFonts w:asciiTheme="majorHAnsi" w:eastAsia="Arial" w:hAnsiTheme="majorHAnsi" w:cstheme="majorHAnsi"/>
          <w:bCs/>
          <w:sz w:val="28"/>
          <w:szCs w:val="28"/>
          <w:highlight w:val="lightGray"/>
        </w:rPr>
        <w:t xml:space="preserve">Courses taught by Texas State University </w:t>
      </w:r>
    </w:p>
    <w:tbl>
      <w:tblPr>
        <w:tblpPr w:leftFromText="180" w:rightFromText="180" w:vertAnchor="text" w:horzAnchor="margin" w:tblpXSpec="center" w:tblpY="6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0"/>
        <w:gridCol w:w="5460"/>
      </w:tblGrid>
      <w:tr w:rsidR="00AE512F" w:rsidRPr="008B6AE3" w14:paraId="62E206B7" w14:textId="77777777" w:rsidTr="00084FD7">
        <w:tc>
          <w:tcPr>
            <w:tcW w:w="5330" w:type="dxa"/>
            <w:shd w:val="clear" w:color="auto" w:fill="501214"/>
          </w:tcPr>
          <w:p w14:paraId="73CCEDDE" w14:textId="77777777" w:rsidR="00AE512F" w:rsidRPr="008B6AE3" w:rsidRDefault="00AE512F" w:rsidP="00B80258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FIRST SEMESTER</w:t>
            </w:r>
          </w:p>
        </w:tc>
        <w:tc>
          <w:tcPr>
            <w:tcW w:w="5460" w:type="dxa"/>
            <w:shd w:val="clear" w:color="auto" w:fill="501214"/>
          </w:tcPr>
          <w:p w14:paraId="17CE5D67" w14:textId="77777777" w:rsidR="00AE512F" w:rsidRPr="008B6AE3" w:rsidRDefault="00AE512F" w:rsidP="00B80258">
            <w:pPr>
              <w:jc w:val="center"/>
              <w:rPr>
                <w:rFonts w:asciiTheme="majorHAnsi" w:hAnsiTheme="majorHAnsi" w:cstheme="majorHAnsi"/>
              </w:rPr>
            </w:pPr>
            <w:r w:rsidRPr="008B6AE3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SECOND SEMESTER</w:t>
            </w:r>
          </w:p>
        </w:tc>
      </w:tr>
      <w:tr w:rsidR="00BC5A8E" w:rsidRPr="008B6AE3" w14:paraId="0B58E7AB" w14:textId="77777777" w:rsidTr="00BC5A8E">
        <w:tc>
          <w:tcPr>
            <w:tcW w:w="5330" w:type="dxa"/>
            <w:shd w:val="clear" w:color="auto" w:fill="D9D9D9" w:themeFill="background1" w:themeFillShade="D9"/>
          </w:tcPr>
          <w:p w14:paraId="14289391" w14:textId="5E6DA2C3" w:rsidR="00BC5A8E" w:rsidRPr="008B6AE3" w:rsidRDefault="00BC5A8E" w:rsidP="00BC5A8E">
            <w:pPr>
              <w:rPr>
                <w:rFonts w:asciiTheme="majorHAnsi" w:hAnsiTheme="majorHAnsi" w:cstheme="majorBidi"/>
              </w:rPr>
            </w:pPr>
            <w:r w:rsidRPr="00AF6B21">
              <w:rPr>
                <w:rFonts w:asciiTheme="majorHAnsi" w:hAnsiTheme="majorHAnsi" w:cstheme="majorBidi"/>
              </w:rPr>
              <w:t>MKT 3343</w:t>
            </w:r>
            <w:r>
              <w:rPr>
                <w:rFonts w:asciiTheme="majorHAnsi" w:hAnsiTheme="majorHAnsi" w:cstheme="majorBidi"/>
              </w:rPr>
              <w:t>-</w:t>
            </w:r>
            <w:r w:rsidRPr="00AF6B21">
              <w:rPr>
                <w:rFonts w:asciiTheme="majorHAnsi" w:hAnsiTheme="majorHAnsi" w:cstheme="majorBidi"/>
              </w:rPr>
              <w:t>Principles of Marketing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73B1E987" w14:textId="5C630E31" w:rsidR="00BC5A8E" w:rsidRPr="008B6AE3" w:rsidRDefault="00BC5A8E" w:rsidP="00BC5A8E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ISAN 4360 </w:t>
            </w:r>
            <w:r w:rsidRPr="00C616C5">
              <w:rPr>
                <w:rFonts w:asciiTheme="majorHAnsi" w:hAnsiTheme="majorHAnsi" w:cstheme="majorBidi"/>
              </w:rPr>
              <w:t>Developing AI Solutions for the Enterprise</w:t>
            </w:r>
          </w:p>
        </w:tc>
      </w:tr>
      <w:tr w:rsidR="00BC5A8E" w:rsidRPr="008B6AE3" w14:paraId="6917ACD5" w14:textId="77777777" w:rsidTr="00BC5A8E">
        <w:tc>
          <w:tcPr>
            <w:tcW w:w="5330" w:type="dxa"/>
            <w:shd w:val="clear" w:color="auto" w:fill="D9D9D9" w:themeFill="background1" w:themeFillShade="D9"/>
          </w:tcPr>
          <w:p w14:paraId="6CBC35E7" w14:textId="2BC4979A" w:rsidR="00BC5A8E" w:rsidRPr="008B6AE3" w:rsidRDefault="00BC5A8E" w:rsidP="00BC5A8E">
            <w:pPr>
              <w:tabs>
                <w:tab w:val="left" w:pos="2145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ISAN or ANLY Advanced Elective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0B6CD442" w14:textId="5F244F0E" w:rsidR="00BC5A8E" w:rsidRPr="008B6AE3" w:rsidRDefault="00BC5A8E" w:rsidP="00BC5A8E">
            <w:pPr>
              <w:rPr>
                <w:rFonts w:asciiTheme="majorHAnsi" w:hAnsiTheme="majorHAnsi" w:cstheme="majorBidi"/>
              </w:rPr>
            </w:pPr>
            <w:r w:rsidRPr="001B33BF">
              <w:rPr>
                <w:rFonts w:asciiTheme="majorHAnsi" w:hAnsiTheme="majorHAnsi" w:cstheme="majorBidi"/>
              </w:rPr>
              <w:t>MGT 4335</w:t>
            </w:r>
            <w:r>
              <w:rPr>
                <w:rFonts w:asciiTheme="majorHAnsi" w:hAnsiTheme="majorHAnsi" w:cstheme="majorBidi"/>
              </w:rPr>
              <w:t>-</w:t>
            </w:r>
            <w:r w:rsidRPr="001B33BF">
              <w:rPr>
                <w:rFonts w:asciiTheme="majorHAnsi" w:hAnsiTheme="majorHAnsi" w:cstheme="majorBidi"/>
              </w:rPr>
              <w:t>Strategic Management and Business Policy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005E3DE9">
              <w:rPr>
                <w:rFonts w:asciiTheme="majorHAnsi" w:hAnsiTheme="majorHAnsi" w:cstheme="majorBidi"/>
                <w:b/>
                <w:bCs/>
              </w:rPr>
              <w:t>(WI)</w:t>
            </w:r>
          </w:p>
        </w:tc>
      </w:tr>
      <w:tr w:rsidR="00BC5A8E" w:rsidRPr="008B6AE3" w14:paraId="62DA93E8" w14:textId="77777777" w:rsidTr="00BC5A8E">
        <w:tc>
          <w:tcPr>
            <w:tcW w:w="5330" w:type="dxa"/>
            <w:shd w:val="clear" w:color="auto" w:fill="D9D9D9" w:themeFill="background1" w:themeFillShade="D9"/>
          </w:tcPr>
          <w:p w14:paraId="4C4E64CF" w14:textId="2FF8BAC6" w:rsidR="00BC5A8E" w:rsidRPr="008B6AE3" w:rsidRDefault="00BC5A8E" w:rsidP="00BC5A8E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ISAN 4328 </w:t>
            </w:r>
            <w:r w:rsidRPr="001401A8">
              <w:rPr>
                <w:rFonts w:asciiTheme="majorHAnsi" w:hAnsiTheme="majorHAnsi" w:cstheme="majorBidi"/>
              </w:rPr>
              <w:t>Artificial Intelligence: Development and Application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767E3595" w14:textId="6B929791" w:rsidR="00BC5A8E" w:rsidRPr="008B6AE3" w:rsidRDefault="00BC5A8E" w:rsidP="00BC5A8E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ISAN Advanced Elective</w:t>
            </w:r>
          </w:p>
        </w:tc>
      </w:tr>
      <w:tr w:rsidR="00BC5A8E" w:rsidRPr="008B6AE3" w14:paraId="5B819A8E" w14:textId="77777777" w:rsidTr="00BC5A8E">
        <w:tc>
          <w:tcPr>
            <w:tcW w:w="5330" w:type="dxa"/>
            <w:shd w:val="clear" w:color="auto" w:fill="D9D9D9" w:themeFill="background1" w:themeFillShade="D9"/>
          </w:tcPr>
          <w:p w14:paraId="76691201" w14:textId="0D221673" w:rsidR="00BC5A8E" w:rsidRPr="008B6AE3" w:rsidRDefault="00BC5A8E" w:rsidP="00BC5A8E">
            <w:pPr>
              <w:rPr>
                <w:rFonts w:asciiTheme="majorHAnsi" w:hAnsiTheme="majorHAnsi" w:cstheme="majorBidi"/>
              </w:rPr>
            </w:pPr>
            <w:r w:rsidRPr="00A47258">
              <w:rPr>
                <w:rFonts w:asciiTheme="majorHAnsi" w:hAnsiTheme="majorHAnsi" w:cstheme="majorBidi"/>
              </w:rPr>
              <w:t>MGT 3353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00A47258">
              <w:rPr>
                <w:rFonts w:asciiTheme="majorHAnsi" w:hAnsiTheme="majorHAnsi" w:cstheme="majorBidi"/>
              </w:rPr>
              <w:t>Business Communication</w:t>
            </w:r>
            <w:r>
              <w:rPr>
                <w:rFonts w:asciiTheme="majorHAnsi" w:hAnsiTheme="majorHAnsi" w:cstheme="majorBidi"/>
              </w:rPr>
              <w:t xml:space="preserve"> </w:t>
            </w:r>
            <w:r w:rsidRPr="005E3DE9">
              <w:rPr>
                <w:rFonts w:asciiTheme="majorHAnsi" w:hAnsiTheme="majorHAnsi" w:cstheme="majorBidi"/>
                <w:b/>
                <w:bCs/>
              </w:rPr>
              <w:t>(WI)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37E4B1B1" w14:textId="0F98CC9B" w:rsidR="00BC5A8E" w:rsidRPr="008B6AE3" w:rsidRDefault="00BC5A8E" w:rsidP="00BC5A8E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</w:rPr>
              <w:t xml:space="preserve">Restricted Business Elective  </w:t>
            </w:r>
          </w:p>
        </w:tc>
      </w:tr>
      <w:tr w:rsidR="00BC5A8E" w:rsidRPr="008B6AE3" w14:paraId="21B80B05" w14:textId="77777777" w:rsidTr="00BC5A8E">
        <w:tc>
          <w:tcPr>
            <w:tcW w:w="5330" w:type="dxa"/>
            <w:shd w:val="clear" w:color="auto" w:fill="D9D9D9" w:themeFill="background1" w:themeFillShade="D9"/>
          </w:tcPr>
          <w:p w14:paraId="16132FD3" w14:textId="783A3F96" w:rsidR="00BC5A8E" w:rsidRPr="00477E10" w:rsidRDefault="00BC5A8E" w:rsidP="00BC5A8E">
            <w:pPr>
              <w:rPr>
                <w:rStyle w:val="Emphasis"/>
                <w:rFonts w:asciiTheme="majorHAnsi" w:hAnsiTheme="majorHAnsi" w:cstheme="majorBidi"/>
                <w:i w:val="0"/>
                <w:iCs w:val="0"/>
              </w:rPr>
            </w:pPr>
            <w:r>
              <w:rPr>
                <w:rFonts w:asciiTheme="majorHAnsi" w:hAnsiTheme="majorHAnsi" w:cstheme="majorHAnsi"/>
              </w:rPr>
              <w:t>ISAN Advanced Elective</w:t>
            </w:r>
          </w:p>
        </w:tc>
        <w:tc>
          <w:tcPr>
            <w:tcW w:w="5460" w:type="dxa"/>
            <w:shd w:val="clear" w:color="auto" w:fill="D1D1D1" w:themeFill="background2" w:themeFillShade="E6"/>
          </w:tcPr>
          <w:p w14:paraId="791E7D40" w14:textId="0B607C9A" w:rsidR="00BC5A8E" w:rsidRPr="4FD50D56" w:rsidRDefault="00BC5A8E" w:rsidP="00BC5A8E">
            <w:pPr>
              <w:tabs>
                <w:tab w:val="left" w:pos="2145"/>
              </w:tabs>
              <w:rPr>
                <w:rFonts w:asciiTheme="majorHAnsi" w:eastAsia="Arial Narrow" w:hAnsiTheme="majorHAnsi" w:cstheme="majorBidi"/>
                <w:b/>
                <w:bCs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BC5A8E" w:rsidRPr="00417F56" w14:paraId="5C21933E" w14:textId="77777777" w:rsidTr="00477E10">
        <w:trPr>
          <w:trHeight w:val="40"/>
        </w:trPr>
        <w:tc>
          <w:tcPr>
            <w:tcW w:w="5330" w:type="dxa"/>
          </w:tcPr>
          <w:p w14:paraId="7ED1F880" w14:textId="314E6467" w:rsidR="00BC5A8E" w:rsidRPr="00AE512F" w:rsidRDefault="00BC5A8E" w:rsidP="00BC5A8E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>
              <w:rPr>
                <w:rFonts w:asciiTheme="majorHAnsi" w:hAnsiTheme="majorHAnsi" w:cstheme="majorBidi"/>
                <w:b/>
                <w:bCs/>
              </w:rPr>
              <w:t>5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  <w:tc>
          <w:tcPr>
            <w:tcW w:w="5460" w:type="dxa"/>
            <w:shd w:val="clear" w:color="auto" w:fill="auto"/>
          </w:tcPr>
          <w:p w14:paraId="58374A13" w14:textId="1ECBD3D1" w:rsidR="00BC5A8E" w:rsidRPr="00AE512F" w:rsidRDefault="00BC5A8E" w:rsidP="00BC5A8E">
            <w:pPr>
              <w:jc w:val="right"/>
              <w:rPr>
                <w:rFonts w:asciiTheme="majorHAnsi" w:hAnsiTheme="majorHAnsi" w:cstheme="majorBidi"/>
                <w:b/>
                <w:bCs/>
              </w:rPr>
            </w:pPr>
            <w:r w:rsidRPr="00AE512F">
              <w:rPr>
                <w:rFonts w:asciiTheme="majorHAnsi" w:hAnsiTheme="majorHAnsi" w:cstheme="majorBidi"/>
                <w:b/>
                <w:bCs/>
              </w:rPr>
              <w:t>1</w:t>
            </w:r>
            <w:r>
              <w:rPr>
                <w:rFonts w:asciiTheme="majorHAnsi" w:hAnsiTheme="majorHAnsi" w:cstheme="majorBidi"/>
                <w:b/>
                <w:bCs/>
              </w:rPr>
              <w:t>2</w:t>
            </w:r>
            <w:r w:rsidRPr="00AE512F">
              <w:rPr>
                <w:rFonts w:asciiTheme="majorHAnsi" w:hAnsiTheme="majorHAnsi" w:cstheme="majorBidi"/>
                <w:b/>
                <w:bCs/>
              </w:rPr>
              <w:t xml:space="preserve"> credit hours</w:t>
            </w:r>
          </w:p>
        </w:tc>
      </w:tr>
    </w:tbl>
    <w:p w14:paraId="09B9E37F" w14:textId="77777777" w:rsidR="008731DD" w:rsidRDefault="008731DD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4E7A2440" w14:textId="77777777" w:rsidR="00D47288" w:rsidRDefault="00D47288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712C8B0D" w14:textId="77777777" w:rsidR="00E55340" w:rsidRDefault="00E55340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17B88A2A" w14:textId="77777777" w:rsidR="00E55340" w:rsidRDefault="00E55340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6D46B739" w14:textId="77777777" w:rsidR="00D47288" w:rsidRDefault="00D47288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2E0E799B" w14:textId="77777777" w:rsidR="00D47288" w:rsidRDefault="00D47288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6D349DE3" w14:textId="77777777" w:rsidR="00D47288" w:rsidRDefault="00D47288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2B56958C" w14:textId="77777777" w:rsidR="00D47288" w:rsidRDefault="00D47288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26F350C8" w14:textId="75C10A6D" w:rsidR="005271B2" w:rsidRPr="00E55340" w:rsidRDefault="008731DD" w:rsidP="00E55340">
      <w:pPr>
        <w:pStyle w:val="Heading2"/>
        <w:rPr>
          <w:rStyle w:val="eop"/>
          <w:color w:val="000000" w:themeColor="text1"/>
        </w:rPr>
      </w:pPr>
      <w:r w:rsidRPr="00E55340">
        <w:rPr>
          <w:rStyle w:val="eop"/>
          <w:color w:val="000000" w:themeColor="text1"/>
        </w:rPr>
        <w:t>ISAN Advanced Elective Options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F22FA7" w14:paraId="64E825EA" w14:textId="77777777" w:rsidTr="00DB4D43">
        <w:trPr>
          <w:trHeight w:val="350"/>
        </w:trPr>
        <w:tc>
          <w:tcPr>
            <w:tcW w:w="2500" w:type="pct"/>
          </w:tcPr>
          <w:p w14:paraId="1321F2AF" w14:textId="7BBB00B2" w:rsidR="00F22FA7" w:rsidRPr="00371DD3" w:rsidRDefault="00F22FA7" w:rsidP="00F22FA7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371DD3">
              <w:rPr>
                <w:bCs/>
                <w:sz w:val="20"/>
              </w:rPr>
              <w:t>ISAN 3348 Data Communications and Network Architecture</w:t>
            </w:r>
          </w:p>
        </w:tc>
        <w:tc>
          <w:tcPr>
            <w:tcW w:w="2500" w:type="pct"/>
          </w:tcPr>
          <w:p w14:paraId="1867E5D0" w14:textId="3C2F75E4" w:rsidR="00F22FA7" w:rsidRPr="00616A0A" w:rsidRDefault="00F22FA7" w:rsidP="00F22FA7">
            <w:pPr>
              <w:pStyle w:val="TableParagraph"/>
              <w:spacing w:before="0"/>
              <w:rPr>
                <w:bCs/>
                <w:sz w:val="20"/>
              </w:rPr>
            </w:pPr>
            <w:r w:rsidRPr="005271B2">
              <w:rPr>
                <w:color w:val="231F20"/>
                <w:sz w:val="20"/>
              </w:rPr>
              <w:t>ISAN 4349</w:t>
            </w:r>
            <w:r>
              <w:rPr>
                <w:color w:val="231F20"/>
                <w:sz w:val="20"/>
              </w:rPr>
              <w:t xml:space="preserve"> </w:t>
            </w:r>
            <w:r w:rsidRPr="005271B2">
              <w:rPr>
                <w:color w:val="231F20"/>
                <w:sz w:val="20"/>
              </w:rPr>
              <w:t>Advanced Database Management Systems</w:t>
            </w:r>
          </w:p>
        </w:tc>
      </w:tr>
      <w:tr w:rsidR="00F22FA7" w14:paraId="0E86D702" w14:textId="77777777" w:rsidTr="00DB4D43">
        <w:trPr>
          <w:trHeight w:val="350"/>
        </w:trPr>
        <w:tc>
          <w:tcPr>
            <w:tcW w:w="2500" w:type="pct"/>
          </w:tcPr>
          <w:p w14:paraId="39037B8B" w14:textId="0E69687C" w:rsidR="00F22FA7" w:rsidRPr="75FF0E33" w:rsidRDefault="00F22FA7" w:rsidP="00F22FA7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371DD3">
              <w:rPr>
                <w:color w:val="231F20"/>
                <w:sz w:val="20"/>
                <w:szCs w:val="20"/>
              </w:rPr>
              <w:t>ISAN 3350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371DD3">
              <w:rPr>
                <w:color w:val="231F20"/>
                <w:sz w:val="20"/>
                <w:szCs w:val="20"/>
              </w:rPr>
              <w:t>Information Systems Security</w:t>
            </w:r>
          </w:p>
        </w:tc>
        <w:tc>
          <w:tcPr>
            <w:tcW w:w="2500" w:type="pct"/>
          </w:tcPr>
          <w:p w14:paraId="55A74ECC" w14:textId="03CA7EED" w:rsidR="00F22FA7" w:rsidRDefault="00F22FA7" w:rsidP="00F22FA7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F22FA7">
              <w:rPr>
                <w:color w:val="231F20"/>
                <w:sz w:val="20"/>
              </w:rPr>
              <w:t>ISAN 4350</w:t>
            </w:r>
            <w:r>
              <w:rPr>
                <w:color w:val="231F20"/>
                <w:sz w:val="20"/>
              </w:rPr>
              <w:t xml:space="preserve"> </w:t>
            </w:r>
            <w:r w:rsidRPr="00F22FA7">
              <w:rPr>
                <w:color w:val="231F20"/>
                <w:sz w:val="20"/>
              </w:rPr>
              <w:t>Ethical Hacking</w:t>
            </w:r>
          </w:p>
        </w:tc>
      </w:tr>
      <w:tr w:rsidR="00F22FA7" w14:paraId="4461E653" w14:textId="77777777" w:rsidTr="00DB4D43">
        <w:trPr>
          <w:trHeight w:val="350"/>
        </w:trPr>
        <w:tc>
          <w:tcPr>
            <w:tcW w:w="2500" w:type="pct"/>
          </w:tcPr>
          <w:p w14:paraId="65F3149B" w14:textId="3BF6E990" w:rsidR="00F22FA7" w:rsidRPr="75FF0E33" w:rsidRDefault="00F22FA7" w:rsidP="00F22FA7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371DD3">
              <w:rPr>
                <w:color w:val="231F20"/>
                <w:sz w:val="20"/>
                <w:szCs w:val="20"/>
              </w:rPr>
              <w:t>ISAN 3360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371DD3">
              <w:rPr>
                <w:color w:val="231F20"/>
                <w:sz w:val="20"/>
                <w:szCs w:val="20"/>
              </w:rPr>
              <w:t>Web Design and Development</w:t>
            </w:r>
          </w:p>
        </w:tc>
        <w:tc>
          <w:tcPr>
            <w:tcW w:w="2500" w:type="pct"/>
          </w:tcPr>
          <w:p w14:paraId="396A76F2" w14:textId="0A740E70" w:rsidR="00F22FA7" w:rsidRDefault="00F22FA7" w:rsidP="00F22FA7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F22FA7">
              <w:rPr>
                <w:sz w:val="20"/>
              </w:rPr>
              <w:t>ISAN 4358</w:t>
            </w:r>
            <w:r>
              <w:rPr>
                <w:sz w:val="20"/>
              </w:rPr>
              <w:t xml:space="preserve"> </w:t>
            </w:r>
            <w:r w:rsidRPr="00F22FA7">
              <w:rPr>
                <w:sz w:val="20"/>
              </w:rPr>
              <w:t>Network and Cloud Administration</w:t>
            </w:r>
          </w:p>
        </w:tc>
      </w:tr>
      <w:tr w:rsidR="00F22FA7" w14:paraId="15975475" w14:textId="77777777" w:rsidTr="00DB4D43">
        <w:trPr>
          <w:trHeight w:val="350"/>
        </w:trPr>
        <w:tc>
          <w:tcPr>
            <w:tcW w:w="2500" w:type="pct"/>
          </w:tcPr>
          <w:p w14:paraId="7ACDD1C5" w14:textId="06E01D83" w:rsidR="00F22FA7" w:rsidRDefault="00F22FA7" w:rsidP="00F22FA7">
            <w:pPr>
              <w:pStyle w:val="TableParagraph"/>
              <w:spacing w:before="0"/>
              <w:ind w:left="65"/>
              <w:rPr>
                <w:sz w:val="20"/>
              </w:rPr>
            </w:pPr>
            <w:r w:rsidRPr="00435C0E">
              <w:rPr>
                <w:sz w:val="20"/>
              </w:rPr>
              <w:t>ISAN 3389</w:t>
            </w:r>
            <w:r>
              <w:rPr>
                <w:sz w:val="20"/>
              </w:rPr>
              <w:t xml:space="preserve"> </w:t>
            </w:r>
            <w:r w:rsidRPr="00435C0E">
              <w:rPr>
                <w:sz w:val="20"/>
              </w:rPr>
              <w:t>Programming for Data Processing</w:t>
            </w:r>
          </w:p>
        </w:tc>
        <w:tc>
          <w:tcPr>
            <w:tcW w:w="2500" w:type="pct"/>
          </w:tcPr>
          <w:p w14:paraId="44F567AE" w14:textId="215A84FA" w:rsidR="00F22FA7" w:rsidRDefault="00F22FA7" w:rsidP="00F22FA7">
            <w:pPr>
              <w:pStyle w:val="TableParagraph"/>
              <w:spacing w:before="0"/>
              <w:rPr>
                <w:sz w:val="20"/>
              </w:rPr>
            </w:pPr>
            <w:r w:rsidRPr="00F22FA7">
              <w:rPr>
                <w:sz w:val="20"/>
              </w:rPr>
              <w:t>ISAN 4373</w:t>
            </w:r>
            <w:r>
              <w:rPr>
                <w:sz w:val="20"/>
              </w:rPr>
              <w:t xml:space="preserve"> </w:t>
            </w:r>
            <w:r w:rsidRPr="00F22FA7">
              <w:rPr>
                <w:sz w:val="20"/>
              </w:rPr>
              <w:t>Topics in Information Systems</w:t>
            </w:r>
          </w:p>
        </w:tc>
      </w:tr>
      <w:tr w:rsidR="00F22FA7" w14:paraId="0F541220" w14:textId="77777777" w:rsidTr="00DB4D43">
        <w:trPr>
          <w:trHeight w:val="350"/>
        </w:trPr>
        <w:tc>
          <w:tcPr>
            <w:tcW w:w="2500" w:type="pct"/>
          </w:tcPr>
          <w:p w14:paraId="698FC29A" w14:textId="735B5D94" w:rsidR="00F22FA7" w:rsidRDefault="00F22FA7" w:rsidP="00F22FA7">
            <w:pPr>
              <w:pStyle w:val="TableParagraph"/>
              <w:spacing w:before="0"/>
              <w:ind w:left="65"/>
              <w:rPr>
                <w:sz w:val="20"/>
              </w:rPr>
            </w:pPr>
            <w:r w:rsidRPr="00435C0E">
              <w:rPr>
                <w:sz w:val="20"/>
              </w:rPr>
              <w:t>ISAN 3390</w:t>
            </w:r>
            <w:r>
              <w:rPr>
                <w:sz w:val="20"/>
              </w:rPr>
              <w:t xml:space="preserve"> </w:t>
            </w:r>
            <w:r w:rsidRPr="00435C0E">
              <w:rPr>
                <w:sz w:val="20"/>
              </w:rPr>
              <w:t>Agile Project Management</w:t>
            </w:r>
          </w:p>
        </w:tc>
        <w:tc>
          <w:tcPr>
            <w:tcW w:w="2500" w:type="pct"/>
          </w:tcPr>
          <w:p w14:paraId="4B296D54" w14:textId="28AC3DB1" w:rsidR="00F22FA7" w:rsidRDefault="00F22FA7" w:rsidP="00F22FA7">
            <w:pPr>
              <w:pStyle w:val="TableParagraph"/>
              <w:spacing w:before="0"/>
              <w:rPr>
                <w:sz w:val="20"/>
              </w:rPr>
            </w:pPr>
            <w:r w:rsidRPr="00F22FA7">
              <w:rPr>
                <w:sz w:val="20"/>
              </w:rPr>
              <w:t>ISAN 4373A</w:t>
            </w:r>
            <w:r>
              <w:rPr>
                <w:sz w:val="20"/>
              </w:rPr>
              <w:t xml:space="preserve"> </w:t>
            </w:r>
            <w:r w:rsidRPr="00F22FA7">
              <w:rPr>
                <w:sz w:val="20"/>
              </w:rPr>
              <w:t>Cyber-Warfare: Actors, Techniques, and Impact</w:t>
            </w:r>
          </w:p>
        </w:tc>
      </w:tr>
      <w:tr w:rsidR="00F22FA7" w14:paraId="46022A1A" w14:textId="77777777" w:rsidTr="00DB4D43">
        <w:trPr>
          <w:trHeight w:val="349"/>
        </w:trPr>
        <w:tc>
          <w:tcPr>
            <w:tcW w:w="2500" w:type="pct"/>
          </w:tcPr>
          <w:p w14:paraId="27480A9A" w14:textId="73DBE735" w:rsidR="00F22FA7" w:rsidRDefault="00F22FA7" w:rsidP="00F22FA7">
            <w:pPr>
              <w:pStyle w:val="TableParagraph"/>
              <w:spacing w:before="0"/>
              <w:ind w:left="65"/>
              <w:rPr>
                <w:sz w:val="20"/>
              </w:rPr>
            </w:pPr>
            <w:r w:rsidRPr="00435C0E">
              <w:rPr>
                <w:sz w:val="20"/>
              </w:rPr>
              <w:t>ISAN 4318</w:t>
            </w:r>
            <w:r>
              <w:rPr>
                <w:sz w:val="20"/>
              </w:rPr>
              <w:t xml:space="preserve"> </w:t>
            </w:r>
            <w:r w:rsidRPr="00435C0E">
              <w:rPr>
                <w:sz w:val="20"/>
              </w:rPr>
              <w:t>Object Oriented Development</w:t>
            </w:r>
          </w:p>
        </w:tc>
        <w:tc>
          <w:tcPr>
            <w:tcW w:w="2500" w:type="pct"/>
          </w:tcPr>
          <w:p w14:paraId="11CB7989" w14:textId="72C78517" w:rsidR="00F22FA7" w:rsidRDefault="00F22FA7" w:rsidP="00F22FA7">
            <w:pPr>
              <w:pStyle w:val="TableParagraph"/>
              <w:spacing w:before="0"/>
              <w:rPr>
                <w:sz w:val="20"/>
              </w:rPr>
            </w:pPr>
            <w:r w:rsidRPr="00F22FA7">
              <w:rPr>
                <w:color w:val="231F20"/>
                <w:sz w:val="20"/>
              </w:rPr>
              <w:t>ISAN 4373D</w:t>
            </w:r>
            <w:r>
              <w:rPr>
                <w:color w:val="231F20"/>
                <w:sz w:val="20"/>
              </w:rPr>
              <w:t xml:space="preserve"> </w:t>
            </w:r>
            <w:r w:rsidRPr="00F22FA7">
              <w:rPr>
                <w:color w:val="231F20"/>
                <w:sz w:val="20"/>
              </w:rPr>
              <w:t>Artificial Intelligence in Business Operations</w:t>
            </w:r>
          </w:p>
        </w:tc>
      </w:tr>
      <w:tr w:rsidR="00F22FA7" w14:paraId="1364B435" w14:textId="77777777" w:rsidTr="00DB4D43">
        <w:trPr>
          <w:trHeight w:val="349"/>
        </w:trPr>
        <w:tc>
          <w:tcPr>
            <w:tcW w:w="2500" w:type="pct"/>
          </w:tcPr>
          <w:p w14:paraId="5C15FD29" w14:textId="0759A556" w:rsidR="00F22FA7" w:rsidRDefault="00F22FA7" w:rsidP="00F22FA7">
            <w:pPr>
              <w:pStyle w:val="TableParagraph"/>
              <w:spacing w:before="0"/>
              <w:ind w:left="65"/>
              <w:rPr>
                <w:color w:val="231F20"/>
                <w:sz w:val="20"/>
              </w:rPr>
            </w:pPr>
            <w:r w:rsidRPr="00435C0E">
              <w:rPr>
                <w:color w:val="231F20"/>
                <w:sz w:val="20"/>
              </w:rPr>
              <w:t>ISAN 4321</w:t>
            </w:r>
            <w:r>
              <w:rPr>
                <w:color w:val="231F20"/>
                <w:sz w:val="20"/>
              </w:rPr>
              <w:t xml:space="preserve"> </w:t>
            </w:r>
            <w:r w:rsidRPr="00435C0E">
              <w:rPr>
                <w:color w:val="231F20"/>
                <w:sz w:val="20"/>
              </w:rPr>
              <w:t>Mobile Application Development for Android</w:t>
            </w:r>
          </w:p>
        </w:tc>
        <w:tc>
          <w:tcPr>
            <w:tcW w:w="2500" w:type="pct"/>
          </w:tcPr>
          <w:p w14:paraId="529E064E" w14:textId="6B49C2BB" w:rsidR="00F22FA7" w:rsidRDefault="00F22FA7" w:rsidP="00F22FA7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F22FA7">
              <w:rPr>
                <w:color w:val="231F20"/>
                <w:sz w:val="20"/>
              </w:rPr>
              <w:t>ISAN 4373E</w:t>
            </w:r>
            <w:r>
              <w:rPr>
                <w:color w:val="231F20"/>
                <w:sz w:val="20"/>
              </w:rPr>
              <w:t xml:space="preserve"> </w:t>
            </w:r>
            <w:r w:rsidRPr="00F22FA7">
              <w:rPr>
                <w:color w:val="231F20"/>
                <w:sz w:val="20"/>
              </w:rPr>
              <w:t>Programming for Information Security</w:t>
            </w:r>
          </w:p>
        </w:tc>
      </w:tr>
      <w:tr w:rsidR="00837CA0" w14:paraId="215261BC" w14:textId="77777777" w:rsidTr="00DB4D43">
        <w:trPr>
          <w:trHeight w:val="349"/>
        </w:trPr>
        <w:tc>
          <w:tcPr>
            <w:tcW w:w="2500" w:type="pct"/>
          </w:tcPr>
          <w:p w14:paraId="19620EE0" w14:textId="2CFA81AE" w:rsidR="00837CA0" w:rsidRDefault="00435C0E" w:rsidP="00DB4D43">
            <w:pPr>
              <w:pStyle w:val="TableParagraph"/>
              <w:spacing w:before="0"/>
              <w:ind w:left="65"/>
              <w:rPr>
                <w:color w:val="231F20"/>
                <w:sz w:val="20"/>
              </w:rPr>
            </w:pPr>
            <w:r w:rsidRPr="00435C0E">
              <w:rPr>
                <w:color w:val="231F20"/>
                <w:sz w:val="20"/>
              </w:rPr>
              <w:t>ISAN 4322</w:t>
            </w:r>
            <w:r>
              <w:rPr>
                <w:color w:val="231F20"/>
                <w:sz w:val="20"/>
              </w:rPr>
              <w:t xml:space="preserve"> </w:t>
            </w:r>
            <w:r w:rsidRPr="00435C0E">
              <w:rPr>
                <w:color w:val="231F20"/>
                <w:sz w:val="20"/>
              </w:rPr>
              <w:t>Computer System Development and Design</w:t>
            </w:r>
          </w:p>
        </w:tc>
        <w:tc>
          <w:tcPr>
            <w:tcW w:w="2500" w:type="pct"/>
          </w:tcPr>
          <w:p w14:paraId="61E17500" w14:textId="5687E8AD" w:rsidR="00837CA0" w:rsidRDefault="008731DD" w:rsidP="00DB4D43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8731DD">
              <w:rPr>
                <w:color w:val="231F20"/>
                <w:sz w:val="20"/>
              </w:rPr>
              <w:t>ISAN 4395</w:t>
            </w:r>
            <w:r>
              <w:rPr>
                <w:color w:val="231F20"/>
                <w:sz w:val="20"/>
              </w:rPr>
              <w:t xml:space="preserve"> </w:t>
            </w:r>
            <w:r w:rsidRPr="008731DD">
              <w:rPr>
                <w:color w:val="231F20"/>
                <w:sz w:val="20"/>
              </w:rPr>
              <w:t>Independent Study in Information Systems</w:t>
            </w:r>
          </w:p>
        </w:tc>
      </w:tr>
      <w:tr w:rsidR="00837CA0" w14:paraId="7662CC87" w14:textId="77777777" w:rsidTr="00DB4D43">
        <w:trPr>
          <w:trHeight w:val="349"/>
        </w:trPr>
        <w:tc>
          <w:tcPr>
            <w:tcW w:w="2500" w:type="pct"/>
          </w:tcPr>
          <w:p w14:paraId="707C2FE0" w14:textId="7F8BBFEF" w:rsidR="00837CA0" w:rsidRPr="785FF059" w:rsidRDefault="00435C0E" w:rsidP="00DB4D43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435C0E">
              <w:rPr>
                <w:color w:val="231F20"/>
                <w:sz w:val="20"/>
                <w:szCs w:val="20"/>
              </w:rPr>
              <w:t>ISAN 4325</w:t>
            </w:r>
            <w:r w:rsidR="005271B2">
              <w:rPr>
                <w:color w:val="231F20"/>
                <w:sz w:val="20"/>
                <w:szCs w:val="20"/>
              </w:rPr>
              <w:t xml:space="preserve"> </w:t>
            </w:r>
            <w:r w:rsidRPr="00435C0E">
              <w:rPr>
                <w:color w:val="231F20"/>
                <w:sz w:val="20"/>
                <w:szCs w:val="20"/>
              </w:rPr>
              <w:t>Legacy Systems: Applications, Development, and Support</w:t>
            </w:r>
          </w:p>
        </w:tc>
        <w:tc>
          <w:tcPr>
            <w:tcW w:w="2500" w:type="pct"/>
          </w:tcPr>
          <w:p w14:paraId="6745A89F" w14:textId="14C9EBAE" w:rsidR="00837CA0" w:rsidRPr="785FF059" w:rsidRDefault="008731DD" w:rsidP="00DB4D43">
            <w:pPr>
              <w:pStyle w:val="TableParagraph"/>
              <w:spacing w:before="0"/>
              <w:rPr>
                <w:color w:val="231F20"/>
                <w:sz w:val="20"/>
                <w:szCs w:val="20"/>
              </w:rPr>
            </w:pPr>
            <w:r w:rsidRPr="008731DD">
              <w:rPr>
                <w:color w:val="231F20"/>
                <w:sz w:val="20"/>
                <w:szCs w:val="20"/>
              </w:rPr>
              <w:t>ISAN 4399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8731DD">
              <w:rPr>
                <w:color w:val="231F20"/>
                <w:sz w:val="20"/>
                <w:szCs w:val="20"/>
              </w:rPr>
              <w:t>Information Systems Internship</w:t>
            </w:r>
          </w:p>
        </w:tc>
      </w:tr>
      <w:tr w:rsidR="00F22FA7" w14:paraId="107EF7B6" w14:textId="77777777" w:rsidTr="00DB4D43">
        <w:trPr>
          <w:trHeight w:val="349"/>
        </w:trPr>
        <w:tc>
          <w:tcPr>
            <w:tcW w:w="2500" w:type="pct"/>
          </w:tcPr>
          <w:p w14:paraId="051C7BC6" w14:textId="69795185" w:rsidR="00F22FA7" w:rsidRPr="00435C0E" w:rsidRDefault="00F22FA7" w:rsidP="00DB4D43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F22FA7">
              <w:rPr>
                <w:color w:val="231F20"/>
                <w:sz w:val="20"/>
                <w:szCs w:val="20"/>
              </w:rPr>
              <w:t>ISAN 4332 Enterprise Resource Planning Systems</w:t>
            </w:r>
          </w:p>
        </w:tc>
        <w:tc>
          <w:tcPr>
            <w:tcW w:w="2500" w:type="pct"/>
          </w:tcPr>
          <w:p w14:paraId="30C4FF32" w14:textId="77777777" w:rsidR="00F22FA7" w:rsidRPr="785FF059" w:rsidRDefault="00F22FA7" w:rsidP="00DB4D43">
            <w:pPr>
              <w:pStyle w:val="TableParagraph"/>
              <w:spacing w:before="0"/>
              <w:rPr>
                <w:color w:val="231F20"/>
                <w:sz w:val="20"/>
                <w:szCs w:val="20"/>
              </w:rPr>
            </w:pPr>
          </w:p>
        </w:tc>
      </w:tr>
    </w:tbl>
    <w:p w14:paraId="36236151" w14:textId="77777777" w:rsidR="00837CA0" w:rsidRDefault="00837CA0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27EF1672" w14:textId="065D99E1" w:rsidR="00837CA0" w:rsidRPr="00E55340" w:rsidRDefault="008731DD" w:rsidP="00E55340">
      <w:pPr>
        <w:pStyle w:val="Heading2"/>
        <w:rPr>
          <w:rStyle w:val="eop"/>
          <w:color w:val="auto"/>
          <w:u w:val="single"/>
        </w:rPr>
      </w:pPr>
      <w:r w:rsidRPr="00E55340">
        <w:rPr>
          <w:color w:val="auto"/>
        </w:rPr>
        <w:t>ANLY Advanced Elective Options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F0340C" w14:paraId="54DDE372" w14:textId="77777777" w:rsidTr="00DB4D43">
        <w:trPr>
          <w:trHeight w:val="350"/>
        </w:trPr>
        <w:tc>
          <w:tcPr>
            <w:tcW w:w="2500" w:type="pct"/>
          </w:tcPr>
          <w:p w14:paraId="24A78403" w14:textId="0EF883D8" w:rsidR="00F0340C" w:rsidRPr="00371DD3" w:rsidRDefault="00F0340C" w:rsidP="00F0340C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BF6587">
              <w:rPr>
                <w:bCs/>
                <w:sz w:val="20"/>
              </w:rPr>
              <w:t>ANLY 3314</w:t>
            </w:r>
            <w:r>
              <w:rPr>
                <w:bCs/>
                <w:sz w:val="20"/>
              </w:rPr>
              <w:t xml:space="preserve"> </w:t>
            </w:r>
            <w:r w:rsidRPr="00BF6587">
              <w:rPr>
                <w:bCs/>
                <w:sz w:val="20"/>
              </w:rPr>
              <w:t>Decision Analytics</w:t>
            </w:r>
          </w:p>
        </w:tc>
        <w:tc>
          <w:tcPr>
            <w:tcW w:w="2500" w:type="pct"/>
          </w:tcPr>
          <w:p w14:paraId="49802A27" w14:textId="21EF00A9" w:rsidR="00F0340C" w:rsidRPr="00616A0A" w:rsidRDefault="00F0340C" w:rsidP="00F0340C">
            <w:pPr>
              <w:pStyle w:val="TableParagraph"/>
              <w:spacing w:before="0"/>
              <w:rPr>
                <w:bCs/>
                <w:sz w:val="20"/>
              </w:rPr>
            </w:pPr>
            <w:r w:rsidRPr="00FB6727">
              <w:rPr>
                <w:sz w:val="20"/>
              </w:rPr>
              <w:t>ANLY 4320</w:t>
            </w:r>
            <w:r>
              <w:rPr>
                <w:sz w:val="20"/>
              </w:rPr>
              <w:t xml:space="preserve"> </w:t>
            </w:r>
            <w:r w:rsidRPr="00FB6727">
              <w:rPr>
                <w:sz w:val="20"/>
              </w:rPr>
              <w:t>Analytics in Practice</w:t>
            </w:r>
          </w:p>
        </w:tc>
      </w:tr>
      <w:tr w:rsidR="00F0340C" w14:paraId="41E952D4" w14:textId="77777777" w:rsidTr="00DB4D43">
        <w:trPr>
          <w:trHeight w:val="350"/>
        </w:trPr>
        <w:tc>
          <w:tcPr>
            <w:tcW w:w="2500" w:type="pct"/>
          </w:tcPr>
          <w:p w14:paraId="5F6B7EFA" w14:textId="41ADC29F" w:rsidR="00F0340C" w:rsidRPr="75FF0E33" w:rsidRDefault="00F0340C" w:rsidP="00F0340C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BF6587">
              <w:rPr>
                <w:color w:val="231F20"/>
                <w:sz w:val="20"/>
                <w:szCs w:val="20"/>
              </w:rPr>
              <w:t>ANLY 3330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BF6587">
              <w:rPr>
                <w:color w:val="231F20"/>
                <w:sz w:val="20"/>
                <w:szCs w:val="20"/>
              </w:rPr>
              <w:t>Introduction to Business Analytics</w:t>
            </w:r>
          </w:p>
        </w:tc>
        <w:tc>
          <w:tcPr>
            <w:tcW w:w="2500" w:type="pct"/>
          </w:tcPr>
          <w:p w14:paraId="39F3329C" w14:textId="68F917F4" w:rsidR="00F0340C" w:rsidRDefault="00F0340C" w:rsidP="00F0340C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FB6727">
              <w:rPr>
                <w:color w:val="231F20"/>
                <w:sz w:val="20"/>
              </w:rPr>
              <w:t>ANLY 4321</w:t>
            </w:r>
            <w:r>
              <w:rPr>
                <w:color w:val="231F20"/>
                <w:sz w:val="20"/>
              </w:rPr>
              <w:t xml:space="preserve"> </w:t>
            </w:r>
            <w:r w:rsidRPr="00FB6727">
              <w:rPr>
                <w:color w:val="231F20"/>
                <w:sz w:val="20"/>
              </w:rPr>
              <w:t>Predictive Analytics</w:t>
            </w:r>
          </w:p>
        </w:tc>
      </w:tr>
      <w:tr w:rsidR="00F0340C" w14:paraId="67E19A4E" w14:textId="77777777" w:rsidTr="00DB4D43">
        <w:trPr>
          <w:trHeight w:val="350"/>
        </w:trPr>
        <w:tc>
          <w:tcPr>
            <w:tcW w:w="2500" w:type="pct"/>
          </w:tcPr>
          <w:p w14:paraId="2F1B65C9" w14:textId="135ED180" w:rsidR="00F0340C" w:rsidRPr="75FF0E33" w:rsidRDefault="00F0340C" w:rsidP="00F0340C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163FA3">
              <w:rPr>
                <w:color w:val="231F20"/>
                <w:sz w:val="20"/>
                <w:szCs w:val="20"/>
              </w:rPr>
              <w:t>ANLY 3334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163FA3">
              <w:rPr>
                <w:color w:val="231F20"/>
                <w:sz w:val="20"/>
                <w:szCs w:val="20"/>
              </w:rPr>
              <w:t>Statistical Modeling</w:t>
            </w:r>
          </w:p>
        </w:tc>
        <w:tc>
          <w:tcPr>
            <w:tcW w:w="2500" w:type="pct"/>
          </w:tcPr>
          <w:p w14:paraId="491C9088" w14:textId="3718CD33" w:rsidR="00F0340C" w:rsidRDefault="00F0340C" w:rsidP="00F0340C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FB6727">
              <w:rPr>
                <w:color w:val="231F20"/>
                <w:sz w:val="20"/>
              </w:rPr>
              <w:t>ANLY 4373</w:t>
            </w:r>
            <w:r>
              <w:rPr>
                <w:color w:val="231F20"/>
                <w:sz w:val="20"/>
              </w:rPr>
              <w:t xml:space="preserve"> </w:t>
            </w:r>
            <w:r w:rsidRPr="00FB6727">
              <w:rPr>
                <w:color w:val="231F20"/>
                <w:sz w:val="20"/>
              </w:rPr>
              <w:t>Special Topics in Analytics</w:t>
            </w:r>
          </w:p>
        </w:tc>
      </w:tr>
      <w:tr w:rsidR="00F0340C" w14:paraId="62362496" w14:textId="77777777" w:rsidTr="00DB4D43">
        <w:trPr>
          <w:trHeight w:val="350"/>
        </w:trPr>
        <w:tc>
          <w:tcPr>
            <w:tcW w:w="2500" w:type="pct"/>
          </w:tcPr>
          <w:p w14:paraId="54E98790" w14:textId="1C78D042" w:rsidR="00F0340C" w:rsidRDefault="00F0340C" w:rsidP="00F0340C">
            <w:pPr>
              <w:pStyle w:val="TableParagraph"/>
              <w:spacing w:before="0"/>
              <w:ind w:left="65"/>
              <w:rPr>
                <w:sz w:val="20"/>
              </w:rPr>
            </w:pPr>
            <w:r w:rsidRPr="00163FA3">
              <w:rPr>
                <w:sz w:val="20"/>
              </w:rPr>
              <w:t>ANLY 3339</w:t>
            </w:r>
            <w:r>
              <w:rPr>
                <w:sz w:val="20"/>
              </w:rPr>
              <w:t xml:space="preserve"> </w:t>
            </w:r>
            <w:r w:rsidRPr="00163FA3">
              <w:rPr>
                <w:sz w:val="20"/>
              </w:rPr>
              <w:t>Data Mining and Visualization</w:t>
            </w:r>
          </w:p>
        </w:tc>
        <w:tc>
          <w:tcPr>
            <w:tcW w:w="2500" w:type="pct"/>
          </w:tcPr>
          <w:p w14:paraId="1E02885D" w14:textId="4D84E409" w:rsidR="00F0340C" w:rsidRDefault="00F0340C" w:rsidP="00F0340C">
            <w:pPr>
              <w:pStyle w:val="TableParagraph"/>
              <w:spacing w:before="0"/>
              <w:rPr>
                <w:sz w:val="20"/>
              </w:rPr>
            </w:pPr>
            <w:r w:rsidRPr="001471DE">
              <w:rPr>
                <w:color w:val="231F20"/>
                <w:sz w:val="20"/>
                <w:szCs w:val="20"/>
              </w:rPr>
              <w:t>ANLY 4373A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1471DE">
              <w:rPr>
                <w:color w:val="231F20"/>
                <w:sz w:val="20"/>
                <w:szCs w:val="20"/>
              </w:rPr>
              <w:t>Operations Analytics</w:t>
            </w:r>
          </w:p>
        </w:tc>
      </w:tr>
      <w:tr w:rsidR="00F0340C" w14:paraId="4102B072" w14:textId="77777777" w:rsidTr="00DB4D43">
        <w:trPr>
          <w:trHeight w:val="350"/>
        </w:trPr>
        <w:tc>
          <w:tcPr>
            <w:tcW w:w="2500" w:type="pct"/>
          </w:tcPr>
          <w:p w14:paraId="52266F4C" w14:textId="7B473799" w:rsidR="00F0340C" w:rsidRDefault="00F0340C" w:rsidP="00F0340C">
            <w:pPr>
              <w:pStyle w:val="TableParagraph"/>
              <w:spacing w:before="0"/>
              <w:ind w:left="65"/>
              <w:rPr>
                <w:sz w:val="20"/>
              </w:rPr>
            </w:pPr>
            <w:r w:rsidRPr="00163FA3">
              <w:rPr>
                <w:sz w:val="20"/>
              </w:rPr>
              <w:t>ANLY 3341</w:t>
            </w:r>
            <w:r>
              <w:rPr>
                <w:sz w:val="20"/>
              </w:rPr>
              <w:t xml:space="preserve"> </w:t>
            </w:r>
            <w:r w:rsidRPr="00163FA3">
              <w:rPr>
                <w:sz w:val="20"/>
              </w:rPr>
              <w:t>Computational Methods for Analytics</w:t>
            </w:r>
          </w:p>
        </w:tc>
        <w:tc>
          <w:tcPr>
            <w:tcW w:w="2500" w:type="pct"/>
          </w:tcPr>
          <w:p w14:paraId="2788AA86" w14:textId="7E2D042F" w:rsidR="00F0340C" w:rsidRDefault="00F0340C" w:rsidP="00F0340C">
            <w:pPr>
              <w:pStyle w:val="TableParagraph"/>
              <w:spacing w:before="0"/>
              <w:rPr>
                <w:sz w:val="20"/>
              </w:rPr>
            </w:pPr>
            <w:r w:rsidRPr="001471DE">
              <w:rPr>
                <w:color w:val="231F20"/>
                <w:sz w:val="20"/>
                <w:szCs w:val="20"/>
              </w:rPr>
              <w:t>ANLY 4373F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1471DE">
              <w:rPr>
                <w:color w:val="231F20"/>
                <w:sz w:val="20"/>
                <w:szCs w:val="20"/>
              </w:rPr>
              <w:t>Big Data Analysis and Artificial Intelligence</w:t>
            </w:r>
          </w:p>
        </w:tc>
      </w:tr>
    </w:tbl>
    <w:p w14:paraId="7B527034" w14:textId="77777777" w:rsidR="008731DD" w:rsidRDefault="008731DD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7ED4B0F3" w14:textId="58A22646" w:rsidR="00356119" w:rsidRPr="00E55340" w:rsidRDefault="00356119" w:rsidP="00E55340">
      <w:pPr>
        <w:pStyle w:val="Heading2"/>
        <w:rPr>
          <w:rStyle w:val="eop"/>
          <w:color w:val="auto"/>
        </w:rPr>
      </w:pPr>
      <w:r w:rsidRPr="00E55340">
        <w:rPr>
          <w:rStyle w:val="eop"/>
          <w:color w:val="auto"/>
        </w:rPr>
        <w:t>Restricted Business Elective Options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4E0182" w14:paraId="06BBC1EB" w14:textId="77777777" w:rsidTr="00DB4D43">
        <w:trPr>
          <w:trHeight w:val="350"/>
        </w:trPr>
        <w:tc>
          <w:tcPr>
            <w:tcW w:w="2500" w:type="pct"/>
          </w:tcPr>
          <w:p w14:paraId="1B78948E" w14:textId="3423DC70" w:rsidR="004E0182" w:rsidRPr="00371DD3" w:rsidRDefault="00356119" w:rsidP="00DB4D43">
            <w:pPr>
              <w:pStyle w:val="TableParagraph"/>
              <w:spacing w:before="0"/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356119">
              <w:rPr>
                <w:bCs/>
                <w:sz w:val="20"/>
              </w:rPr>
              <w:t>ACC 3305</w:t>
            </w:r>
            <w:r>
              <w:rPr>
                <w:bCs/>
                <w:sz w:val="20"/>
              </w:rPr>
              <w:t xml:space="preserve"> </w:t>
            </w:r>
            <w:r w:rsidRPr="00356119">
              <w:rPr>
                <w:bCs/>
                <w:sz w:val="20"/>
              </w:rPr>
              <w:t>Financial Accounting and Reporting</w:t>
            </w:r>
          </w:p>
        </w:tc>
        <w:tc>
          <w:tcPr>
            <w:tcW w:w="2500" w:type="pct"/>
          </w:tcPr>
          <w:p w14:paraId="7BE7CD4B" w14:textId="604CAB42" w:rsidR="004E0182" w:rsidRPr="00616A0A" w:rsidRDefault="00356119" w:rsidP="00DB4D43">
            <w:pPr>
              <w:pStyle w:val="TableParagraph"/>
              <w:spacing w:before="0"/>
              <w:rPr>
                <w:bCs/>
                <w:sz w:val="20"/>
              </w:rPr>
            </w:pPr>
            <w:r w:rsidRPr="00356119">
              <w:rPr>
                <w:bCs/>
                <w:sz w:val="20"/>
              </w:rPr>
              <w:t>MGT 3360</w:t>
            </w:r>
            <w:r>
              <w:rPr>
                <w:bCs/>
                <w:sz w:val="20"/>
              </w:rPr>
              <w:t xml:space="preserve"> </w:t>
            </w:r>
            <w:r w:rsidRPr="00356119">
              <w:rPr>
                <w:bCs/>
                <w:sz w:val="20"/>
              </w:rPr>
              <w:t>Entrepreneurship Studies</w:t>
            </w:r>
          </w:p>
        </w:tc>
      </w:tr>
      <w:tr w:rsidR="004E0182" w14:paraId="5BC69305" w14:textId="77777777" w:rsidTr="00DB4D43">
        <w:trPr>
          <w:trHeight w:val="350"/>
        </w:trPr>
        <w:tc>
          <w:tcPr>
            <w:tcW w:w="2500" w:type="pct"/>
          </w:tcPr>
          <w:p w14:paraId="6C0AF7A9" w14:textId="68703811" w:rsidR="004E0182" w:rsidRPr="75FF0E33" w:rsidRDefault="00356119" w:rsidP="00DB4D43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356119">
              <w:rPr>
                <w:color w:val="231F20"/>
                <w:sz w:val="20"/>
                <w:szCs w:val="20"/>
              </w:rPr>
              <w:t>ACC 3313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356119">
              <w:rPr>
                <w:color w:val="231F20"/>
                <w:sz w:val="20"/>
                <w:szCs w:val="20"/>
              </w:rPr>
              <w:t>Intermediate Accounting I</w:t>
            </w:r>
          </w:p>
        </w:tc>
        <w:tc>
          <w:tcPr>
            <w:tcW w:w="2500" w:type="pct"/>
          </w:tcPr>
          <w:p w14:paraId="7BCBFD6F" w14:textId="6F5E2979" w:rsidR="004E0182" w:rsidRDefault="00356119" w:rsidP="00DB4D43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356119">
              <w:rPr>
                <w:color w:val="231F20"/>
                <w:sz w:val="20"/>
              </w:rPr>
              <w:t>MGT 4375</w:t>
            </w:r>
            <w:r>
              <w:rPr>
                <w:color w:val="231F20"/>
                <w:sz w:val="20"/>
              </w:rPr>
              <w:t xml:space="preserve"> </w:t>
            </w:r>
            <w:r w:rsidRPr="00356119">
              <w:rPr>
                <w:color w:val="231F20"/>
                <w:sz w:val="20"/>
              </w:rPr>
              <w:t>Organizational Behavior and Human Relations</w:t>
            </w:r>
          </w:p>
        </w:tc>
      </w:tr>
      <w:tr w:rsidR="004E0182" w14:paraId="4A6A2B8E" w14:textId="77777777" w:rsidTr="00DB4D43">
        <w:trPr>
          <w:trHeight w:val="350"/>
        </w:trPr>
        <w:tc>
          <w:tcPr>
            <w:tcW w:w="2500" w:type="pct"/>
          </w:tcPr>
          <w:p w14:paraId="6C02FEDB" w14:textId="7291BD5B" w:rsidR="004E0182" w:rsidRPr="75FF0E33" w:rsidRDefault="00356119" w:rsidP="00DB4D43">
            <w:pPr>
              <w:pStyle w:val="TableParagraph"/>
              <w:spacing w:before="0"/>
              <w:ind w:left="65"/>
              <w:rPr>
                <w:color w:val="231F20"/>
                <w:sz w:val="20"/>
                <w:szCs w:val="20"/>
              </w:rPr>
            </w:pPr>
            <w:r w:rsidRPr="00356119">
              <w:rPr>
                <w:color w:val="231F20"/>
                <w:sz w:val="20"/>
                <w:szCs w:val="20"/>
              </w:rPr>
              <w:t>BLAW 3360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 w:rsidRPr="00356119">
              <w:rPr>
                <w:color w:val="231F20"/>
                <w:sz w:val="20"/>
                <w:szCs w:val="20"/>
              </w:rPr>
              <w:t>Business Organizations and Government Regulations</w:t>
            </w:r>
          </w:p>
        </w:tc>
        <w:tc>
          <w:tcPr>
            <w:tcW w:w="2500" w:type="pct"/>
          </w:tcPr>
          <w:p w14:paraId="49F801CF" w14:textId="2732A1A9" w:rsidR="004E0182" w:rsidRDefault="00356119" w:rsidP="00DB4D43">
            <w:pPr>
              <w:pStyle w:val="TableParagraph"/>
              <w:spacing w:before="0"/>
              <w:rPr>
                <w:color w:val="231F20"/>
                <w:sz w:val="20"/>
              </w:rPr>
            </w:pPr>
            <w:r w:rsidRPr="00356119">
              <w:rPr>
                <w:color w:val="231F20"/>
                <w:sz w:val="20"/>
              </w:rPr>
              <w:t>MKT 3370</w:t>
            </w:r>
            <w:r>
              <w:rPr>
                <w:color w:val="231F20"/>
                <w:sz w:val="20"/>
              </w:rPr>
              <w:t xml:space="preserve"> </w:t>
            </w:r>
            <w:r w:rsidRPr="00356119">
              <w:rPr>
                <w:color w:val="231F20"/>
                <w:sz w:val="20"/>
              </w:rPr>
              <w:t>Marketing Research</w:t>
            </w:r>
          </w:p>
        </w:tc>
      </w:tr>
      <w:tr w:rsidR="004E0182" w14:paraId="67D14B2F" w14:textId="77777777" w:rsidTr="00DB4D43">
        <w:trPr>
          <w:trHeight w:val="350"/>
        </w:trPr>
        <w:tc>
          <w:tcPr>
            <w:tcW w:w="2500" w:type="pct"/>
          </w:tcPr>
          <w:p w14:paraId="6615B9C1" w14:textId="05599C0D" w:rsidR="004E0182" w:rsidRDefault="00356119" w:rsidP="00DB4D43">
            <w:pPr>
              <w:pStyle w:val="TableParagraph"/>
              <w:spacing w:before="0"/>
              <w:ind w:left="65"/>
              <w:rPr>
                <w:sz w:val="20"/>
              </w:rPr>
            </w:pPr>
            <w:r w:rsidRPr="00356119">
              <w:rPr>
                <w:sz w:val="20"/>
              </w:rPr>
              <w:t>ECO 3335</w:t>
            </w:r>
            <w:r>
              <w:rPr>
                <w:sz w:val="20"/>
              </w:rPr>
              <w:t xml:space="preserve"> </w:t>
            </w:r>
            <w:r w:rsidRPr="00356119">
              <w:rPr>
                <w:sz w:val="20"/>
              </w:rPr>
              <w:t>Managerial Economics</w:t>
            </w:r>
          </w:p>
        </w:tc>
        <w:tc>
          <w:tcPr>
            <w:tcW w:w="2500" w:type="pct"/>
          </w:tcPr>
          <w:p w14:paraId="6A8412C7" w14:textId="7349E9DC" w:rsidR="004E0182" w:rsidRDefault="00356119" w:rsidP="00DB4D43">
            <w:pPr>
              <w:pStyle w:val="TableParagraph"/>
              <w:spacing w:before="0"/>
              <w:rPr>
                <w:sz w:val="20"/>
              </w:rPr>
            </w:pPr>
            <w:r w:rsidRPr="00356119">
              <w:rPr>
                <w:sz w:val="20"/>
              </w:rPr>
              <w:t>MKT 3387</w:t>
            </w:r>
            <w:r>
              <w:rPr>
                <w:sz w:val="20"/>
              </w:rPr>
              <w:t xml:space="preserve"> </w:t>
            </w:r>
            <w:r w:rsidRPr="00356119">
              <w:rPr>
                <w:sz w:val="20"/>
              </w:rPr>
              <w:t>Digital Marketing</w:t>
            </w:r>
          </w:p>
        </w:tc>
      </w:tr>
      <w:tr w:rsidR="004E0182" w14:paraId="2457E33E" w14:textId="77777777" w:rsidTr="00DB4D43">
        <w:trPr>
          <w:trHeight w:val="350"/>
        </w:trPr>
        <w:tc>
          <w:tcPr>
            <w:tcW w:w="2500" w:type="pct"/>
          </w:tcPr>
          <w:p w14:paraId="633E43AE" w14:textId="7B2DB1D0" w:rsidR="004E0182" w:rsidRDefault="00356119" w:rsidP="00DB4D43">
            <w:pPr>
              <w:pStyle w:val="TableParagraph"/>
              <w:spacing w:before="0"/>
              <w:ind w:left="65"/>
              <w:rPr>
                <w:sz w:val="20"/>
              </w:rPr>
            </w:pPr>
            <w:r w:rsidRPr="00356119">
              <w:rPr>
                <w:sz w:val="20"/>
              </w:rPr>
              <w:t>ECO 4313</w:t>
            </w:r>
            <w:r>
              <w:rPr>
                <w:sz w:val="20"/>
              </w:rPr>
              <w:t xml:space="preserve"> </w:t>
            </w:r>
            <w:r w:rsidRPr="00356119">
              <w:rPr>
                <w:sz w:val="20"/>
              </w:rPr>
              <w:t>Econometrics</w:t>
            </w:r>
          </w:p>
        </w:tc>
        <w:tc>
          <w:tcPr>
            <w:tcW w:w="2500" w:type="pct"/>
          </w:tcPr>
          <w:p w14:paraId="66B762D8" w14:textId="65EEDA63" w:rsidR="004E0182" w:rsidRDefault="00356119" w:rsidP="00DB4D43">
            <w:pPr>
              <w:pStyle w:val="TableParagraph"/>
              <w:spacing w:before="0"/>
              <w:rPr>
                <w:sz w:val="20"/>
              </w:rPr>
            </w:pPr>
            <w:r w:rsidRPr="00356119">
              <w:rPr>
                <w:sz w:val="20"/>
              </w:rPr>
              <w:t>MKT 4310</w:t>
            </w:r>
            <w:r>
              <w:rPr>
                <w:sz w:val="20"/>
              </w:rPr>
              <w:t xml:space="preserve"> </w:t>
            </w:r>
            <w:r w:rsidRPr="00356119">
              <w:rPr>
                <w:sz w:val="20"/>
              </w:rPr>
              <w:t>International Marketing</w:t>
            </w:r>
          </w:p>
        </w:tc>
      </w:tr>
      <w:tr w:rsidR="004E0182" w14:paraId="1CADDCF9" w14:textId="77777777" w:rsidTr="00DB4D43">
        <w:trPr>
          <w:trHeight w:val="349"/>
        </w:trPr>
        <w:tc>
          <w:tcPr>
            <w:tcW w:w="2500" w:type="pct"/>
          </w:tcPr>
          <w:p w14:paraId="5AB59524" w14:textId="6C939C50" w:rsidR="004E0182" w:rsidRDefault="00356119" w:rsidP="00DB4D43">
            <w:pPr>
              <w:pStyle w:val="TableParagraph"/>
              <w:spacing w:before="0"/>
              <w:ind w:left="65"/>
              <w:rPr>
                <w:sz w:val="20"/>
              </w:rPr>
            </w:pPr>
            <w:r w:rsidRPr="00356119">
              <w:rPr>
                <w:sz w:val="20"/>
              </w:rPr>
              <w:t>FIN 3313</w:t>
            </w:r>
            <w:r>
              <w:rPr>
                <w:sz w:val="20"/>
              </w:rPr>
              <w:t xml:space="preserve"> </w:t>
            </w:r>
            <w:r w:rsidRPr="00356119">
              <w:rPr>
                <w:sz w:val="20"/>
              </w:rPr>
              <w:t>Financial Management</w:t>
            </w:r>
          </w:p>
        </w:tc>
        <w:tc>
          <w:tcPr>
            <w:tcW w:w="2500" w:type="pct"/>
          </w:tcPr>
          <w:p w14:paraId="03277B32" w14:textId="661E85AE" w:rsidR="004E0182" w:rsidRDefault="00356119" w:rsidP="00DB4D43">
            <w:pPr>
              <w:pStyle w:val="TableParagraph"/>
              <w:spacing w:before="0"/>
              <w:rPr>
                <w:sz w:val="20"/>
              </w:rPr>
            </w:pPr>
            <w:r w:rsidRPr="00356119">
              <w:rPr>
                <w:sz w:val="20"/>
              </w:rPr>
              <w:t>MKT 4337</w:t>
            </w:r>
            <w:r>
              <w:rPr>
                <w:sz w:val="20"/>
              </w:rPr>
              <w:t xml:space="preserve"> </w:t>
            </w:r>
            <w:r w:rsidRPr="00356119">
              <w:rPr>
                <w:sz w:val="20"/>
              </w:rPr>
              <w:t>Marketing Management</w:t>
            </w:r>
          </w:p>
        </w:tc>
      </w:tr>
    </w:tbl>
    <w:p w14:paraId="3FED96A4" w14:textId="77777777" w:rsidR="008731DD" w:rsidRDefault="008731DD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6A84C1C3" w14:textId="77777777" w:rsidR="00BF6587" w:rsidRDefault="00BF6587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1589C97B" w14:textId="77777777" w:rsidR="00E55340" w:rsidRDefault="00E55340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3129DD3A" w14:textId="77777777" w:rsidR="00E55340" w:rsidRDefault="00E55340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3D422237" w14:textId="77777777" w:rsidR="00837CA0" w:rsidRDefault="00837CA0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3A668D0E" w14:textId="77777777" w:rsidR="000379F0" w:rsidRDefault="000379F0" w:rsidP="00477E10">
      <w:pPr>
        <w:pBdr>
          <w:bottom w:val="single" w:sz="12" w:space="1" w:color="auto"/>
        </w:pBdr>
        <w:tabs>
          <w:tab w:val="left" w:pos="960"/>
        </w:tabs>
        <w:rPr>
          <w:rStyle w:val="eop"/>
          <w:b/>
          <w:bCs/>
          <w:color w:val="000000" w:themeColor="text1"/>
          <w:u w:val="single"/>
        </w:rPr>
      </w:pPr>
    </w:p>
    <w:p w14:paraId="4299DEA8" w14:textId="34F8B9BA" w:rsidR="00477E10" w:rsidRPr="004154C9" w:rsidRDefault="00477E10" w:rsidP="004154C9">
      <w:pPr>
        <w:tabs>
          <w:tab w:val="left" w:pos="960"/>
        </w:tabs>
        <w:jc w:val="center"/>
        <w:rPr>
          <w:rStyle w:val="eop"/>
          <w:rFonts w:asciiTheme="majorHAnsi" w:hAnsiTheme="majorHAnsi"/>
          <w:b/>
          <w:bCs/>
          <w:color w:val="000000" w:themeColor="text1"/>
          <w:u w:val="single"/>
        </w:rPr>
      </w:pPr>
      <w:r w:rsidRPr="004154C9">
        <w:rPr>
          <w:rStyle w:val="eop"/>
          <w:rFonts w:asciiTheme="majorHAnsi" w:hAnsiTheme="majorHAnsi"/>
          <w:b/>
          <w:bCs/>
          <w:color w:val="000000" w:themeColor="text1"/>
          <w:u w:val="single"/>
        </w:rPr>
        <w:t xml:space="preserve">TXST Bachelor of Business Administration with a Major in </w:t>
      </w:r>
      <w:r w:rsidR="003B0134">
        <w:rPr>
          <w:rStyle w:val="eop"/>
          <w:rFonts w:asciiTheme="majorHAnsi" w:hAnsiTheme="majorHAnsi"/>
          <w:b/>
          <w:bCs/>
          <w:color w:val="000000" w:themeColor="text1"/>
          <w:u w:val="single"/>
        </w:rPr>
        <w:t xml:space="preserve">Information Systems with a concentration in AI Development </w:t>
      </w:r>
      <w:r w:rsidRPr="004154C9">
        <w:rPr>
          <w:rStyle w:val="eop"/>
          <w:rFonts w:asciiTheme="majorHAnsi" w:hAnsiTheme="majorHAnsi"/>
          <w:b/>
          <w:bCs/>
          <w:color w:val="000000" w:themeColor="text1"/>
          <w:u w:val="single"/>
        </w:rPr>
        <w:t>Degree Requirements:</w:t>
      </w:r>
    </w:p>
    <w:p w14:paraId="6CFE906E" w14:textId="1D1679A5" w:rsidR="00253263" w:rsidRPr="00253263" w:rsidRDefault="00253263" w:rsidP="00253263">
      <w:pPr>
        <w:pStyle w:val="ListParagraph"/>
        <w:numPr>
          <w:ilvl w:val="0"/>
          <w:numId w:val="1"/>
        </w:numPr>
        <w:rPr>
          <w:rStyle w:val="eop"/>
          <w:rFonts w:asciiTheme="majorHAnsi" w:hAnsiTheme="majorHAnsi"/>
          <w:color w:val="000000" w:themeColor="text1"/>
        </w:rPr>
      </w:pPr>
      <w:r w:rsidRPr="00253263">
        <w:rPr>
          <w:rStyle w:val="eop"/>
          <w:rFonts w:asciiTheme="majorHAnsi" w:hAnsiTheme="majorHAnsi"/>
          <w:color w:val="000000" w:themeColor="text1"/>
        </w:rPr>
        <w:t xml:space="preserve">Admission Requirements: Specific admission requirements that must be met are based on the total number of college credit hours a student has completed and has posted to their Texas State transcript at the time of application submission. Review </w:t>
      </w:r>
      <w:hyperlink r:id="rId13" w:history="1">
        <w:r w:rsidRPr="00253263">
          <w:rPr>
            <w:rStyle w:val="Hyperlink"/>
            <w:rFonts w:asciiTheme="majorHAnsi" w:hAnsiTheme="majorHAnsi"/>
          </w:rPr>
          <w:t>McCoy College of Business</w:t>
        </w:r>
      </w:hyperlink>
      <w:r w:rsidRPr="00253263">
        <w:rPr>
          <w:rStyle w:val="eop"/>
          <w:rFonts w:asciiTheme="majorHAnsi" w:hAnsiTheme="majorHAnsi"/>
          <w:color w:val="000000" w:themeColor="text1"/>
        </w:rPr>
        <w:t xml:space="preserve"> website for additional information. </w:t>
      </w:r>
    </w:p>
    <w:p w14:paraId="78414BEA" w14:textId="145070A8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Students must achieve the following minimum grade-point averages for graduation:</w:t>
      </w:r>
    </w:p>
    <w:p w14:paraId="7C0A40C6" w14:textId="77777777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Texas State GPA of 2.00</w:t>
      </w:r>
    </w:p>
    <w:p w14:paraId="3063D402" w14:textId="77777777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Business GPA of 2.25 (includes common business core, major(s), and restrictive/advanced electives); and</w:t>
      </w:r>
    </w:p>
    <w:p w14:paraId="00C90FBF" w14:textId="77777777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GPA of 2.0 in the minor(s); and</w:t>
      </w:r>
    </w:p>
    <w:p w14:paraId="2834065E" w14:textId="3C6DBCA6" w:rsidR="00477E10" w:rsidRPr="004154C9" w:rsidRDefault="00477E10" w:rsidP="00477E10">
      <w:pPr>
        <w:pStyle w:val="ListParagraph"/>
        <w:numPr>
          <w:ilvl w:val="1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a major GPA of 2.25.</w:t>
      </w:r>
    </w:p>
    <w:p w14:paraId="79A32DFD" w14:textId="3E3F0023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 xml:space="preserve">Nine hours of writing intensive (WI) coursework are required for graduation. </w:t>
      </w:r>
    </w:p>
    <w:p w14:paraId="04284357" w14:textId="77777777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Students must complete a minimum of 36 advanced hours (3000 or 4000 level courses).</w:t>
      </w:r>
    </w:p>
    <w:p w14:paraId="4179A50F" w14:textId="77777777" w:rsidR="00477E10" w:rsidRPr="004154C9" w:rsidRDefault="00477E10" w:rsidP="00477E10">
      <w:pPr>
        <w:pStyle w:val="ListParagraph"/>
        <w:numPr>
          <w:ilvl w:val="0"/>
          <w:numId w:val="1"/>
        </w:numPr>
        <w:tabs>
          <w:tab w:val="left" w:pos="960"/>
        </w:tabs>
        <w:rPr>
          <w:rStyle w:val="eop"/>
          <w:rFonts w:asciiTheme="majorHAnsi" w:hAnsiTheme="majorHAnsi"/>
          <w:color w:val="000000" w:themeColor="text1"/>
        </w:rPr>
      </w:pPr>
      <w:r w:rsidRPr="004154C9">
        <w:rPr>
          <w:rStyle w:val="eop"/>
          <w:rFonts w:asciiTheme="majorHAnsi" w:hAnsiTheme="majorHAnsi"/>
          <w:color w:val="000000" w:themeColor="text1"/>
        </w:rPr>
        <w:t>The number of free electives a student will complete varies, depending on the number of hours needed to satisfy the 120 and/or the 36 advanced or 9 hours writing intensive requirements. Students should consult with the academic advisor before enrolling in any free elective courses to ensure that electives are needed.</w:t>
      </w:r>
    </w:p>
    <w:p w14:paraId="1A14D19C" w14:textId="1787173D" w:rsidR="00213EA0" w:rsidRDefault="00477E10" w:rsidP="00253263">
      <w:pPr>
        <w:pBdr>
          <w:bottom w:val="single" w:sz="12" w:space="1" w:color="auto"/>
        </w:pBdr>
        <w:jc w:val="center"/>
        <w:rPr>
          <w:rFonts w:asciiTheme="majorHAnsi" w:hAnsiTheme="majorHAnsi"/>
          <w:b/>
          <w:bCs/>
        </w:rPr>
      </w:pPr>
      <w:r w:rsidRPr="004154C9">
        <w:rPr>
          <w:rFonts w:asciiTheme="majorHAnsi" w:hAnsiTheme="majorHAnsi"/>
          <w:b/>
          <w:bCs/>
        </w:rPr>
        <w:t>Students should review the catalog entry for the</w:t>
      </w:r>
      <w:r w:rsidRPr="004154C9">
        <w:rPr>
          <w:rFonts w:asciiTheme="majorHAnsi" w:eastAsia="Times New Roman" w:hAnsiTheme="majorHAnsi" w:cs="Times New Roman"/>
          <w:b/>
          <w:bCs/>
          <w:color w:val="501214"/>
          <w:kern w:val="36"/>
        </w:rPr>
        <w:t xml:space="preserve"> </w:t>
      </w:r>
      <w:r w:rsidRPr="00A44996">
        <w:rPr>
          <w:rFonts w:asciiTheme="majorHAnsi" w:hAnsiTheme="majorHAnsi"/>
          <w:b/>
          <w:bCs/>
        </w:rPr>
        <w:t xml:space="preserve">Bachelor of Business Administration (B.B.A.) Major </w:t>
      </w:r>
      <w:r w:rsidR="00A44996">
        <w:rPr>
          <w:rFonts w:asciiTheme="majorHAnsi" w:hAnsiTheme="majorHAnsi"/>
          <w:b/>
          <w:bCs/>
        </w:rPr>
        <w:t>in Information Systems with a concentration in AI Development</w:t>
      </w:r>
      <w:r w:rsidRPr="004154C9">
        <w:rPr>
          <w:rFonts w:asciiTheme="majorHAnsi" w:hAnsiTheme="majorHAnsi"/>
          <w:b/>
          <w:bCs/>
        </w:rPr>
        <w:t xml:space="preserve"> and meet with an advisor before enrolling in TXST coursework.</w:t>
      </w:r>
    </w:p>
    <w:p w14:paraId="38A60191" w14:textId="77777777" w:rsidR="00FA3868" w:rsidRPr="004154C9" w:rsidRDefault="00FA3868" w:rsidP="00253263">
      <w:pPr>
        <w:pBdr>
          <w:bottom w:val="single" w:sz="12" w:space="1" w:color="auto"/>
        </w:pBdr>
        <w:jc w:val="center"/>
        <w:rPr>
          <w:rFonts w:asciiTheme="majorHAnsi" w:hAnsiTheme="majorHAnsi"/>
          <w:b/>
          <w:bCs/>
        </w:rPr>
      </w:pPr>
    </w:p>
    <w:sectPr w:rsidR="00FA3868" w:rsidRPr="004154C9" w:rsidSect="009E7FA2">
      <w:footerReference w:type="default" r:id="rId14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CB999" w14:textId="77777777" w:rsidR="00213BFF" w:rsidRDefault="00213BFF" w:rsidP="00247C04">
      <w:pPr>
        <w:spacing w:after="0" w:line="240" w:lineRule="auto"/>
      </w:pPr>
      <w:r>
        <w:separator/>
      </w:r>
    </w:p>
  </w:endnote>
  <w:endnote w:type="continuationSeparator" w:id="0">
    <w:p w14:paraId="7709C5FA" w14:textId="77777777" w:rsidR="00213BFF" w:rsidRDefault="00213BFF" w:rsidP="0024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C928" w14:textId="62CB7CFE" w:rsidR="004154C9" w:rsidRDefault="004154C9">
    <w:pPr>
      <w:pStyle w:val="Footer"/>
    </w:pPr>
    <w:r>
      <w:t xml:space="preserve">Updated: </w:t>
    </w:r>
    <w:r w:rsidR="006F1B48">
      <w:t>6/</w:t>
    </w:r>
    <w:r w:rsidR="00356119">
      <w:t>30</w:t>
    </w:r>
    <w:r w:rsidR="006F1B48"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76217" w14:textId="77777777" w:rsidR="00213BFF" w:rsidRDefault="00213BFF" w:rsidP="00247C04">
      <w:pPr>
        <w:spacing w:after="0" w:line="240" w:lineRule="auto"/>
      </w:pPr>
      <w:r>
        <w:separator/>
      </w:r>
    </w:p>
  </w:footnote>
  <w:footnote w:type="continuationSeparator" w:id="0">
    <w:p w14:paraId="1555AA0D" w14:textId="77777777" w:rsidR="00213BFF" w:rsidRDefault="00213BFF" w:rsidP="0024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59850"/>
    <w:multiLevelType w:val="hybridMultilevel"/>
    <w:tmpl w:val="503EF51E"/>
    <w:lvl w:ilvl="0" w:tplc="3C12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6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EF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04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E8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E2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89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CA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43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9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04"/>
    <w:rsid w:val="000169BC"/>
    <w:rsid w:val="00025DF3"/>
    <w:rsid w:val="0003355D"/>
    <w:rsid w:val="00036CBB"/>
    <w:rsid w:val="000379F0"/>
    <w:rsid w:val="00046221"/>
    <w:rsid w:val="00062B29"/>
    <w:rsid w:val="00084FD7"/>
    <w:rsid w:val="000951F5"/>
    <w:rsid w:val="000B2BD8"/>
    <w:rsid w:val="000D1E8D"/>
    <w:rsid w:val="000D676B"/>
    <w:rsid w:val="000E21E4"/>
    <w:rsid w:val="000F5A63"/>
    <w:rsid w:val="00112ADF"/>
    <w:rsid w:val="00115D80"/>
    <w:rsid w:val="00122242"/>
    <w:rsid w:val="00134D8E"/>
    <w:rsid w:val="001401A8"/>
    <w:rsid w:val="0014088C"/>
    <w:rsid w:val="0014114B"/>
    <w:rsid w:val="001471DE"/>
    <w:rsid w:val="00150A63"/>
    <w:rsid w:val="0015583C"/>
    <w:rsid w:val="001604A5"/>
    <w:rsid w:val="001615C3"/>
    <w:rsid w:val="00163FA3"/>
    <w:rsid w:val="001B33BF"/>
    <w:rsid w:val="001E6F3B"/>
    <w:rsid w:val="002003F4"/>
    <w:rsid w:val="00213BFF"/>
    <w:rsid w:val="00213EA0"/>
    <w:rsid w:val="00216619"/>
    <w:rsid w:val="00247C04"/>
    <w:rsid w:val="00253263"/>
    <w:rsid w:val="002C004E"/>
    <w:rsid w:val="002C5861"/>
    <w:rsid w:val="002C5BF3"/>
    <w:rsid w:val="002C6864"/>
    <w:rsid w:val="002D021F"/>
    <w:rsid w:val="002D7EB9"/>
    <w:rsid w:val="002E0DFE"/>
    <w:rsid w:val="002F2324"/>
    <w:rsid w:val="00327C5C"/>
    <w:rsid w:val="00347D46"/>
    <w:rsid w:val="00356119"/>
    <w:rsid w:val="00371DD3"/>
    <w:rsid w:val="003B0134"/>
    <w:rsid w:val="003B7AD6"/>
    <w:rsid w:val="003C01C9"/>
    <w:rsid w:val="003C78D1"/>
    <w:rsid w:val="003F5DAE"/>
    <w:rsid w:val="00410BF4"/>
    <w:rsid w:val="00412F49"/>
    <w:rsid w:val="004154C9"/>
    <w:rsid w:val="004168E3"/>
    <w:rsid w:val="00425113"/>
    <w:rsid w:val="00435C0E"/>
    <w:rsid w:val="00444155"/>
    <w:rsid w:val="004556CD"/>
    <w:rsid w:val="004562A8"/>
    <w:rsid w:val="0046303E"/>
    <w:rsid w:val="00471CB8"/>
    <w:rsid w:val="00477E10"/>
    <w:rsid w:val="00484622"/>
    <w:rsid w:val="00484944"/>
    <w:rsid w:val="004A23DA"/>
    <w:rsid w:val="004B0A0D"/>
    <w:rsid w:val="004B589B"/>
    <w:rsid w:val="004B7078"/>
    <w:rsid w:val="004B70E7"/>
    <w:rsid w:val="004D5959"/>
    <w:rsid w:val="004D7447"/>
    <w:rsid w:val="004E0182"/>
    <w:rsid w:val="004E2193"/>
    <w:rsid w:val="00513801"/>
    <w:rsid w:val="00516401"/>
    <w:rsid w:val="005271B2"/>
    <w:rsid w:val="00535B5C"/>
    <w:rsid w:val="00543593"/>
    <w:rsid w:val="00560212"/>
    <w:rsid w:val="005663E5"/>
    <w:rsid w:val="00571387"/>
    <w:rsid w:val="00573045"/>
    <w:rsid w:val="00573284"/>
    <w:rsid w:val="00575C78"/>
    <w:rsid w:val="0058598C"/>
    <w:rsid w:val="00587721"/>
    <w:rsid w:val="00592755"/>
    <w:rsid w:val="00592EA2"/>
    <w:rsid w:val="005A717D"/>
    <w:rsid w:val="005B615E"/>
    <w:rsid w:val="005B7C58"/>
    <w:rsid w:val="005E10BA"/>
    <w:rsid w:val="005E3DE9"/>
    <w:rsid w:val="005E3ED9"/>
    <w:rsid w:val="00617893"/>
    <w:rsid w:val="00633EBF"/>
    <w:rsid w:val="0064254D"/>
    <w:rsid w:val="00653D49"/>
    <w:rsid w:val="00654C90"/>
    <w:rsid w:val="0067799F"/>
    <w:rsid w:val="00682572"/>
    <w:rsid w:val="006A11C5"/>
    <w:rsid w:val="006A5A04"/>
    <w:rsid w:val="006A77C2"/>
    <w:rsid w:val="006E0839"/>
    <w:rsid w:val="006F1B48"/>
    <w:rsid w:val="00701ED8"/>
    <w:rsid w:val="00705454"/>
    <w:rsid w:val="00720500"/>
    <w:rsid w:val="007341FC"/>
    <w:rsid w:val="00757311"/>
    <w:rsid w:val="00762C0A"/>
    <w:rsid w:val="007A26DC"/>
    <w:rsid w:val="007C788D"/>
    <w:rsid w:val="007E0F10"/>
    <w:rsid w:val="007E31AD"/>
    <w:rsid w:val="00801948"/>
    <w:rsid w:val="00813D40"/>
    <w:rsid w:val="00837CA0"/>
    <w:rsid w:val="00843668"/>
    <w:rsid w:val="0085409B"/>
    <w:rsid w:val="0086078B"/>
    <w:rsid w:val="008731DD"/>
    <w:rsid w:val="00874443"/>
    <w:rsid w:val="008747EE"/>
    <w:rsid w:val="0089477D"/>
    <w:rsid w:val="008D5ECD"/>
    <w:rsid w:val="008F32A7"/>
    <w:rsid w:val="009046EA"/>
    <w:rsid w:val="00905D50"/>
    <w:rsid w:val="009229B1"/>
    <w:rsid w:val="00923FA5"/>
    <w:rsid w:val="00924283"/>
    <w:rsid w:val="0095186D"/>
    <w:rsid w:val="0095454C"/>
    <w:rsid w:val="00972894"/>
    <w:rsid w:val="00975E40"/>
    <w:rsid w:val="00985721"/>
    <w:rsid w:val="0099373C"/>
    <w:rsid w:val="009A0D2D"/>
    <w:rsid w:val="009A0FEB"/>
    <w:rsid w:val="009A348D"/>
    <w:rsid w:val="009D6F9B"/>
    <w:rsid w:val="009E7FA2"/>
    <w:rsid w:val="009F2FAC"/>
    <w:rsid w:val="009F7ABD"/>
    <w:rsid w:val="00A012AD"/>
    <w:rsid w:val="00A05280"/>
    <w:rsid w:val="00A10F3A"/>
    <w:rsid w:val="00A15B2D"/>
    <w:rsid w:val="00A36376"/>
    <w:rsid w:val="00A41700"/>
    <w:rsid w:val="00A41FCD"/>
    <w:rsid w:val="00A4397F"/>
    <w:rsid w:val="00A44996"/>
    <w:rsid w:val="00A45111"/>
    <w:rsid w:val="00A47258"/>
    <w:rsid w:val="00A6140A"/>
    <w:rsid w:val="00A6753F"/>
    <w:rsid w:val="00A83ABC"/>
    <w:rsid w:val="00A8563D"/>
    <w:rsid w:val="00AB14D4"/>
    <w:rsid w:val="00AB470D"/>
    <w:rsid w:val="00AC7300"/>
    <w:rsid w:val="00AE1CCF"/>
    <w:rsid w:val="00AE3BB6"/>
    <w:rsid w:val="00AE512F"/>
    <w:rsid w:val="00AF6B21"/>
    <w:rsid w:val="00B02246"/>
    <w:rsid w:val="00B247A5"/>
    <w:rsid w:val="00B268C7"/>
    <w:rsid w:val="00B33783"/>
    <w:rsid w:val="00B4058C"/>
    <w:rsid w:val="00B44F0D"/>
    <w:rsid w:val="00B469B8"/>
    <w:rsid w:val="00B7534C"/>
    <w:rsid w:val="00B92BC6"/>
    <w:rsid w:val="00BC5A8E"/>
    <w:rsid w:val="00BF523A"/>
    <w:rsid w:val="00BF6587"/>
    <w:rsid w:val="00C10309"/>
    <w:rsid w:val="00C151DF"/>
    <w:rsid w:val="00C17069"/>
    <w:rsid w:val="00C27356"/>
    <w:rsid w:val="00C35F5A"/>
    <w:rsid w:val="00C60473"/>
    <w:rsid w:val="00C616C5"/>
    <w:rsid w:val="00C74FE6"/>
    <w:rsid w:val="00C80366"/>
    <w:rsid w:val="00C80719"/>
    <w:rsid w:val="00C86527"/>
    <w:rsid w:val="00CA368C"/>
    <w:rsid w:val="00CC7120"/>
    <w:rsid w:val="00CE7EB6"/>
    <w:rsid w:val="00D00905"/>
    <w:rsid w:val="00D10B34"/>
    <w:rsid w:val="00D4615A"/>
    <w:rsid w:val="00D47288"/>
    <w:rsid w:val="00D50D73"/>
    <w:rsid w:val="00D56B97"/>
    <w:rsid w:val="00D73DD5"/>
    <w:rsid w:val="00D77BAA"/>
    <w:rsid w:val="00D84180"/>
    <w:rsid w:val="00DA1EF0"/>
    <w:rsid w:val="00DC57D3"/>
    <w:rsid w:val="00DF5D96"/>
    <w:rsid w:val="00DF6ABC"/>
    <w:rsid w:val="00E13EE3"/>
    <w:rsid w:val="00E27190"/>
    <w:rsid w:val="00E40126"/>
    <w:rsid w:val="00E55340"/>
    <w:rsid w:val="00E65903"/>
    <w:rsid w:val="00E7230C"/>
    <w:rsid w:val="00E77C73"/>
    <w:rsid w:val="00E81B85"/>
    <w:rsid w:val="00E922B0"/>
    <w:rsid w:val="00EB0A08"/>
    <w:rsid w:val="00EC74C9"/>
    <w:rsid w:val="00ED73B7"/>
    <w:rsid w:val="00EE63BE"/>
    <w:rsid w:val="00F0340C"/>
    <w:rsid w:val="00F22FA7"/>
    <w:rsid w:val="00F40F9C"/>
    <w:rsid w:val="00F41E8A"/>
    <w:rsid w:val="00F82740"/>
    <w:rsid w:val="00FA3868"/>
    <w:rsid w:val="00FA653C"/>
    <w:rsid w:val="00FB55BA"/>
    <w:rsid w:val="00FB6727"/>
    <w:rsid w:val="00FD4039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A1623"/>
  <w15:chartTrackingRefBased/>
  <w15:docId w15:val="{AB84E75E-9033-4699-AB4B-EB3C89E3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254D"/>
    <w:pPr>
      <w:spacing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47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C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C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C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4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04"/>
  </w:style>
  <w:style w:type="paragraph" w:styleId="Footer">
    <w:name w:val="footer"/>
    <w:basedOn w:val="Normal"/>
    <w:link w:val="FooterChar"/>
    <w:uiPriority w:val="99"/>
    <w:unhideWhenUsed/>
    <w:rsid w:val="0024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04"/>
  </w:style>
  <w:style w:type="character" w:styleId="Hyperlink">
    <w:name w:val="Hyperlink"/>
    <w:basedOn w:val="DefaultParagraphFont"/>
    <w:uiPriority w:val="99"/>
    <w:unhideWhenUsed/>
    <w:rsid w:val="00E271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19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47258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5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55D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3355D"/>
    <w:rPr>
      <w:vertAlign w:val="superscript"/>
    </w:rPr>
  </w:style>
  <w:style w:type="table" w:styleId="TableGrid">
    <w:name w:val="Table Grid"/>
    <w:basedOn w:val="TableNormal"/>
    <w:uiPriority w:val="59"/>
    <w:rsid w:val="00AE512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477E10"/>
  </w:style>
  <w:style w:type="character" w:styleId="FollowedHyperlink">
    <w:name w:val="FollowedHyperlink"/>
    <w:basedOn w:val="DefaultParagraphFont"/>
    <w:uiPriority w:val="99"/>
    <w:semiHidden/>
    <w:unhideWhenUsed/>
    <w:rsid w:val="00975E4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762C0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37CA0"/>
    <w:pPr>
      <w:widowControl w:val="0"/>
      <w:autoSpaceDE w:val="0"/>
      <w:autoSpaceDN w:val="0"/>
      <w:spacing w:before="35" w:after="0" w:line="240" w:lineRule="auto"/>
      <w:ind w:left="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vising.mccoy.txst.edu/mccoy-internal-admission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C0332405473488BEA7B623A843797" ma:contentTypeVersion="3" ma:contentTypeDescription="Create a new document." ma:contentTypeScope="" ma:versionID="19da675fc2338c674c1e1415a976dcba">
  <xsd:schema xmlns:xsd="http://www.w3.org/2001/XMLSchema" xmlns:xs="http://www.w3.org/2001/XMLSchema" xmlns:p="http://schemas.microsoft.com/office/2006/metadata/properties" xmlns:ns2="9b1efa17-d8dd-4cd2-9dcb-49cc5381eb30" targetNamespace="http://schemas.microsoft.com/office/2006/metadata/properties" ma:root="true" ma:fieldsID="600addc90c52e56387efacfc26291e8c" ns2:_="">
    <xsd:import namespace="9b1efa17-d8dd-4cd2-9dcb-49cc5381e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fa17-d8dd-4cd2-9dcb-49cc5381e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DE83A-EC9B-4F82-A908-342D251678DC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9b1efa17-d8dd-4cd2-9dcb-49cc5381eb30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FC787F8-B38C-4798-8040-2F3ADA731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6215C-5FED-4AFF-A450-A6AD5CA91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fa17-d8dd-4cd2-9dcb-49cc5381e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8C7245-95DD-435B-9FB0-1F36E55FE1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Evers, Charles H</dc:creator>
  <cp:keywords/>
  <dc:description/>
  <cp:lastModifiedBy>Evers, Charles H</cp:lastModifiedBy>
  <cp:revision>9</cp:revision>
  <cp:lastPrinted>2025-05-14T22:02:00Z</cp:lastPrinted>
  <dcterms:created xsi:type="dcterms:W3CDTF">2025-07-01T03:50:00Z</dcterms:created>
  <dcterms:modified xsi:type="dcterms:W3CDTF">2025-07-03T19:55:00Z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0x0101006D6C0332405473488BEA7B623A843797</vt:lpwstr>
  </property>
</Properties>
</file>