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C4B5" w14:textId="77777777" w:rsidR="00856C35" w:rsidRPr="003A146A" w:rsidRDefault="00C56811" w:rsidP="003A146A">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F8F4"/>
        <w:tabs>
          <w:tab w:val="center" w:pos="5040"/>
          <w:tab w:val="right" w:pos="10080"/>
        </w:tabs>
        <w:jc w:val="left"/>
        <w:rPr>
          <w:rFonts w:ascii="Calibri" w:hAnsi="Calibri"/>
          <w:color w:val="auto"/>
          <w:sz w:val="24"/>
        </w:rPr>
      </w:pPr>
      <w:r w:rsidRPr="003A146A">
        <w:rPr>
          <w:rFonts w:ascii="Calibri" w:hAnsi="Calibri"/>
          <w:color w:val="auto"/>
          <w:sz w:val="24"/>
        </w:rPr>
        <w:tab/>
        <w:t xml:space="preserve">Employee </w:t>
      </w:r>
      <w:r w:rsidR="00856C35" w:rsidRPr="003A146A">
        <w:rPr>
          <w:rFonts w:ascii="Calibri" w:hAnsi="Calibri"/>
          <w:color w:val="auto"/>
          <w:sz w:val="24"/>
        </w:rPr>
        <w:t>Information</w:t>
      </w:r>
      <w:r w:rsidRPr="003A146A">
        <w:rPr>
          <w:rFonts w:ascii="Calibri" w:hAnsi="Calibri"/>
          <w:color w:val="auto"/>
          <w:sz w:val="24"/>
        </w:rPr>
        <w:tab/>
      </w:r>
    </w:p>
    <w:tbl>
      <w:tblPr>
        <w:tblW w:w="5000" w:type="pct"/>
        <w:tblLayout w:type="fixed"/>
        <w:tblCellMar>
          <w:left w:w="0" w:type="dxa"/>
          <w:right w:w="0" w:type="dxa"/>
        </w:tblCellMar>
        <w:tblLook w:val="0000" w:firstRow="0" w:lastRow="0" w:firstColumn="0" w:lastColumn="0" w:noHBand="0" w:noVBand="0"/>
      </w:tblPr>
      <w:tblGrid>
        <w:gridCol w:w="1800"/>
        <w:gridCol w:w="2051"/>
        <w:gridCol w:w="2089"/>
        <w:gridCol w:w="1260"/>
        <w:gridCol w:w="2880"/>
      </w:tblGrid>
      <w:tr w:rsidR="00AC72EE" w:rsidRPr="006B1AB3" w14:paraId="437E0B7B" w14:textId="77777777" w:rsidTr="002D0F5E">
        <w:trPr>
          <w:trHeight w:val="432"/>
        </w:trPr>
        <w:tc>
          <w:tcPr>
            <w:tcW w:w="1800" w:type="dxa"/>
            <w:vAlign w:val="bottom"/>
          </w:tcPr>
          <w:p w14:paraId="14B7182B" w14:textId="77777777" w:rsidR="00AC72EE" w:rsidRPr="006B1AB3" w:rsidRDefault="00AC72EE" w:rsidP="00C56811">
            <w:pPr>
              <w:ind w:right="-362"/>
              <w:rPr>
                <w:rFonts w:ascii="Calibri" w:hAnsi="Calibri"/>
                <w:sz w:val="24"/>
              </w:rPr>
            </w:pPr>
            <w:r w:rsidRPr="006B1AB3">
              <w:rPr>
                <w:rFonts w:ascii="Calibri" w:hAnsi="Calibri"/>
                <w:sz w:val="24"/>
              </w:rPr>
              <w:t>Employee Name:</w:t>
            </w:r>
          </w:p>
        </w:tc>
        <w:tc>
          <w:tcPr>
            <w:tcW w:w="2051" w:type="dxa"/>
            <w:tcBorders>
              <w:bottom w:val="single" w:sz="4" w:space="0" w:color="auto"/>
            </w:tcBorders>
            <w:vAlign w:val="bottom"/>
          </w:tcPr>
          <w:p w14:paraId="4F26D6E1" w14:textId="77777777" w:rsidR="00AC72EE" w:rsidRPr="006B1AB3" w:rsidRDefault="00AC72EE" w:rsidP="00440CD8">
            <w:pPr>
              <w:pStyle w:val="FieldText"/>
              <w:rPr>
                <w:rFonts w:ascii="Calibri" w:hAnsi="Calibri"/>
                <w:sz w:val="24"/>
                <w:szCs w:val="24"/>
              </w:rPr>
            </w:pPr>
          </w:p>
        </w:tc>
        <w:tc>
          <w:tcPr>
            <w:tcW w:w="2089" w:type="dxa"/>
            <w:tcBorders>
              <w:bottom w:val="single" w:sz="4" w:space="0" w:color="auto"/>
            </w:tcBorders>
            <w:vAlign w:val="bottom"/>
          </w:tcPr>
          <w:p w14:paraId="200E447D" w14:textId="77777777" w:rsidR="00AC72EE" w:rsidRPr="006B1AB3" w:rsidRDefault="00AC72EE" w:rsidP="00440CD8">
            <w:pPr>
              <w:pStyle w:val="FieldText"/>
              <w:rPr>
                <w:rFonts w:ascii="Calibri" w:hAnsi="Calibri"/>
                <w:sz w:val="24"/>
                <w:szCs w:val="24"/>
              </w:rPr>
            </w:pPr>
          </w:p>
        </w:tc>
        <w:tc>
          <w:tcPr>
            <w:tcW w:w="1260" w:type="dxa"/>
            <w:vAlign w:val="bottom"/>
          </w:tcPr>
          <w:p w14:paraId="5E664593" w14:textId="77777777" w:rsidR="00AC72EE" w:rsidRPr="006B1AB3" w:rsidRDefault="00AC72EE" w:rsidP="00A2281A">
            <w:pPr>
              <w:pStyle w:val="Heading4"/>
              <w:ind w:left="-247" w:firstLine="247"/>
              <w:rPr>
                <w:rFonts w:ascii="Calibri" w:hAnsi="Calibri"/>
                <w:sz w:val="24"/>
              </w:rPr>
            </w:pPr>
            <w:r w:rsidRPr="006B1AB3">
              <w:rPr>
                <w:rFonts w:ascii="Calibri" w:hAnsi="Calibri"/>
                <w:sz w:val="24"/>
              </w:rPr>
              <w:t>Job Title:</w:t>
            </w:r>
          </w:p>
        </w:tc>
        <w:tc>
          <w:tcPr>
            <w:tcW w:w="2880" w:type="dxa"/>
            <w:tcBorders>
              <w:bottom w:val="single" w:sz="4" w:space="0" w:color="auto"/>
            </w:tcBorders>
            <w:vAlign w:val="bottom"/>
          </w:tcPr>
          <w:p w14:paraId="14881443" w14:textId="77777777" w:rsidR="00AC72EE" w:rsidRPr="006B1AB3" w:rsidRDefault="00AC72EE" w:rsidP="00440CD8">
            <w:pPr>
              <w:pStyle w:val="FieldText"/>
              <w:rPr>
                <w:rFonts w:ascii="Calibri" w:hAnsi="Calibri"/>
                <w:sz w:val="24"/>
                <w:szCs w:val="24"/>
              </w:rPr>
            </w:pPr>
          </w:p>
        </w:tc>
      </w:tr>
      <w:tr w:rsidR="002D0F5E" w:rsidRPr="006B1AB3" w14:paraId="7E9B67EC" w14:textId="77777777" w:rsidTr="002D0F5E">
        <w:tc>
          <w:tcPr>
            <w:tcW w:w="1800" w:type="dxa"/>
            <w:vAlign w:val="bottom"/>
          </w:tcPr>
          <w:p w14:paraId="558B4FEA" w14:textId="77777777" w:rsidR="002D0F5E" w:rsidRPr="006B1AB3" w:rsidRDefault="002D0F5E" w:rsidP="00440CD8">
            <w:pPr>
              <w:rPr>
                <w:rFonts w:ascii="Calibri" w:hAnsi="Calibri"/>
                <w:sz w:val="24"/>
              </w:rPr>
            </w:pPr>
          </w:p>
        </w:tc>
        <w:tc>
          <w:tcPr>
            <w:tcW w:w="4140" w:type="dxa"/>
            <w:gridSpan w:val="2"/>
            <w:tcBorders>
              <w:top w:val="single" w:sz="4" w:space="0" w:color="auto"/>
            </w:tcBorders>
            <w:vAlign w:val="bottom"/>
          </w:tcPr>
          <w:p w14:paraId="5C85A2DE" w14:textId="77777777" w:rsidR="002D0F5E" w:rsidRPr="006B1AB3" w:rsidRDefault="002D0F5E" w:rsidP="008C5272">
            <w:pPr>
              <w:pStyle w:val="Heading3"/>
              <w:jc w:val="center"/>
              <w:rPr>
                <w:rFonts w:ascii="Calibri" w:hAnsi="Calibri"/>
                <w:sz w:val="24"/>
              </w:rPr>
            </w:pPr>
            <w:r w:rsidRPr="006B1AB3">
              <w:rPr>
                <w:rFonts w:ascii="Calibri" w:hAnsi="Calibri"/>
                <w:sz w:val="24"/>
              </w:rPr>
              <w:t>Print</w:t>
            </w:r>
          </w:p>
        </w:tc>
        <w:tc>
          <w:tcPr>
            <w:tcW w:w="4140" w:type="dxa"/>
            <w:gridSpan w:val="2"/>
          </w:tcPr>
          <w:p w14:paraId="0DC5F6D8" w14:textId="77777777" w:rsidR="002D0F5E" w:rsidRPr="006B1AB3" w:rsidRDefault="002D0F5E" w:rsidP="00856C35">
            <w:pPr>
              <w:rPr>
                <w:rFonts w:ascii="Calibri" w:hAnsi="Calibri"/>
                <w:sz w:val="24"/>
              </w:rPr>
            </w:pPr>
          </w:p>
        </w:tc>
      </w:tr>
    </w:tbl>
    <w:p w14:paraId="2AEED66D" w14:textId="77777777" w:rsidR="00856C35" w:rsidRPr="006B1AB3" w:rsidRDefault="00856C35">
      <w:pPr>
        <w:rPr>
          <w:rFonts w:ascii="Calibri" w:hAnsi="Calibri"/>
          <w:sz w:val="24"/>
        </w:rPr>
      </w:pPr>
    </w:p>
    <w:tbl>
      <w:tblPr>
        <w:tblW w:w="5000" w:type="pct"/>
        <w:tblLayout w:type="fixed"/>
        <w:tblCellMar>
          <w:left w:w="0" w:type="dxa"/>
          <w:right w:w="0" w:type="dxa"/>
        </w:tblCellMar>
        <w:tblLook w:val="0000" w:firstRow="0" w:lastRow="0" w:firstColumn="0" w:lastColumn="0" w:noHBand="0" w:noVBand="0"/>
      </w:tblPr>
      <w:tblGrid>
        <w:gridCol w:w="720"/>
        <w:gridCol w:w="3600"/>
        <w:gridCol w:w="1620"/>
        <w:gridCol w:w="4140"/>
      </w:tblGrid>
      <w:tr w:rsidR="006E61F6" w:rsidRPr="006B1AB3" w14:paraId="69A6FD97" w14:textId="77777777" w:rsidTr="005C1375">
        <w:trPr>
          <w:trHeight w:val="288"/>
        </w:trPr>
        <w:tc>
          <w:tcPr>
            <w:tcW w:w="720" w:type="dxa"/>
            <w:vAlign w:val="bottom"/>
          </w:tcPr>
          <w:p w14:paraId="27A4D9A8" w14:textId="48E92CF9" w:rsidR="006E61F6" w:rsidRPr="006B1AB3" w:rsidRDefault="00250F4E" w:rsidP="005C1375">
            <w:pPr>
              <w:rPr>
                <w:rFonts w:ascii="Calibri" w:hAnsi="Calibri"/>
                <w:sz w:val="24"/>
              </w:rPr>
            </w:pPr>
            <w:r>
              <w:rPr>
                <w:rFonts w:ascii="Calibri" w:hAnsi="Calibri"/>
                <w:sz w:val="24"/>
              </w:rPr>
              <w:t>A</w:t>
            </w:r>
            <w:r w:rsidR="006E61F6" w:rsidRPr="006B1AB3">
              <w:rPr>
                <w:rFonts w:ascii="Calibri" w:hAnsi="Calibri"/>
                <w:sz w:val="24"/>
              </w:rPr>
              <w:t>#:</w:t>
            </w:r>
          </w:p>
        </w:tc>
        <w:tc>
          <w:tcPr>
            <w:tcW w:w="3600" w:type="dxa"/>
            <w:tcBorders>
              <w:bottom w:val="single" w:sz="4" w:space="0" w:color="auto"/>
            </w:tcBorders>
            <w:vAlign w:val="bottom"/>
          </w:tcPr>
          <w:p w14:paraId="7A3ED580" w14:textId="77777777" w:rsidR="006E61F6" w:rsidRPr="006B1AB3" w:rsidRDefault="006E61F6" w:rsidP="005C1375">
            <w:pPr>
              <w:pStyle w:val="FieldText"/>
              <w:rPr>
                <w:rFonts w:ascii="Calibri" w:hAnsi="Calibri"/>
                <w:sz w:val="24"/>
                <w:szCs w:val="24"/>
              </w:rPr>
            </w:pPr>
          </w:p>
        </w:tc>
        <w:tc>
          <w:tcPr>
            <w:tcW w:w="1620" w:type="dxa"/>
            <w:vAlign w:val="bottom"/>
          </w:tcPr>
          <w:p w14:paraId="579176AD" w14:textId="77777777" w:rsidR="006E61F6" w:rsidRPr="006B1AB3" w:rsidRDefault="006E61F6" w:rsidP="005C1375">
            <w:pPr>
              <w:pStyle w:val="Heading4"/>
              <w:jc w:val="center"/>
              <w:rPr>
                <w:rFonts w:ascii="Calibri" w:hAnsi="Calibri"/>
                <w:sz w:val="24"/>
              </w:rPr>
            </w:pPr>
            <w:r w:rsidRPr="006B1AB3">
              <w:rPr>
                <w:rFonts w:ascii="Calibri" w:hAnsi="Calibri"/>
                <w:sz w:val="24"/>
              </w:rPr>
              <w:t xml:space="preserve"> Department:</w:t>
            </w:r>
          </w:p>
        </w:tc>
        <w:tc>
          <w:tcPr>
            <w:tcW w:w="4140" w:type="dxa"/>
            <w:tcBorders>
              <w:bottom w:val="single" w:sz="4" w:space="0" w:color="auto"/>
            </w:tcBorders>
            <w:vAlign w:val="bottom"/>
          </w:tcPr>
          <w:p w14:paraId="0282A956" w14:textId="77777777" w:rsidR="006E61F6" w:rsidRPr="006B1AB3" w:rsidRDefault="006E61F6" w:rsidP="005C1375">
            <w:pPr>
              <w:pStyle w:val="FieldText"/>
              <w:rPr>
                <w:rFonts w:ascii="Calibri" w:hAnsi="Calibri"/>
                <w:sz w:val="24"/>
                <w:szCs w:val="24"/>
              </w:rPr>
            </w:pPr>
          </w:p>
        </w:tc>
      </w:tr>
    </w:tbl>
    <w:p w14:paraId="465B7049" w14:textId="77777777" w:rsidR="006E61F6" w:rsidRPr="006B1AB3" w:rsidRDefault="006E61F6">
      <w:pPr>
        <w:rPr>
          <w:rFonts w:ascii="Calibri" w:hAnsi="Calibri"/>
          <w:sz w:val="24"/>
        </w:rPr>
      </w:pPr>
    </w:p>
    <w:p w14:paraId="4520AC84" w14:textId="775F42F2" w:rsidR="00B63CE0" w:rsidRDefault="00B63CE0" w:rsidP="00B63CE0">
      <w:pPr>
        <w:rPr>
          <w:rFonts w:ascii="Calibri" w:hAnsi="Calibri"/>
          <w:sz w:val="24"/>
        </w:rPr>
      </w:pPr>
      <w:r>
        <w:rPr>
          <w:rFonts w:ascii="Calibri" w:hAnsi="Calibri"/>
          <w:sz w:val="24"/>
        </w:rPr>
        <w:t>PIP Start Date: _________________</w:t>
      </w:r>
    </w:p>
    <w:p w14:paraId="3CEF769D" w14:textId="77777777" w:rsidR="006E61F6" w:rsidRPr="006B1AB3" w:rsidRDefault="006E61F6">
      <w:pPr>
        <w:rPr>
          <w:rFonts w:ascii="Calibri" w:hAnsi="Calibri"/>
          <w:sz w:val="24"/>
        </w:rPr>
      </w:pPr>
    </w:p>
    <w:p w14:paraId="49A6338F" w14:textId="2B739B9B" w:rsidR="006E61F6" w:rsidRPr="006B1AB3" w:rsidRDefault="006E61F6">
      <w:pPr>
        <w:rPr>
          <w:rFonts w:ascii="Calibri" w:hAnsi="Calibri"/>
          <w:sz w:val="24"/>
        </w:rPr>
      </w:pPr>
      <w:r w:rsidRPr="006B1AB3">
        <w:rPr>
          <w:rFonts w:ascii="Calibri" w:hAnsi="Calibri"/>
          <w:sz w:val="24"/>
        </w:rPr>
        <w:t xml:space="preserve">Time Frame for Improvement:        </w:t>
      </w:r>
      <w:sdt>
        <w:sdtPr>
          <w:rPr>
            <w:rFonts w:ascii="Calibri" w:hAnsi="Calibri"/>
            <w:sz w:val="24"/>
          </w:rPr>
          <w:id w:val="-1601166792"/>
          <w14:checkbox>
            <w14:checked w14:val="0"/>
            <w14:checkedState w14:val="2612" w14:font="MS Gothic"/>
            <w14:uncheckedState w14:val="2610" w14:font="MS Gothic"/>
          </w14:checkbox>
        </w:sdtPr>
        <w:sdtContent>
          <w:r w:rsidRPr="006B1AB3">
            <w:rPr>
              <w:rFonts w:ascii="Segoe UI Symbol" w:eastAsia="MS Gothic" w:hAnsi="Segoe UI Symbol" w:cs="Segoe UI Symbol"/>
              <w:sz w:val="24"/>
            </w:rPr>
            <w:t>☐</w:t>
          </w:r>
        </w:sdtContent>
      </w:sdt>
      <w:r w:rsidRPr="006B1AB3">
        <w:rPr>
          <w:rFonts w:ascii="Calibri" w:hAnsi="Calibri"/>
          <w:sz w:val="24"/>
        </w:rPr>
        <w:t xml:space="preserve"> 60 </w:t>
      </w:r>
      <w:r w:rsidR="00751480">
        <w:rPr>
          <w:rFonts w:ascii="Calibri" w:hAnsi="Calibri"/>
          <w:sz w:val="24"/>
        </w:rPr>
        <w:t>calendar</w:t>
      </w:r>
      <w:r w:rsidR="00CF0C91" w:rsidRPr="006B1AB3">
        <w:rPr>
          <w:rFonts w:ascii="Calibri" w:hAnsi="Calibri"/>
          <w:sz w:val="24"/>
        </w:rPr>
        <w:t xml:space="preserve"> </w:t>
      </w:r>
      <w:r w:rsidRPr="006B1AB3">
        <w:rPr>
          <w:rFonts w:ascii="Calibri" w:hAnsi="Calibri"/>
          <w:sz w:val="24"/>
        </w:rPr>
        <w:t>days</w:t>
      </w:r>
      <w:r w:rsidR="007F18FF">
        <w:rPr>
          <w:rFonts w:ascii="Calibri" w:hAnsi="Calibri"/>
          <w:sz w:val="24"/>
        </w:rPr>
        <w:t xml:space="preserve">    </w:t>
      </w:r>
      <w:sdt>
        <w:sdtPr>
          <w:rPr>
            <w:rFonts w:ascii="Calibri" w:hAnsi="Calibri"/>
            <w:sz w:val="24"/>
          </w:rPr>
          <w:id w:val="434334531"/>
          <w14:checkbox>
            <w14:checked w14:val="0"/>
            <w14:checkedState w14:val="2612" w14:font="MS Gothic"/>
            <w14:uncheckedState w14:val="2610" w14:font="MS Gothic"/>
          </w14:checkbox>
        </w:sdtPr>
        <w:sdtContent>
          <w:r w:rsidRPr="006B1AB3">
            <w:rPr>
              <w:rFonts w:ascii="Segoe UI Symbol" w:eastAsia="MS Gothic" w:hAnsi="Segoe UI Symbol" w:cs="Segoe UI Symbol"/>
              <w:sz w:val="24"/>
            </w:rPr>
            <w:t>☐</w:t>
          </w:r>
        </w:sdtContent>
      </w:sdt>
      <w:r w:rsidRPr="006B1AB3">
        <w:rPr>
          <w:rFonts w:ascii="Calibri" w:hAnsi="Calibri"/>
          <w:sz w:val="24"/>
        </w:rPr>
        <w:t xml:space="preserve"> 90 </w:t>
      </w:r>
      <w:r w:rsidR="00751480">
        <w:rPr>
          <w:rFonts w:ascii="Calibri" w:hAnsi="Calibri"/>
          <w:sz w:val="24"/>
        </w:rPr>
        <w:t>calendar</w:t>
      </w:r>
      <w:r w:rsidR="00CF0C91" w:rsidRPr="006B1AB3">
        <w:rPr>
          <w:rFonts w:ascii="Calibri" w:hAnsi="Calibri"/>
          <w:sz w:val="24"/>
        </w:rPr>
        <w:t xml:space="preserve"> </w:t>
      </w:r>
      <w:r w:rsidRPr="006B1AB3">
        <w:rPr>
          <w:rFonts w:ascii="Calibri" w:hAnsi="Calibri"/>
          <w:sz w:val="24"/>
        </w:rPr>
        <w:t>days</w:t>
      </w:r>
    </w:p>
    <w:p w14:paraId="0814DC94" w14:textId="77777777" w:rsidR="00330050" w:rsidRPr="003A146A" w:rsidRDefault="00D5619B" w:rsidP="003A146A">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F8F4"/>
        <w:rPr>
          <w:rFonts w:ascii="Calibri" w:hAnsi="Calibri"/>
          <w:color w:val="auto"/>
          <w:sz w:val="24"/>
        </w:rPr>
      </w:pPr>
      <w:r w:rsidRPr="003A146A">
        <w:rPr>
          <w:rFonts w:ascii="Calibri" w:hAnsi="Calibri"/>
          <w:color w:val="auto"/>
          <w:sz w:val="24"/>
        </w:rPr>
        <w:t xml:space="preserve">Employee </w:t>
      </w:r>
      <w:r w:rsidR="006E61F6" w:rsidRPr="003A146A">
        <w:rPr>
          <w:rFonts w:ascii="Calibri" w:hAnsi="Calibri"/>
          <w:color w:val="auto"/>
          <w:sz w:val="24"/>
        </w:rPr>
        <w:t>Improvement</w:t>
      </w:r>
      <w:r w:rsidRPr="003A146A">
        <w:rPr>
          <w:rFonts w:ascii="Calibri" w:hAnsi="Calibri"/>
          <w:color w:val="auto"/>
          <w:sz w:val="24"/>
        </w:rPr>
        <w:t xml:space="preserve"> Information</w:t>
      </w:r>
    </w:p>
    <w:tbl>
      <w:tblPr>
        <w:tblW w:w="5109" w:type="pct"/>
        <w:tblLayout w:type="fixed"/>
        <w:tblCellMar>
          <w:left w:w="0" w:type="dxa"/>
          <w:right w:w="0" w:type="dxa"/>
        </w:tblCellMar>
        <w:tblLook w:val="0000" w:firstRow="0" w:lastRow="0" w:firstColumn="0" w:lastColumn="0" w:noHBand="0" w:noVBand="0"/>
      </w:tblPr>
      <w:tblGrid>
        <w:gridCol w:w="10300"/>
      </w:tblGrid>
      <w:tr w:rsidR="00C56811" w:rsidRPr="006B1AB3" w14:paraId="3B9541C8" w14:textId="77777777" w:rsidTr="5FCC87C4">
        <w:trPr>
          <w:trHeight w:val="278"/>
        </w:trPr>
        <w:tc>
          <w:tcPr>
            <w:tcW w:w="10300" w:type="dxa"/>
            <w:vAlign w:val="bottom"/>
          </w:tcPr>
          <w:p w14:paraId="235ED543" w14:textId="77777777" w:rsidR="00C56811" w:rsidRPr="006B1AB3" w:rsidRDefault="00C56811" w:rsidP="00490804">
            <w:pPr>
              <w:rPr>
                <w:rFonts w:ascii="Calibri" w:hAnsi="Calibri"/>
                <w:sz w:val="24"/>
              </w:rPr>
            </w:pPr>
          </w:p>
          <w:p w14:paraId="40EAD393" w14:textId="60BC72D5" w:rsidR="0024510F" w:rsidRPr="0024510F" w:rsidRDefault="0024510F" w:rsidP="5FCC87C4">
            <w:pPr>
              <w:rPr>
                <w:rFonts w:ascii="Calibri" w:hAnsi="Calibri"/>
                <w:sz w:val="24"/>
              </w:rPr>
            </w:pPr>
            <w:r w:rsidRPr="5FCC87C4">
              <w:rPr>
                <w:rFonts w:ascii="Calibri" w:hAnsi="Calibri"/>
                <w:sz w:val="24"/>
              </w:rPr>
              <w:t xml:space="preserve">You are being placed on this Performance Improvement Plan (PIP) because your job performance does not meet expectations.  You have been provided with coaching and feedback regarding concerns </w:t>
            </w:r>
            <w:proofErr w:type="gramStart"/>
            <w:r w:rsidRPr="5FCC87C4">
              <w:rPr>
                <w:rFonts w:ascii="Calibri" w:hAnsi="Calibri"/>
                <w:sz w:val="24"/>
              </w:rPr>
              <w:t>with</w:t>
            </w:r>
            <w:proofErr w:type="gramEnd"/>
            <w:r w:rsidRPr="5FCC87C4">
              <w:rPr>
                <w:rFonts w:ascii="Calibri" w:hAnsi="Calibri"/>
                <w:sz w:val="24"/>
              </w:rPr>
              <w:t xml:space="preserve"> your performance, but to date, your performance is below what is satisfactory in your role.  The purpose of this PIP is to explain the areas in which your performance requires immediate improvement, describe the </w:t>
            </w:r>
            <w:proofErr w:type="gramStart"/>
            <w:r w:rsidRPr="5FCC87C4">
              <w:rPr>
                <w:rFonts w:ascii="Calibri" w:hAnsi="Calibri"/>
                <w:sz w:val="24"/>
              </w:rPr>
              <w:t>manner in which</w:t>
            </w:r>
            <w:proofErr w:type="gramEnd"/>
            <w:r w:rsidRPr="5FCC87C4">
              <w:rPr>
                <w:rFonts w:ascii="Calibri" w:hAnsi="Calibri"/>
                <w:sz w:val="24"/>
              </w:rPr>
              <w:t xml:space="preserve"> your performance will be measured </w:t>
            </w:r>
            <w:r w:rsidR="00CA40A4" w:rsidRPr="5FCC87C4">
              <w:rPr>
                <w:rFonts w:ascii="Calibri" w:hAnsi="Calibri"/>
                <w:sz w:val="24"/>
              </w:rPr>
              <w:t>during</w:t>
            </w:r>
            <w:r w:rsidRPr="5FCC87C4">
              <w:rPr>
                <w:rFonts w:ascii="Calibri" w:hAnsi="Calibri"/>
                <w:sz w:val="24"/>
              </w:rPr>
              <w:t xml:space="preserve"> the PIP, and explain the possible outcome(s) of the PIP.</w:t>
            </w:r>
          </w:p>
          <w:p w14:paraId="6412A970" w14:textId="77777777" w:rsidR="0024510F" w:rsidRDefault="0024510F" w:rsidP="0024510F">
            <w:pPr>
              <w:pStyle w:val="ListParagraph"/>
              <w:rPr>
                <w:rFonts w:ascii="Calibri" w:hAnsi="Calibri"/>
                <w:sz w:val="24"/>
              </w:rPr>
            </w:pPr>
          </w:p>
          <w:p w14:paraId="50AF1A6A" w14:textId="77777777" w:rsidR="0024510F" w:rsidRDefault="0024510F" w:rsidP="0024510F">
            <w:pPr>
              <w:pStyle w:val="ListParagraph"/>
              <w:rPr>
                <w:rFonts w:ascii="Calibri" w:hAnsi="Calibri"/>
                <w:sz w:val="24"/>
              </w:rPr>
            </w:pPr>
          </w:p>
          <w:p w14:paraId="0828275C" w14:textId="3AFB2B0B" w:rsidR="006B1AB3" w:rsidRPr="006B1AB3" w:rsidRDefault="006B1AB3" w:rsidP="006B1AB3">
            <w:pPr>
              <w:pStyle w:val="ListParagraph"/>
              <w:numPr>
                <w:ilvl w:val="0"/>
                <w:numId w:val="11"/>
              </w:numPr>
              <w:rPr>
                <w:rFonts w:ascii="Calibri" w:hAnsi="Calibri"/>
                <w:sz w:val="24"/>
              </w:rPr>
            </w:pPr>
            <w:r>
              <w:rPr>
                <w:rFonts w:ascii="Calibri" w:hAnsi="Calibri"/>
                <w:sz w:val="24"/>
              </w:rPr>
              <w:t xml:space="preserve">State in detail </w:t>
            </w:r>
            <w:r w:rsidRPr="00C75699">
              <w:rPr>
                <w:rFonts w:ascii="Calibri" w:hAnsi="Calibri"/>
                <w:b/>
                <w:bCs/>
                <w:sz w:val="24"/>
                <w:u w:val="single"/>
              </w:rPr>
              <w:t>why</w:t>
            </w:r>
            <w:r>
              <w:rPr>
                <w:rFonts w:ascii="Calibri" w:hAnsi="Calibri"/>
                <w:sz w:val="24"/>
              </w:rPr>
              <w:t xml:space="preserve"> the </w:t>
            </w:r>
            <w:proofErr w:type="gramStart"/>
            <w:r>
              <w:rPr>
                <w:rFonts w:ascii="Calibri" w:hAnsi="Calibri"/>
                <w:sz w:val="24"/>
              </w:rPr>
              <w:t>employee’s</w:t>
            </w:r>
            <w:proofErr w:type="gramEnd"/>
            <w:r>
              <w:rPr>
                <w:rFonts w:ascii="Calibri" w:hAnsi="Calibri"/>
                <w:sz w:val="24"/>
              </w:rPr>
              <w:t xml:space="preserve"> </w:t>
            </w:r>
            <w:r w:rsidRPr="0011244A">
              <w:rPr>
                <w:rFonts w:ascii="Calibri" w:hAnsi="Calibri"/>
                <w:sz w:val="24"/>
              </w:rPr>
              <w:t xml:space="preserve">performance has </w:t>
            </w:r>
            <w:r w:rsidR="0084655F" w:rsidRPr="0011244A">
              <w:rPr>
                <w:rFonts w:ascii="Calibri" w:hAnsi="Calibri"/>
                <w:sz w:val="24"/>
              </w:rPr>
              <w:t xml:space="preserve">not met the </w:t>
            </w:r>
            <w:r w:rsidR="00D2553A" w:rsidRPr="0011244A">
              <w:rPr>
                <w:rFonts w:ascii="Calibri" w:hAnsi="Calibri"/>
                <w:sz w:val="24"/>
              </w:rPr>
              <w:t>expectations</w:t>
            </w:r>
            <w:r w:rsidR="0084655F" w:rsidRPr="0011244A">
              <w:rPr>
                <w:rFonts w:ascii="Calibri" w:hAnsi="Calibri"/>
                <w:sz w:val="24"/>
              </w:rPr>
              <w:t xml:space="preserve"> outlined </w:t>
            </w:r>
            <w:r w:rsidR="0084655F">
              <w:rPr>
                <w:rFonts w:ascii="Calibri" w:hAnsi="Calibri"/>
                <w:sz w:val="24"/>
              </w:rPr>
              <w:t>for the position. The following detailed incidents and occurrences illustrated the areas of concern where performance deficiencies have been observed</w:t>
            </w:r>
            <w:r>
              <w:rPr>
                <w:rFonts w:ascii="Calibri" w:hAnsi="Calibri"/>
                <w:sz w:val="24"/>
              </w:rPr>
              <w:t xml:space="preserve"> (attach extra pages if necessary).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4"/>
            </w:tblGrid>
            <w:tr w:rsidR="006B1AB3" w:rsidRPr="006B1AB3" w14:paraId="0A5F3383" w14:textId="77777777" w:rsidTr="002D0F5E">
              <w:trPr>
                <w:trHeight w:val="1845"/>
              </w:trPr>
              <w:tc>
                <w:tcPr>
                  <w:tcW w:w="9184" w:type="dxa"/>
                  <w:tcBorders>
                    <w:top w:val="single" w:sz="4" w:space="0" w:color="auto"/>
                    <w:left w:val="single" w:sz="4" w:space="0" w:color="auto"/>
                    <w:bottom w:val="single" w:sz="4" w:space="0" w:color="auto"/>
                    <w:right w:val="single" w:sz="4" w:space="0" w:color="auto"/>
                  </w:tcBorders>
                </w:tcPr>
                <w:p w14:paraId="077ABADC" w14:textId="77777777" w:rsidR="006B1AB3" w:rsidRPr="006B1AB3" w:rsidRDefault="006B1AB3" w:rsidP="002D0F5E">
                  <w:pPr>
                    <w:pStyle w:val="ListParagraph"/>
                    <w:ind w:left="0"/>
                    <w:rPr>
                      <w:rFonts w:ascii="Calibri" w:hAnsi="Calibri"/>
                      <w:sz w:val="24"/>
                    </w:rPr>
                  </w:pPr>
                </w:p>
              </w:tc>
            </w:tr>
          </w:tbl>
          <w:p w14:paraId="0147D4CD" w14:textId="77777777" w:rsidR="002D0F5E" w:rsidRDefault="002D0F5E" w:rsidP="002D0F5E">
            <w:pPr>
              <w:pStyle w:val="ListParagraph"/>
              <w:rPr>
                <w:rFonts w:ascii="Calibri" w:hAnsi="Calibri"/>
                <w:sz w:val="24"/>
              </w:rPr>
            </w:pPr>
          </w:p>
          <w:p w14:paraId="42B9D707" w14:textId="77777777" w:rsidR="00450DB1" w:rsidRDefault="00450DB1" w:rsidP="00450DB1">
            <w:pPr>
              <w:rPr>
                <w:rFonts w:ascii="Calibri" w:hAnsi="Calibri"/>
                <w:sz w:val="24"/>
              </w:rPr>
            </w:pPr>
          </w:p>
          <w:p w14:paraId="2A17E5CB" w14:textId="75876E7E" w:rsidR="00450DB1" w:rsidRPr="0011244A" w:rsidRDefault="00450DB1" w:rsidP="0011244A">
            <w:pPr>
              <w:pStyle w:val="ListParagraph"/>
              <w:numPr>
                <w:ilvl w:val="0"/>
                <w:numId w:val="11"/>
              </w:numPr>
              <w:rPr>
                <w:rFonts w:ascii="Calibri" w:hAnsi="Calibri"/>
                <w:sz w:val="24"/>
              </w:rPr>
            </w:pPr>
            <w:r w:rsidRPr="0011244A">
              <w:rPr>
                <w:rFonts w:ascii="Calibri" w:hAnsi="Calibri"/>
                <w:sz w:val="24"/>
              </w:rPr>
              <w:t xml:space="preserve">The employee must demonstrate significant improvement </w:t>
            </w:r>
            <w:r w:rsidR="002532D7">
              <w:rPr>
                <w:rFonts w:ascii="Calibri" w:hAnsi="Calibri"/>
                <w:sz w:val="24"/>
              </w:rPr>
              <w:t>at the conclusion of this PIP</w:t>
            </w:r>
            <w:r w:rsidR="00404C0D" w:rsidRPr="0011244A">
              <w:rPr>
                <w:rFonts w:ascii="Calibri" w:hAnsi="Calibri"/>
                <w:sz w:val="24"/>
              </w:rPr>
              <w:t xml:space="preserve">. </w:t>
            </w:r>
            <w:r w:rsidR="002532D7">
              <w:rPr>
                <w:rFonts w:ascii="Calibri" w:hAnsi="Calibri"/>
                <w:sz w:val="24"/>
              </w:rPr>
              <w:t xml:space="preserve">Below is a description of the expectations that you are expected to meet during this PIP and how your performance will be measured.  </w:t>
            </w:r>
            <w:r w:rsidRPr="0011244A">
              <w:rPr>
                <w:rFonts w:ascii="Calibri" w:hAnsi="Calibri"/>
                <w:sz w:val="24"/>
              </w:rPr>
              <w:t>Failure to meet expectations may result in further corrective action, up to and including termination (attach extra pages</w:t>
            </w:r>
            <w:r w:rsidR="002322DE">
              <w:rPr>
                <w:rFonts w:ascii="Calibri" w:hAnsi="Calibri"/>
                <w:sz w:val="24"/>
              </w:rPr>
              <w:t xml:space="preserve"> of expectations</w:t>
            </w:r>
            <w:r w:rsidRPr="0011244A">
              <w:rPr>
                <w:rFonts w:ascii="Calibri" w:hAnsi="Calibri"/>
                <w:sz w:val="24"/>
              </w:rPr>
              <w:t xml:space="preserve"> if necessary).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4"/>
            </w:tblGrid>
            <w:tr w:rsidR="006B1AB3" w:rsidRPr="006B1AB3" w14:paraId="6E9A77BA" w14:textId="77777777" w:rsidTr="002D0F5E">
              <w:trPr>
                <w:trHeight w:val="1845"/>
              </w:trPr>
              <w:tc>
                <w:tcPr>
                  <w:tcW w:w="9184" w:type="dxa"/>
                  <w:tcBorders>
                    <w:top w:val="single" w:sz="4" w:space="0" w:color="auto"/>
                    <w:left w:val="single" w:sz="4" w:space="0" w:color="auto"/>
                    <w:bottom w:val="single" w:sz="4" w:space="0" w:color="auto"/>
                    <w:right w:val="single" w:sz="4" w:space="0" w:color="auto"/>
                  </w:tcBorders>
                </w:tcPr>
                <w:p w14:paraId="21B9C3D5" w14:textId="77777777" w:rsidR="006B1AB3" w:rsidRPr="006B1AB3" w:rsidRDefault="006B1AB3" w:rsidP="002D0F5E">
                  <w:pPr>
                    <w:pStyle w:val="ListParagraph"/>
                    <w:ind w:left="0"/>
                    <w:rPr>
                      <w:rFonts w:ascii="Calibri" w:hAnsi="Calibri"/>
                      <w:sz w:val="24"/>
                    </w:rPr>
                  </w:pPr>
                </w:p>
              </w:tc>
            </w:tr>
          </w:tbl>
          <w:p w14:paraId="36F00100" w14:textId="77777777" w:rsidR="002D0F5E" w:rsidRDefault="002D0F5E" w:rsidP="002D0F5E">
            <w:pPr>
              <w:pStyle w:val="ListParagraph"/>
              <w:rPr>
                <w:rFonts w:ascii="Calibri" w:hAnsi="Calibri"/>
                <w:sz w:val="24"/>
              </w:rPr>
            </w:pPr>
          </w:p>
          <w:p w14:paraId="11F59808" w14:textId="77777777" w:rsidR="009F1878" w:rsidRDefault="009F1878" w:rsidP="002D0F5E">
            <w:pPr>
              <w:pStyle w:val="ListParagraph"/>
              <w:rPr>
                <w:rFonts w:ascii="Calibri" w:hAnsi="Calibri"/>
                <w:sz w:val="24"/>
              </w:rPr>
            </w:pPr>
          </w:p>
          <w:p w14:paraId="545D4C3B" w14:textId="0DC8915E" w:rsidR="00450DB1" w:rsidRPr="009F1878" w:rsidRDefault="006B1AB3" w:rsidP="00450DB1">
            <w:pPr>
              <w:pStyle w:val="ListParagraph"/>
              <w:numPr>
                <w:ilvl w:val="0"/>
                <w:numId w:val="11"/>
              </w:numPr>
              <w:rPr>
                <w:rFonts w:ascii="Calibri" w:hAnsi="Calibri"/>
                <w:sz w:val="24"/>
              </w:rPr>
            </w:pPr>
            <w:r>
              <w:rPr>
                <w:rFonts w:ascii="Calibri" w:hAnsi="Calibri"/>
                <w:sz w:val="24"/>
              </w:rPr>
              <w:lastRenderedPageBreak/>
              <w:t xml:space="preserve">State </w:t>
            </w:r>
            <w:r w:rsidR="00846560">
              <w:rPr>
                <w:rFonts w:ascii="Calibri" w:hAnsi="Calibri"/>
                <w:sz w:val="24"/>
              </w:rPr>
              <w:t>what specific action steps the supervisor will take to help the employee correct the situation (attach extra pages if necessary).</w:t>
            </w:r>
            <w:r>
              <w:rPr>
                <w:rFonts w:ascii="Calibri" w:hAnsi="Calibri"/>
                <w:sz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4"/>
            </w:tblGrid>
            <w:tr w:rsidR="006B1AB3" w:rsidRPr="006B1AB3" w14:paraId="56B5159B" w14:textId="77777777" w:rsidTr="002D0F5E">
              <w:trPr>
                <w:trHeight w:val="1845"/>
              </w:trPr>
              <w:tc>
                <w:tcPr>
                  <w:tcW w:w="9184" w:type="dxa"/>
                  <w:tcBorders>
                    <w:top w:val="single" w:sz="4" w:space="0" w:color="auto"/>
                    <w:left w:val="single" w:sz="4" w:space="0" w:color="auto"/>
                    <w:bottom w:val="single" w:sz="4" w:space="0" w:color="auto"/>
                    <w:right w:val="single" w:sz="4" w:space="0" w:color="auto"/>
                  </w:tcBorders>
                </w:tcPr>
                <w:p w14:paraId="653C55D1" w14:textId="77777777" w:rsidR="006B1AB3" w:rsidRPr="006B1AB3" w:rsidRDefault="006B1AB3" w:rsidP="00846560">
                  <w:pPr>
                    <w:pStyle w:val="ListParagraph"/>
                    <w:ind w:left="0"/>
                    <w:rPr>
                      <w:rFonts w:ascii="Calibri" w:hAnsi="Calibri"/>
                      <w:sz w:val="24"/>
                    </w:rPr>
                  </w:pPr>
                </w:p>
              </w:tc>
            </w:tr>
          </w:tbl>
          <w:p w14:paraId="4E9169D0" w14:textId="77777777" w:rsidR="006B1AB3" w:rsidRPr="006B1AB3" w:rsidRDefault="006B1AB3" w:rsidP="006B1AB3">
            <w:pPr>
              <w:rPr>
                <w:rFonts w:ascii="Calibri" w:hAnsi="Calibri"/>
                <w:sz w:val="24"/>
              </w:rPr>
            </w:pPr>
          </w:p>
        </w:tc>
      </w:tr>
      <w:tr w:rsidR="00450DB1" w:rsidRPr="006B1AB3" w14:paraId="70ABE4EC" w14:textId="77777777" w:rsidTr="5FCC87C4">
        <w:trPr>
          <w:trHeight w:val="278"/>
        </w:trPr>
        <w:tc>
          <w:tcPr>
            <w:tcW w:w="10300" w:type="dxa"/>
            <w:vAlign w:val="bottom"/>
          </w:tcPr>
          <w:p w14:paraId="5E92AD95" w14:textId="77777777" w:rsidR="0024510F" w:rsidRDefault="0024510F" w:rsidP="00490804">
            <w:pPr>
              <w:rPr>
                <w:rFonts w:ascii="Calibri" w:hAnsi="Calibri"/>
                <w:sz w:val="24"/>
              </w:rPr>
            </w:pPr>
          </w:p>
          <w:p w14:paraId="11E37654" w14:textId="549A4EDE" w:rsidR="0024510F" w:rsidRDefault="0024510F" w:rsidP="5FCC87C4">
            <w:pPr>
              <w:rPr>
                <w:rFonts w:ascii="Calibri" w:hAnsi="Calibri"/>
                <w:sz w:val="24"/>
              </w:rPr>
            </w:pPr>
            <w:r w:rsidRPr="5FCC87C4">
              <w:rPr>
                <w:rFonts w:ascii="Calibri" w:hAnsi="Calibri"/>
                <w:sz w:val="24"/>
              </w:rPr>
              <w:t xml:space="preserve">The desired outcome of this PIP is that you take the required steps to improve your performance.  We will meet regularly </w:t>
            </w:r>
            <w:r w:rsidR="007C62DC" w:rsidRPr="5FCC87C4">
              <w:rPr>
                <w:rFonts w:ascii="Calibri" w:hAnsi="Calibri"/>
                <w:sz w:val="24"/>
              </w:rPr>
              <w:t>during</w:t>
            </w:r>
            <w:r w:rsidRPr="5FCC87C4">
              <w:rPr>
                <w:rFonts w:ascii="Calibri" w:hAnsi="Calibri"/>
                <w:sz w:val="24"/>
              </w:rPr>
              <w:t xml:space="preserve"> the PIP to discuss your progress.  If any unforeseen challenges arise during the </w:t>
            </w:r>
            <w:proofErr w:type="gramStart"/>
            <w:r w:rsidRPr="5FCC87C4">
              <w:rPr>
                <w:rFonts w:ascii="Calibri" w:hAnsi="Calibri"/>
                <w:sz w:val="24"/>
              </w:rPr>
              <w:t>PIP</w:t>
            </w:r>
            <w:proofErr w:type="gramEnd"/>
            <w:r w:rsidRPr="5FCC87C4">
              <w:rPr>
                <w:rFonts w:ascii="Calibri" w:hAnsi="Calibri"/>
                <w:sz w:val="24"/>
              </w:rPr>
              <w:t xml:space="preserve"> we will use those meetings to discuss a path forward.  These meetings will occur at least bi-weekly.  While HR may not be present at all meetings, our Human Resources Partner may be invited to monthly updates at which you will be provided with a written update as to your progress.  Should your performance improve, the PIP will </w:t>
            </w:r>
            <w:r w:rsidR="00682A9A">
              <w:rPr>
                <w:rFonts w:ascii="Calibri" w:hAnsi="Calibri"/>
                <w:sz w:val="24"/>
              </w:rPr>
              <w:t>end</w:t>
            </w:r>
            <w:r w:rsidR="00A530CF" w:rsidRPr="5FCC87C4">
              <w:rPr>
                <w:rFonts w:ascii="Calibri" w:hAnsi="Calibri"/>
                <w:sz w:val="24"/>
              </w:rPr>
              <w:t>,</w:t>
            </w:r>
            <w:r w:rsidRPr="5FCC87C4">
              <w:rPr>
                <w:rFonts w:ascii="Calibri" w:hAnsi="Calibri"/>
                <w:sz w:val="24"/>
              </w:rPr>
              <w:t xml:space="preserve"> and you will remain in your current role.  A copy of this PIP will remain in your personnel file.  You will be expected to sustain the improvements made.  Failure to do so may result in disciplinary action in the full discretion of the University without resort to another PIP.  </w:t>
            </w:r>
          </w:p>
          <w:p w14:paraId="0279A7C2" w14:textId="77777777" w:rsidR="0024510F" w:rsidRDefault="0024510F" w:rsidP="00490804">
            <w:pPr>
              <w:rPr>
                <w:rFonts w:ascii="Calibri" w:hAnsi="Calibri"/>
                <w:sz w:val="24"/>
              </w:rPr>
            </w:pPr>
          </w:p>
          <w:p w14:paraId="6D50BFA0" w14:textId="3DC8494E" w:rsidR="0024510F" w:rsidRDefault="0024510F" w:rsidP="00490804">
            <w:pPr>
              <w:rPr>
                <w:rFonts w:ascii="Calibri" w:hAnsi="Calibri"/>
                <w:sz w:val="24"/>
              </w:rPr>
            </w:pPr>
            <w:r>
              <w:rPr>
                <w:rFonts w:ascii="Calibri" w:hAnsi="Calibri"/>
                <w:sz w:val="24"/>
              </w:rPr>
              <w:t xml:space="preserve">If you meet some, but not all expectations of this PIP, we reserve the right </w:t>
            </w:r>
            <w:r w:rsidR="00CA591C">
              <w:rPr>
                <w:rFonts w:ascii="Calibri" w:hAnsi="Calibri"/>
                <w:sz w:val="24"/>
              </w:rPr>
              <w:t>to extend</w:t>
            </w:r>
            <w:r w:rsidR="005331F6">
              <w:rPr>
                <w:rFonts w:ascii="Calibri" w:hAnsi="Calibri"/>
                <w:sz w:val="24"/>
              </w:rPr>
              <w:t xml:space="preserve"> the </w:t>
            </w:r>
            <w:r>
              <w:rPr>
                <w:rFonts w:ascii="Calibri" w:hAnsi="Calibri"/>
                <w:sz w:val="24"/>
              </w:rPr>
              <w:t>time frame for improvement</w:t>
            </w:r>
            <w:r w:rsidR="005331F6">
              <w:rPr>
                <w:rFonts w:ascii="Calibri" w:hAnsi="Calibri"/>
                <w:sz w:val="24"/>
              </w:rPr>
              <w:t xml:space="preserve"> under this PIP</w:t>
            </w:r>
            <w:r>
              <w:rPr>
                <w:rFonts w:ascii="Calibri" w:hAnsi="Calibri"/>
                <w:sz w:val="24"/>
              </w:rPr>
              <w:t>.  Should you ultimately not successfully meet what is required under this PIP your employment may be subject to termination.  Management reserves the right to accelerate th</w:t>
            </w:r>
            <w:r w:rsidR="002532D7">
              <w:rPr>
                <w:rFonts w:ascii="Calibri" w:hAnsi="Calibri"/>
                <w:sz w:val="24"/>
              </w:rPr>
              <w:t>is</w:t>
            </w:r>
            <w:r>
              <w:rPr>
                <w:rFonts w:ascii="Calibri" w:hAnsi="Calibri"/>
                <w:sz w:val="24"/>
              </w:rPr>
              <w:t xml:space="preserve"> PIP should your performance </w:t>
            </w:r>
            <w:r w:rsidR="00EC0D42">
              <w:rPr>
                <w:rFonts w:ascii="Calibri" w:hAnsi="Calibri"/>
                <w:sz w:val="24"/>
              </w:rPr>
              <w:t xml:space="preserve">further </w:t>
            </w:r>
            <w:r>
              <w:rPr>
                <w:rFonts w:ascii="Calibri" w:hAnsi="Calibri"/>
                <w:sz w:val="24"/>
              </w:rPr>
              <w:t>deteriorate</w:t>
            </w:r>
            <w:r w:rsidR="00EC0D42">
              <w:rPr>
                <w:rFonts w:ascii="Calibri" w:hAnsi="Calibri"/>
                <w:sz w:val="24"/>
              </w:rPr>
              <w:t>.</w:t>
            </w:r>
            <w:r>
              <w:rPr>
                <w:rFonts w:ascii="Calibri" w:hAnsi="Calibri"/>
                <w:sz w:val="24"/>
              </w:rPr>
              <w:t xml:space="preserve">  </w:t>
            </w:r>
            <w:r w:rsidR="00C518CB">
              <w:rPr>
                <w:rFonts w:ascii="Calibri" w:hAnsi="Calibri"/>
                <w:sz w:val="24"/>
              </w:rPr>
              <w:t xml:space="preserve">Texas State University is an </w:t>
            </w:r>
            <w:r w:rsidR="007C62DC">
              <w:rPr>
                <w:rFonts w:ascii="Calibri" w:hAnsi="Calibri"/>
                <w:sz w:val="24"/>
              </w:rPr>
              <w:t>at-will</w:t>
            </w:r>
            <w:r w:rsidR="00C518CB">
              <w:rPr>
                <w:rFonts w:ascii="Calibri" w:hAnsi="Calibri"/>
                <w:sz w:val="24"/>
              </w:rPr>
              <w:t xml:space="preserve"> employer meaning that you or the University may end the employment relationship at any time and for any lawful reason.  This PIP places you on notice relative to the performance issues described, and during our update meetings you will have an opportunity to discuss any issues or challenges that may arise. </w:t>
            </w:r>
          </w:p>
          <w:p w14:paraId="09252292" w14:textId="77777777" w:rsidR="0024510F" w:rsidRPr="006B1AB3" w:rsidRDefault="0024510F" w:rsidP="00490804">
            <w:pPr>
              <w:rPr>
                <w:rFonts w:ascii="Calibri" w:hAnsi="Calibri"/>
                <w:sz w:val="24"/>
              </w:rPr>
            </w:pPr>
          </w:p>
        </w:tc>
      </w:tr>
    </w:tbl>
    <w:p w14:paraId="68095ABD" w14:textId="77777777" w:rsidR="00871876" w:rsidRPr="003A146A" w:rsidRDefault="004941F9" w:rsidP="003A146A">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F8F4"/>
        <w:tabs>
          <w:tab w:val="center" w:pos="5040"/>
          <w:tab w:val="right" w:pos="10080"/>
        </w:tabs>
        <w:jc w:val="left"/>
        <w:rPr>
          <w:rFonts w:ascii="Calibri" w:hAnsi="Calibri"/>
          <w:color w:val="auto"/>
          <w:sz w:val="24"/>
        </w:rPr>
      </w:pPr>
      <w:r w:rsidRPr="003A146A">
        <w:rPr>
          <w:rFonts w:ascii="Calibri" w:hAnsi="Calibri"/>
          <w:color w:val="auto"/>
          <w:sz w:val="24"/>
        </w:rPr>
        <w:tab/>
      </w:r>
      <w:r w:rsidR="00871876" w:rsidRPr="003A146A">
        <w:rPr>
          <w:rFonts w:ascii="Calibri" w:hAnsi="Calibri"/>
          <w:color w:val="auto"/>
          <w:sz w:val="24"/>
        </w:rPr>
        <w:t>Signature</w:t>
      </w:r>
      <w:r w:rsidR="00D5619B" w:rsidRPr="003A146A">
        <w:rPr>
          <w:rFonts w:ascii="Calibri" w:hAnsi="Calibri"/>
          <w:color w:val="auto"/>
          <w:sz w:val="24"/>
        </w:rPr>
        <w:t>s</w:t>
      </w:r>
    </w:p>
    <w:tbl>
      <w:tblPr>
        <w:tblW w:w="5000" w:type="pct"/>
        <w:tblLayout w:type="fixed"/>
        <w:tblCellMar>
          <w:left w:w="0" w:type="dxa"/>
          <w:right w:w="0" w:type="dxa"/>
        </w:tblCellMar>
        <w:tblLook w:val="0000" w:firstRow="0" w:lastRow="0" w:firstColumn="0" w:lastColumn="0" w:noHBand="0" w:noVBand="0"/>
      </w:tblPr>
      <w:tblGrid>
        <w:gridCol w:w="1800"/>
        <w:gridCol w:w="3870"/>
        <w:gridCol w:w="2221"/>
        <w:gridCol w:w="2189"/>
      </w:tblGrid>
      <w:tr w:rsidR="000D2539" w:rsidRPr="006B1AB3" w14:paraId="4CA50C7F" w14:textId="77777777" w:rsidTr="0011244A">
        <w:trPr>
          <w:trHeight w:val="432"/>
        </w:trPr>
        <w:tc>
          <w:tcPr>
            <w:tcW w:w="1800" w:type="dxa"/>
            <w:vAlign w:val="bottom"/>
          </w:tcPr>
          <w:p w14:paraId="49EAF0A2" w14:textId="566FAA68" w:rsidR="000D2539" w:rsidRPr="006B1AB3" w:rsidRDefault="006E61F6" w:rsidP="006E61F6">
            <w:pPr>
              <w:rPr>
                <w:rFonts w:ascii="Calibri" w:hAnsi="Calibri"/>
                <w:sz w:val="24"/>
              </w:rPr>
            </w:pPr>
            <w:r w:rsidRPr="006B1AB3">
              <w:rPr>
                <w:rFonts w:ascii="Calibri" w:hAnsi="Calibri"/>
                <w:sz w:val="24"/>
              </w:rPr>
              <w:t>Supervisor Name:</w:t>
            </w:r>
          </w:p>
        </w:tc>
        <w:tc>
          <w:tcPr>
            <w:tcW w:w="3870" w:type="dxa"/>
            <w:tcBorders>
              <w:bottom w:val="single" w:sz="4" w:space="0" w:color="auto"/>
            </w:tcBorders>
            <w:vAlign w:val="bottom"/>
          </w:tcPr>
          <w:p w14:paraId="551E46E0" w14:textId="77777777" w:rsidR="000D2539" w:rsidRPr="006B1AB3" w:rsidRDefault="000D2539" w:rsidP="00682C69">
            <w:pPr>
              <w:pStyle w:val="FieldText"/>
              <w:rPr>
                <w:rFonts w:ascii="Calibri" w:hAnsi="Calibri"/>
                <w:sz w:val="24"/>
                <w:szCs w:val="24"/>
              </w:rPr>
            </w:pPr>
          </w:p>
        </w:tc>
        <w:tc>
          <w:tcPr>
            <w:tcW w:w="2221" w:type="dxa"/>
            <w:vAlign w:val="bottom"/>
          </w:tcPr>
          <w:p w14:paraId="0591D8EB" w14:textId="77777777" w:rsidR="000D2539" w:rsidRPr="006B1AB3" w:rsidRDefault="006E61F6" w:rsidP="00C92A3C">
            <w:pPr>
              <w:pStyle w:val="Heading4"/>
              <w:rPr>
                <w:rFonts w:ascii="Calibri" w:hAnsi="Calibri"/>
                <w:sz w:val="24"/>
              </w:rPr>
            </w:pPr>
            <w:r w:rsidRPr="006B1AB3">
              <w:rPr>
                <w:rFonts w:ascii="Calibri" w:hAnsi="Calibri"/>
                <w:sz w:val="24"/>
              </w:rPr>
              <w:t>Supervisor Signature</w:t>
            </w:r>
            <w:r w:rsidR="000D2539" w:rsidRPr="006B1AB3">
              <w:rPr>
                <w:rFonts w:ascii="Calibri" w:hAnsi="Calibri"/>
                <w:sz w:val="24"/>
              </w:rPr>
              <w:t>:</w:t>
            </w:r>
          </w:p>
        </w:tc>
        <w:tc>
          <w:tcPr>
            <w:tcW w:w="2189" w:type="dxa"/>
            <w:tcBorders>
              <w:bottom w:val="single" w:sz="4" w:space="0" w:color="auto"/>
            </w:tcBorders>
            <w:vAlign w:val="bottom"/>
          </w:tcPr>
          <w:p w14:paraId="473B652B" w14:textId="77777777" w:rsidR="000D2539" w:rsidRPr="006B1AB3" w:rsidRDefault="000D2539" w:rsidP="00682C69">
            <w:pPr>
              <w:pStyle w:val="FieldText"/>
              <w:rPr>
                <w:rFonts w:ascii="Calibri" w:hAnsi="Calibri"/>
                <w:sz w:val="24"/>
                <w:szCs w:val="24"/>
              </w:rPr>
            </w:pPr>
          </w:p>
        </w:tc>
      </w:tr>
    </w:tbl>
    <w:p w14:paraId="72DD30DC" w14:textId="47B11398" w:rsidR="005F6E87" w:rsidRPr="0011244A" w:rsidRDefault="005F6E87" w:rsidP="0011244A">
      <w:pPr>
        <w:ind w:left="2880" w:firstLine="720"/>
        <w:rPr>
          <w:rFonts w:ascii="Calibri" w:hAnsi="Calibri"/>
          <w:i/>
          <w:iCs/>
          <w:sz w:val="24"/>
        </w:rPr>
      </w:pPr>
    </w:p>
    <w:tbl>
      <w:tblPr>
        <w:tblW w:w="3580" w:type="pct"/>
        <w:tblLayout w:type="fixed"/>
        <w:tblCellMar>
          <w:left w:w="0" w:type="dxa"/>
          <w:right w:w="0" w:type="dxa"/>
        </w:tblCellMar>
        <w:tblLook w:val="0000" w:firstRow="0" w:lastRow="0" w:firstColumn="0" w:lastColumn="0" w:noHBand="0" w:noVBand="0"/>
      </w:tblPr>
      <w:tblGrid>
        <w:gridCol w:w="540"/>
        <w:gridCol w:w="6677"/>
      </w:tblGrid>
      <w:tr w:rsidR="006E61F6" w:rsidRPr="006B1AB3" w14:paraId="78D0CDDE" w14:textId="77777777" w:rsidTr="006E61F6">
        <w:trPr>
          <w:trHeight w:val="432"/>
        </w:trPr>
        <w:tc>
          <w:tcPr>
            <w:tcW w:w="540" w:type="dxa"/>
            <w:vAlign w:val="bottom"/>
          </w:tcPr>
          <w:p w14:paraId="2AA86820" w14:textId="77777777" w:rsidR="006E61F6" w:rsidRPr="006B1AB3" w:rsidRDefault="006E61F6" w:rsidP="005C1375">
            <w:pPr>
              <w:rPr>
                <w:rFonts w:ascii="Calibri" w:hAnsi="Calibri"/>
                <w:sz w:val="24"/>
              </w:rPr>
            </w:pPr>
            <w:r w:rsidRPr="006B1AB3">
              <w:rPr>
                <w:rFonts w:ascii="Calibri" w:hAnsi="Calibri"/>
                <w:sz w:val="24"/>
              </w:rPr>
              <w:t>Date:</w:t>
            </w:r>
          </w:p>
        </w:tc>
        <w:tc>
          <w:tcPr>
            <w:tcW w:w="6677" w:type="dxa"/>
            <w:tcBorders>
              <w:bottom w:val="single" w:sz="4" w:space="0" w:color="auto"/>
            </w:tcBorders>
            <w:vAlign w:val="bottom"/>
          </w:tcPr>
          <w:p w14:paraId="19AF6560" w14:textId="77777777" w:rsidR="006E61F6" w:rsidRPr="006B1AB3" w:rsidRDefault="006E61F6" w:rsidP="005C1375">
            <w:pPr>
              <w:pStyle w:val="FieldText"/>
              <w:rPr>
                <w:rFonts w:ascii="Calibri" w:hAnsi="Calibri"/>
                <w:sz w:val="24"/>
                <w:szCs w:val="24"/>
              </w:rPr>
            </w:pPr>
          </w:p>
        </w:tc>
      </w:tr>
    </w:tbl>
    <w:p w14:paraId="7D76AE1D" w14:textId="77777777" w:rsidR="00D5619B" w:rsidRPr="006B1AB3" w:rsidRDefault="00D5619B" w:rsidP="004E34C6">
      <w:pPr>
        <w:rPr>
          <w:rFonts w:ascii="Calibri" w:hAnsi="Calibri"/>
          <w:sz w:val="24"/>
        </w:rPr>
      </w:pPr>
    </w:p>
    <w:tbl>
      <w:tblPr>
        <w:tblW w:w="5000" w:type="pct"/>
        <w:tblLayout w:type="fixed"/>
        <w:tblCellMar>
          <w:left w:w="0" w:type="dxa"/>
          <w:right w:w="0" w:type="dxa"/>
        </w:tblCellMar>
        <w:tblLook w:val="0000" w:firstRow="0" w:lastRow="0" w:firstColumn="0" w:lastColumn="0" w:noHBand="0" w:noVBand="0"/>
      </w:tblPr>
      <w:tblGrid>
        <w:gridCol w:w="1072"/>
        <w:gridCol w:w="9008"/>
      </w:tblGrid>
      <w:tr w:rsidR="002D0F5E" w:rsidRPr="006B1AB3" w14:paraId="7A2EC009" w14:textId="77777777" w:rsidTr="005C1375">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4D02811A" w14:textId="77777777" w:rsidR="002D0F5E" w:rsidRPr="006B1AB3" w:rsidRDefault="002D0F5E" w:rsidP="005C1375">
            <w:pPr>
              <w:rPr>
                <w:rFonts w:ascii="Calibri" w:hAnsi="Calibri"/>
                <w:sz w:val="24"/>
              </w:rPr>
            </w:pPr>
          </w:p>
        </w:tc>
        <w:tc>
          <w:tcPr>
            <w:tcW w:w="9008" w:type="dxa"/>
            <w:tcBorders>
              <w:top w:val="single" w:sz="4" w:space="0" w:color="auto"/>
              <w:bottom w:val="single" w:sz="4" w:space="0" w:color="auto"/>
            </w:tcBorders>
            <w:shd w:val="clear" w:color="auto" w:fill="F2F2F2" w:themeFill="background1" w:themeFillShade="F2"/>
            <w:vAlign w:val="bottom"/>
          </w:tcPr>
          <w:p w14:paraId="741F91F1" w14:textId="77777777" w:rsidR="002D0F5E" w:rsidRPr="006B1AB3" w:rsidRDefault="002D0F5E" w:rsidP="005C1375">
            <w:pPr>
              <w:rPr>
                <w:rFonts w:ascii="Calibri" w:hAnsi="Calibri"/>
                <w:sz w:val="24"/>
              </w:rPr>
            </w:pPr>
          </w:p>
        </w:tc>
      </w:tr>
    </w:tbl>
    <w:p w14:paraId="6E8A1247" w14:textId="77777777" w:rsidR="006E61F6" w:rsidRPr="006B1AB3" w:rsidRDefault="006E61F6" w:rsidP="004E34C6">
      <w:pPr>
        <w:rPr>
          <w:rFonts w:ascii="Calibri" w:hAnsi="Calibri"/>
          <w:sz w:val="24"/>
        </w:rPr>
      </w:pPr>
    </w:p>
    <w:p w14:paraId="41EC151F" w14:textId="77777777" w:rsidR="006E61F6" w:rsidRPr="006B1AB3" w:rsidRDefault="006E61F6" w:rsidP="004E34C6">
      <w:pPr>
        <w:rPr>
          <w:rFonts w:ascii="Calibri" w:hAnsi="Calibri"/>
          <w:sz w:val="24"/>
        </w:rPr>
      </w:pPr>
      <w:r w:rsidRPr="006B1AB3">
        <w:rPr>
          <w:rFonts w:ascii="Calibri" w:hAnsi="Calibri"/>
          <w:sz w:val="24"/>
        </w:rPr>
        <w:t xml:space="preserve">I acknowledge receipt of the Performance Improvement Plan and have met with my supervisor to discuss the areas and reasons why I must improve. </w:t>
      </w:r>
    </w:p>
    <w:p w14:paraId="18F30C53" w14:textId="77777777" w:rsidR="006E61F6" w:rsidRPr="006B1AB3" w:rsidRDefault="006E61F6" w:rsidP="004E34C6">
      <w:pPr>
        <w:rPr>
          <w:rFonts w:ascii="Calibri" w:hAnsi="Calibri"/>
          <w:sz w:val="24"/>
        </w:rPr>
      </w:pPr>
    </w:p>
    <w:tbl>
      <w:tblPr>
        <w:tblW w:w="5000" w:type="pct"/>
        <w:tblLayout w:type="fixed"/>
        <w:tblCellMar>
          <w:left w:w="0" w:type="dxa"/>
          <w:right w:w="0" w:type="dxa"/>
        </w:tblCellMar>
        <w:tblLook w:val="0000" w:firstRow="0" w:lastRow="0" w:firstColumn="0" w:lastColumn="0" w:noHBand="0" w:noVBand="0"/>
      </w:tblPr>
      <w:tblGrid>
        <w:gridCol w:w="2070"/>
        <w:gridCol w:w="3600"/>
        <w:gridCol w:w="1170"/>
        <w:gridCol w:w="3240"/>
      </w:tblGrid>
      <w:tr w:rsidR="006E61F6" w:rsidRPr="006B1AB3" w14:paraId="443AC5C6" w14:textId="77777777" w:rsidTr="006E61F6">
        <w:trPr>
          <w:trHeight w:val="432"/>
        </w:trPr>
        <w:tc>
          <w:tcPr>
            <w:tcW w:w="2070" w:type="dxa"/>
            <w:vAlign w:val="bottom"/>
          </w:tcPr>
          <w:p w14:paraId="3F2C7942" w14:textId="77777777" w:rsidR="006E61F6" w:rsidRPr="006B1AB3" w:rsidRDefault="006E61F6" w:rsidP="005C1375">
            <w:pPr>
              <w:rPr>
                <w:rFonts w:ascii="Calibri" w:hAnsi="Calibri"/>
                <w:sz w:val="24"/>
              </w:rPr>
            </w:pPr>
            <w:r w:rsidRPr="006B1AB3">
              <w:rPr>
                <w:rFonts w:ascii="Calibri" w:hAnsi="Calibri"/>
                <w:sz w:val="24"/>
              </w:rPr>
              <w:t>Employee Signature:</w:t>
            </w:r>
          </w:p>
        </w:tc>
        <w:tc>
          <w:tcPr>
            <w:tcW w:w="3600" w:type="dxa"/>
            <w:tcBorders>
              <w:bottom w:val="single" w:sz="4" w:space="0" w:color="auto"/>
            </w:tcBorders>
            <w:vAlign w:val="bottom"/>
          </w:tcPr>
          <w:p w14:paraId="2834C028" w14:textId="77777777" w:rsidR="006E61F6" w:rsidRPr="006B1AB3" w:rsidRDefault="006E61F6" w:rsidP="005C1375">
            <w:pPr>
              <w:pStyle w:val="FieldText"/>
              <w:rPr>
                <w:rFonts w:ascii="Calibri" w:hAnsi="Calibri"/>
                <w:sz w:val="24"/>
                <w:szCs w:val="24"/>
              </w:rPr>
            </w:pPr>
          </w:p>
        </w:tc>
        <w:tc>
          <w:tcPr>
            <w:tcW w:w="1170" w:type="dxa"/>
            <w:vAlign w:val="bottom"/>
          </w:tcPr>
          <w:p w14:paraId="0ABC7695" w14:textId="77777777" w:rsidR="006E61F6" w:rsidRPr="006B1AB3" w:rsidRDefault="006E61F6" w:rsidP="006E61F6">
            <w:pPr>
              <w:pStyle w:val="Heading4"/>
              <w:rPr>
                <w:rFonts w:ascii="Calibri" w:hAnsi="Calibri"/>
                <w:sz w:val="24"/>
              </w:rPr>
            </w:pPr>
            <w:r w:rsidRPr="006B1AB3">
              <w:rPr>
                <w:rFonts w:ascii="Calibri" w:hAnsi="Calibri"/>
                <w:sz w:val="24"/>
              </w:rPr>
              <w:t>Date:</w:t>
            </w:r>
          </w:p>
        </w:tc>
        <w:tc>
          <w:tcPr>
            <w:tcW w:w="3240" w:type="dxa"/>
            <w:tcBorders>
              <w:bottom w:val="single" w:sz="4" w:space="0" w:color="auto"/>
            </w:tcBorders>
            <w:vAlign w:val="bottom"/>
          </w:tcPr>
          <w:p w14:paraId="7B1DE082" w14:textId="77777777" w:rsidR="006E61F6" w:rsidRPr="006B1AB3" w:rsidRDefault="006E61F6" w:rsidP="005C1375">
            <w:pPr>
              <w:pStyle w:val="FieldText"/>
              <w:rPr>
                <w:rFonts w:ascii="Calibri" w:hAnsi="Calibri"/>
                <w:sz w:val="24"/>
                <w:szCs w:val="24"/>
              </w:rPr>
            </w:pPr>
          </w:p>
        </w:tc>
      </w:tr>
    </w:tbl>
    <w:p w14:paraId="1DC22229" w14:textId="77777777" w:rsidR="006E61F6" w:rsidRDefault="006E61F6" w:rsidP="004E34C6"/>
    <w:p w14:paraId="3BA54195" w14:textId="77777777" w:rsidR="006E61F6" w:rsidRDefault="006E61F6" w:rsidP="004E34C6"/>
    <w:p w14:paraId="674733EC" w14:textId="6B3E5337" w:rsidR="00A2281A" w:rsidRPr="003A146A" w:rsidRDefault="00A2281A" w:rsidP="003A146A">
      <w:pPr>
        <w:pStyle w:val="BodyText"/>
        <w:spacing w:before="105"/>
        <w:rPr>
          <w:rFonts w:ascii="Calibri" w:hAnsi="Calibri" w:cs="Times New Roman"/>
          <w:i/>
          <w:sz w:val="24"/>
          <w:szCs w:val="24"/>
        </w:rPr>
      </w:pPr>
      <w:r w:rsidRPr="00A2281A">
        <w:rPr>
          <w:rFonts w:ascii="Calibri" w:hAnsi="Calibri" w:cs="Times New Roman"/>
          <w:i/>
          <w:sz w:val="24"/>
          <w:szCs w:val="24"/>
        </w:rPr>
        <w:t xml:space="preserve">Distribution: </w:t>
      </w:r>
      <w:r w:rsidR="002A0818">
        <w:rPr>
          <w:rFonts w:ascii="Calibri" w:hAnsi="Calibri" w:cs="Times New Roman"/>
          <w:i/>
          <w:sz w:val="24"/>
          <w:szCs w:val="24"/>
        </w:rPr>
        <w:t>Department to retain original document</w:t>
      </w:r>
      <w:r w:rsidR="00072AB7">
        <w:rPr>
          <w:rFonts w:ascii="Calibri" w:hAnsi="Calibri" w:cs="Times New Roman"/>
          <w:i/>
          <w:sz w:val="24"/>
          <w:szCs w:val="24"/>
        </w:rPr>
        <w:t xml:space="preserve">, copies </w:t>
      </w:r>
      <w:r w:rsidR="002C73ED" w:rsidRPr="00A2281A">
        <w:rPr>
          <w:rFonts w:ascii="Calibri" w:hAnsi="Calibri" w:cs="Times New Roman"/>
          <w:i/>
          <w:sz w:val="24"/>
          <w:szCs w:val="24"/>
        </w:rPr>
        <w:t xml:space="preserve">to </w:t>
      </w:r>
      <w:proofErr w:type="gramStart"/>
      <w:r w:rsidR="002C73ED" w:rsidRPr="00A2281A">
        <w:rPr>
          <w:rFonts w:ascii="Calibri" w:hAnsi="Calibri" w:cs="Times New Roman"/>
          <w:i/>
          <w:sz w:val="24"/>
          <w:szCs w:val="24"/>
        </w:rPr>
        <w:t>employee</w:t>
      </w:r>
      <w:proofErr w:type="gramEnd"/>
      <w:r w:rsidR="002C73ED" w:rsidRPr="00A2281A">
        <w:rPr>
          <w:rFonts w:ascii="Calibri" w:hAnsi="Calibri" w:cs="Times New Roman"/>
          <w:i/>
          <w:sz w:val="24"/>
          <w:szCs w:val="24"/>
        </w:rPr>
        <w:t xml:space="preserve"> </w:t>
      </w:r>
      <w:r w:rsidR="002C73ED">
        <w:rPr>
          <w:rFonts w:ascii="Calibri" w:hAnsi="Calibri" w:cs="Times New Roman"/>
          <w:i/>
          <w:sz w:val="24"/>
          <w:szCs w:val="24"/>
        </w:rPr>
        <w:t xml:space="preserve">and </w:t>
      </w:r>
      <w:r w:rsidR="002C73ED" w:rsidRPr="00A2281A">
        <w:rPr>
          <w:rFonts w:ascii="Calibri" w:hAnsi="Calibri" w:cs="Times New Roman"/>
          <w:i/>
          <w:sz w:val="24"/>
          <w:szCs w:val="24"/>
        </w:rPr>
        <w:t>Human Resources</w:t>
      </w:r>
      <w:r w:rsidR="002C73ED">
        <w:rPr>
          <w:rFonts w:ascii="Calibri" w:hAnsi="Calibri" w:cs="Times New Roman"/>
          <w:i/>
          <w:sz w:val="24"/>
          <w:szCs w:val="24"/>
        </w:rPr>
        <w:t>.</w:t>
      </w:r>
    </w:p>
    <w:sectPr w:rsidR="00A2281A" w:rsidRPr="003A146A" w:rsidSect="00361D8F">
      <w:headerReference w:type="default"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56CF" w14:textId="77777777" w:rsidR="00690C9B" w:rsidRDefault="00690C9B" w:rsidP="00176E67">
      <w:r>
        <w:separator/>
      </w:r>
    </w:p>
  </w:endnote>
  <w:endnote w:type="continuationSeparator" w:id="0">
    <w:p w14:paraId="48B01FAE" w14:textId="77777777" w:rsidR="00690C9B" w:rsidRDefault="00690C9B" w:rsidP="00176E67">
      <w:r>
        <w:continuationSeparator/>
      </w:r>
    </w:p>
  </w:endnote>
  <w:endnote w:type="continuationNotice" w:id="1">
    <w:p w14:paraId="79BD1231" w14:textId="77777777" w:rsidR="00690C9B" w:rsidRDefault="0069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211902"/>
      <w:docPartObj>
        <w:docPartGallery w:val="Page Numbers (Bottom of Page)"/>
        <w:docPartUnique/>
      </w:docPartObj>
    </w:sdtPr>
    <w:sdtEndPr>
      <w:rPr>
        <w:noProof/>
      </w:rPr>
    </w:sdtEndPr>
    <w:sdtContent>
      <w:p w14:paraId="133F5734" w14:textId="77777777" w:rsidR="003A146A" w:rsidRDefault="003A146A" w:rsidP="003A1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134642505"/>
      <w:docPartObj>
        <w:docPartGallery w:val="Page Numbers (Bottom of Page)"/>
        <w:docPartUnique/>
      </w:docPartObj>
    </w:sdtPr>
    <w:sdtEndPr>
      <w:rPr>
        <w:noProof/>
      </w:rPr>
    </w:sdtEndPr>
    <w:sdtContent>
      <w:p w14:paraId="7FA7FC63" w14:textId="77777777" w:rsidR="003A146A" w:rsidRPr="003A146A" w:rsidRDefault="003A146A" w:rsidP="003A146A">
        <w:pPr>
          <w:pStyle w:val="Footer"/>
          <w:jc w:val="center"/>
          <w:rPr>
            <w:rFonts w:ascii="Calibri" w:hAnsi="Calibri" w:cs="Calibri"/>
          </w:rPr>
        </w:pPr>
        <w:r w:rsidRPr="003A146A">
          <w:rPr>
            <w:rFonts w:ascii="Calibri" w:hAnsi="Calibri" w:cs="Calibri"/>
          </w:rPr>
          <w:fldChar w:fldCharType="begin"/>
        </w:r>
        <w:r w:rsidRPr="003A146A">
          <w:rPr>
            <w:rFonts w:ascii="Calibri" w:hAnsi="Calibri" w:cs="Calibri"/>
          </w:rPr>
          <w:instrText xml:space="preserve"> PAGE   \* MERGEFORMAT </w:instrText>
        </w:r>
        <w:r w:rsidRPr="003A146A">
          <w:rPr>
            <w:rFonts w:ascii="Calibri" w:hAnsi="Calibri" w:cs="Calibri"/>
          </w:rPr>
          <w:fldChar w:fldCharType="separate"/>
        </w:r>
        <w:r>
          <w:rPr>
            <w:rFonts w:ascii="Calibri" w:hAnsi="Calibri" w:cs="Calibri"/>
            <w:noProof/>
          </w:rPr>
          <w:t>1</w:t>
        </w:r>
        <w:r w:rsidRPr="003A146A">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8562" w14:textId="77777777" w:rsidR="00690C9B" w:rsidRDefault="00690C9B" w:rsidP="00176E67">
      <w:r>
        <w:separator/>
      </w:r>
    </w:p>
  </w:footnote>
  <w:footnote w:type="continuationSeparator" w:id="0">
    <w:p w14:paraId="0AFABCDF" w14:textId="77777777" w:rsidR="00690C9B" w:rsidRDefault="00690C9B" w:rsidP="00176E67">
      <w:r>
        <w:continuationSeparator/>
      </w:r>
    </w:p>
  </w:footnote>
  <w:footnote w:type="continuationNotice" w:id="1">
    <w:p w14:paraId="5209BA13" w14:textId="77777777" w:rsidR="00690C9B" w:rsidRDefault="00690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69F9" w14:textId="77777777" w:rsidR="00361D8F" w:rsidRDefault="00361D8F">
    <w:pPr>
      <w:pStyle w:val="Header"/>
    </w:pPr>
  </w:p>
  <w:p w14:paraId="65825AC2" w14:textId="77777777" w:rsidR="00361D8F" w:rsidRPr="003A146A" w:rsidRDefault="00361D8F">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880"/>
      <w:gridCol w:w="7200"/>
    </w:tblGrid>
    <w:tr w:rsidR="00B21EA4" w14:paraId="0CD82827" w14:textId="77777777" w:rsidTr="00D33EF7">
      <w:tc>
        <w:tcPr>
          <w:tcW w:w="2880" w:type="dxa"/>
          <w:tcBorders>
            <w:top w:val="nil"/>
            <w:left w:val="nil"/>
            <w:bottom w:val="nil"/>
            <w:right w:val="single" w:sz="4" w:space="0" w:color="auto"/>
          </w:tcBorders>
        </w:tcPr>
        <w:p w14:paraId="47DD5E4D" w14:textId="77777777" w:rsidR="00B21EA4" w:rsidRDefault="00B21EA4" w:rsidP="00B21EA4">
          <w:r w:rsidRPr="00753FA4">
            <w:rPr>
              <w:rFonts w:ascii="Times New Roman" w:hAnsi="Times New Roman"/>
              <w:noProof/>
              <w:sz w:val="24"/>
            </w:rPr>
            <w:drawing>
              <wp:inline distT="0" distB="0" distL="0" distR="0" wp14:anchorId="61E3C437" wp14:editId="3701D3A7">
                <wp:extent cx="1600200" cy="365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365620"/>
                        </a:xfrm>
                        <a:prstGeom prst="rect">
                          <a:avLst/>
                        </a:prstGeom>
                        <a:noFill/>
                        <a:ln>
                          <a:noFill/>
                        </a:ln>
                      </pic:spPr>
                    </pic:pic>
                  </a:graphicData>
                </a:graphic>
              </wp:inline>
            </w:drawing>
          </w:r>
        </w:p>
      </w:tc>
      <w:tc>
        <w:tcPr>
          <w:tcW w:w="7200" w:type="dxa"/>
          <w:tcBorders>
            <w:top w:val="nil"/>
            <w:left w:val="single" w:sz="4" w:space="0" w:color="auto"/>
            <w:bottom w:val="nil"/>
            <w:right w:val="nil"/>
          </w:tcBorders>
          <w:vAlign w:val="center"/>
        </w:tcPr>
        <w:p w14:paraId="12777BE1" w14:textId="173382BC" w:rsidR="00B21EA4" w:rsidRPr="003A146A" w:rsidRDefault="00B21EA4" w:rsidP="00B21EA4">
          <w:pPr>
            <w:jc w:val="center"/>
            <w:rPr>
              <w:rFonts w:ascii="Arial Bold" w:hAnsi="Arial Bold" w:cs="Arial"/>
              <w:b/>
              <w:spacing w:val="20"/>
              <w:sz w:val="30"/>
              <w:szCs w:val="32"/>
            </w:rPr>
          </w:pPr>
          <w:r w:rsidRPr="003A146A">
            <w:rPr>
              <w:rFonts w:ascii="Arial Bold" w:hAnsi="Arial Bold" w:cs="Arial"/>
              <w:b/>
              <w:spacing w:val="20"/>
              <w:sz w:val="30"/>
              <w:szCs w:val="32"/>
            </w:rPr>
            <w:t xml:space="preserve">Performance Improvement </w:t>
          </w:r>
          <w:r w:rsidR="005C1375">
            <w:rPr>
              <w:rFonts w:ascii="Arial Bold" w:hAnsi="Arial Bold" w:cs="Arial"/>
              <w:b/>
              <w:spacing w:val="20"/>
              <w:sz w:val="30"/>
              <w:szCs w:val="32"/>
            </w:rPr>
            <w:t>Plan</w:t>
          </w:r>
        </w:p>
      </w:tc>
    </w:tr>
  </w:tbl>
  <w:p w14:paraId="5B892999" w14:textId="77777777" w:rsidR="00B21EA4" w:rsidRPr="00B21EA4" w:rsidRDefault="00B21EA4" w:rsidP="00B21E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CF76F8"/>
    <w:multiLevelType w:val="hybridMultilevel"/>
    <w:tmpl w:val="99A0333C"/>
    <w:lvl w:ilvl="0" w:tplc="FCAAC5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04C65"/>
    <w:multiLevelType w:val="hybridMultilevel"/>
    <w:tmpl w:val="E6D4CF02"/>
    <w:lvl w:ilvl="0" w:tplc="FCAAC5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80CD9"/>
    <w:multiLevelType w:val="hybridMultilevel"/>
    <w:tmpl w:val="C990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2C0E22"/>
    <w:multiLevelType w:val="hybridMultilevel"/>
    <w:tmpl w:val="4F827D2A"/>
    <w:lvl w:ilvl="0" w:tplc="65AE5E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492172">
    <w:abstractNumId w:val="9"/>
  </w:num>
  <w:num w:numId="2" w16cid:durableId="456752371">
    <w:abstractNumId w:val="7"/>
  </w:num>
  <w:num w:numId="3" w16cid:durableId="1700088903">
    <w:abstractNumId w:val="6"/>
  </w:num>
  <w:num w:numId="4" w16cid:durableId="498732389">
    <w:abstractNumId w:val="5"/>
  </w:num>
  <w:num w:numId="5" w16cid:durableId="635449508">
    <w:abstractNumId w:val="4"/>
  </w:num>
  <w:num w:numId="6" w16cid:durableId="1891067657">
    <w:abstractNumId w:val="8"/>
  </w:num>
  <w:num w:numId="7" w16cid:durableId="459081752">
    <w:abstractNumId w:val="3"/>
  </w:num>
  <w:num w:numId="8" w16cid:durableId="2110084216">
    <w:abstractNumId w:val="2"/>
  </w:num>
  <w:num w:numId="9" w16cid:durableId="181404739">
    <w:abstractNumId w:val="1"/>
  </w:num>
  <w:num w:numId="10" w16cid:durableId="1787649597">
    <w:abstractNumId w:val="0"/>
  </w:num>
  <w:num w:numId="11" w16cid:durableId="1231816164">
    <w:abstractNumId w:val="12"/>
  </w:num>
  <w:num w:numId="12" w16cid:durableId="1510363849">
    <w:abstractNumId w:val="13"/>
  </w:num>
  <w:num w:numId="13" w16cid:durableId="1019817203">
    <w:abstractNumId w:val="10"/>
  </w:num>
  <w:num w:numId="14" w16cid:durableId="483393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CA"/>
    <w:rsid w:val="000071F7"/>
    <w:rsid w:val="00010B00"/>
    <w:rsid w:val="0002798A"/>
    <w:rsid w:val="00045BD2"/>
    <w:rsid w:val="000729CF"/>
    <w:rsid w:val="00072AB7"/>
    <w:rsid w:val="00083002"/>
    <w:rsid w:val="00084DB0"/>
    <w:rsid w:val="00087B85"/>
    <w:rsid w:val="00094B04"/>
    <w:rsid w:val="000A01F1"/>
    <w:rsid w:val="000B4DA7"/>
    <w:rsid w:val="000C1163"/>
    <w:rsid w:val="000C797A"/>
    <w:rsid w:val="000D2539"/>
    <w:rsid w:val="000D2BB8"/>
    <w:rsid w:val="000D645A"/>
    <w:rsid w:val="000F2DF4"/>
    <w:rsid w:val="000F6783"/>
    <w:rsid w:val="0011244A"/>
    <w:rsid w:val="00120334"/>
    <w:rsid w:val="00120C95"/>
    <w:rsid w:val="00120E02"/>
    <w:rsid w:val="001377DB"/>
    <w:rsid w:val="00144441"/>
    <w:rsid w:val="0014663E"/>
    <w:rsid w:val="0017287B"/>
    <w:rsid w:val="00173213"/>
    <w:rsid w:val="00176E67"/>
    <w:rsid w:val="00180664"/>
    <w:rsid w:val="001903F7"/>
    <w:rsid w:val="0019395E"/>
    <w:rsid w:val="001C091F"/>
    <w:rsid w:val="001C4F60"/>
    <w:rsid w:val="001C530A"/>
    <w:rsid w:val="001D6B76"/>
    <w:rsid w:val="001E7029"/>
    <w:rsid w:val="001F2B02"/>
    <w:rsid w:val="00202813"/>
    <w:rsid w:val="00211828"/>
    <w:rsid w:val="00224C90"/>
    <w:rsid w:val="002322DE"/>
    <w:rsid w:val="0024510F"/>
    <w:rsid w:val="00250014"/>
    <w:rsid w:val="00250F4E"/>
    <w:rsid w:val="002532D7"/>
    <w:rsid w:val="00275BB5"/>
    <w:rsid w:val="00277E29"/>
    <w:rsid w:val="00286F6A"/>
    <w:rsid w:val="00291C8C"/>
    <w:rsid w:val="002A0818"/>
    <w:rsid w:val="002A1ECE"/>
    <w:rsid w:val="002A2510"/>
    <w:rsid w:val="002A6FA9"/>
    <w:rsid w:val="002B4D1D"/>
    <w:rsid w:val="002C10B1"/>
    <w:rsid w:val="002C1B5B"/>
    <w:rsid w:val="002C2B53"/>
    <w:rsid w:val="002C6AE4"/>
    <w:rsid w:val="002C73ED"/>
    <w:rsid w:val="002D0F5E"/>
    <w:rsid w:val="002D222A"/>
    <w:rsid w:val="002F320C"/>
    <w:rsid w:val="003076FD"/>
    <w:rsid w:val="00317005"/>
    <w:rsid w:val="0032555D"/>
    <w:rsid w:val="00330050"/>
    <w:rsid w:val="00330ADF"/>
    <w:rsid w:val="00335259"/>
    <w:rsid w:val="0034747B"/>
    <w:rsid w:val="00356A02"/>
    <w:rsid w:val="003601C9"/>
    <w:rsid w:val="00361D8F"/>
    <w:rsid w:val="00383E9F"/>
    <w:rsid w:val="003929F1"/>
    <w:rsid w:val="003A146A"/>
    <w:rsid w:val="003A1B63"/>
    <w:rsid w:val="003A41A1"/>
    <w:rsid w:val="003A4281"/>
    <w:rsid w:val="003B2326"/>
    <w:rsid w:val="003C64CA"/>
    <w:rsid w:val="003D0ECD"/>
    <w:rsid w:val="003D6795"/>
    <w:rsid w:val="003E5070"/>
    <w:rsid w:val="00400251"/>
    <w:rsid w:val="00404C0D"/>
    <w:rsid w:val="004174C7"/>
    <w:rsid w:val="00422966"/>
    <w:rsid w:val="00430857"/>
    <w:rsid w:val="00432987"/>
    <w:rsid w:val="00437ED0"/>
    <w:rsid w:val="00440CD8"/>
    <w:rsid w:val="00443837"/>
    <w:rsid w:val="00447DAA"/>
    <w:rsid w:val="00450DB1"/>
    <w:rsid w:val="00450F66"/>
    <w:rsid w:val="00461739"/>
    <w:rsid w:val="00467865"/>
    <w:rsid w:val="00486508"/>
    <w:rsid w:val="0048685F"/>
    <w:rsid w:val="00490804"/>
    <w:rsid w:val="004941F9"/>
    <w:rsid w:val="004A1437"/>
    <w:rsid w:val="004A4198"/>
    <w:rsid w:val="004A54EA"/>
    <w:rsid w:val="004A786D"/>
    <w:rsid w:val="004B0578"/>
    <w:rsid w:val="004B73E5"/>
    <w:rsid w:val="004E34C6"/>
    <w:rsid w:val="004F62AD"/>
    <w:rsid w:val="004F7B09"/>
    <w:rsid w:val="00501AE8"/>
    <w:rsid w:val="00504B65"/>
    <w:rsid w:val="005114CE"/>
    <w:rsid w:val="0052122B"/>
    <w:rsid w:val="00525F23"/>
    <w:rsid w:val="005331F6"/>
    <w:rsid w:val="005457E5"/>
    <w:rsid w:val="005557F6"/>
    <w:rsid w:val="00563778"/>
    <w:rsid w:val="00563EEE"/>
    <w:rsid w:val="00573295"/>
    <w:rsid w:val="00587C41"/>
    <w:rsid w:val="005B4AE2"/>
    <w:rsid w:val="005C1375"/>
    <w:rsid w:val="005E63CC"/>
    <w:rsid w:val="005E68EB"/>
    <w:rsid w:val="005F6E87"/>
    <w:rsid w:val="00602207"/>
    <w:rsid w:val="00607FED"/>
    <w:rsid w:val="00613129"/>
    <w:rsid w:val="00617C65"/>
    <w:rsid w:val="0063459A"/>
    <w:rsid w:val="0066126B"/>
    <w:rsid w:val="00682525"/>
    <w:rsid w:val="00682A9A"/>
    <w:rsid w:val="00682C69"/>
    <w:rsid w:val="00690C9B"/>
    <w:rsid w:val="006A3DED"/>
    <w:rsid w:val="006A6B0C"/>
    <w:rsid w:val="006B1AB3"/>
    <w:rsid w:val="006C61B7"/>
    <w:rsid w:val="006D2635"/>
    <w:rsid w:val="006D66D2"/>
    <w:rsid w:val="006D740A"/>
    <w:rsid w:val="006D779C"/>
    <w:rsid w:val="006E293D"/>
    <w:rsid w:val="006E4F63"/>
    <w:rsid w:val="006E61F6"/>
    <w:rsid w:val="006E729E"/>
    <w:rsid w:val="007030C7"/>
    <w:rsid w:val="00722A00"/>
    <w:rsid w:val="00724FA4"/>
    <w:rsid w:val="00725137"/>
    <w:rsid w:val="007322EF"/>
    <w:rsid w:val="007325A9"/>
    <w:rsid w:val="00742F4E"/>
    <w:rsid w:val="00751480"/>
    <w:rsid w:val="0075451A"/>
    <w:rsid w:val="007602AC"/>
    <w:rsid w:val="00774B67"/>
    <w:rsid w:val="00784E65"/>
    <w:rsid w:val="00786E50"/>
    <w:rsid w:val="00793AC6"/>
    <w:rsid w:val="00795DF6"/>
    <w:rsid w:val="007A03FD"/>
    <w:rsid w:val="007A71DE"/>
    <w:rsid w:val="007B199B"/>
    <w:rsid w:val="007B6119"/>
    <w:rsid w:val="007C1DA0"/>
    <w:rsid w:val="007C62DC"/>
    <w:rsid w:val="007C71B8"/>
    <w:rsid w:val="007E2A15"/>
    <w:rsid w:val="007E56C4"/>
    <w:rsid w:val="007F10F1"/>
    <w:rsid w:val="007F18FF"/>
    <w:rsid w:val="007F3D5B"/>
    <w:rsid w:val="008107D6"/>
    <w:rsid w:val="00812221"/>
    <w:rsid w:val="00841645"/>
    <w:rsid w:val="0084655F"/>
    <w:rsid w:val="00846560"/>
    <w:rsid w:val="0085236C"/>
    <w:rsid w:val="00852EC6"/>
    <w:rsid w:val="00856C35"/>
    <w:rsid w:val="00871876"/>
    <w:rsid w:val="008753A7"/>
    <w:rsid w:val="0088782D"/>
    <w:rsid w:val="008B3CDE"/>
    <w:rsid w:val="008B7081"/>
    <w:rsid w:val="008C5272"/>
    <w:rsid w:val="008D3660"/>
    <w:rsid w:val="008D7A67"/>
    <w:rsid w:val="008E01D4"/>
    <w:rsid w:val="008F2F8A"/>
    <w:rsid w:val="008F5BCD"/>
    <w:rsid w:val="00902964"/>
    <w:rsid w:val="009036B2"/>
    <w:rsid w:val="00920507"/>
    <w:rsid w:val="0092058F"/>
    <w:rsid w:val="00931690"/>
    <w:rsid w:val="00933455"/>
    <w:rsid w:val="0094790F"/>
    <w:rsid w:val="00962402"/>
    <w:rsid w:val="00966B90"/>
    <w:rsid w:val="009737B7"/>
    <w:rsid w:val="009802C4"/>
    <w:rsid w:val="00983B0B"/>
    <w:rsid w:val="009976D9"/>
    <w:rsid w:val="00997A3E"/>
    <w:rsid w:val="009A12D5"/>
    <w:rsid w:val="009A4EA3"/>
    <w:rsid w:val="009A55DC"/>
    <w:rsid w:val="009B3FC7"/>
    <w:rsid w:val="009C220D"/>
    <w:rsid w:val="009E0D99"/>
    <w:rsid w:val="009F1878"/>
    <w:rsid w:val="009F44E5"/>
    <w:rsid w:val="00A211B2"/>
    <w:rsid w:val="00A2281A"/>
    <w:rsid w:val="00A258EA"/>
    <w:rsid w:val="00A2727E"/>
    <w:rsid w:val="00A34BA8"/>
    <w:rsid w:val="00A34FD3"/>
    <w:rsid w:val="00A35524"/>
    <w:rsid w:val="00A416AC"/>
    <w:rsid w:val="00A530CF"/>
    <w:rsid w:val="00A53EBE"/>
    <w:rsid w:val="00A541D1"/>
    <w:rsid w:val="00A60C9E"/>
    <w:rsid w:val="00A71B2C"/>
    <w:rsid w:val="00A74F99"/>
    <w:rsid w:val="00A82BA3"/>
    <w:rsid w:val="00A94ACC"/>
    <w:rsid w:val="00AA2EA7"/>
    <w:rsid w:val="00AB33D5"/>
    <w:rsid w:val="00AC72EE"/>
    <w:rsid w:val="00AD4661"/>
    <w:rsid w:val="00AE6FA4"/>
    <w:rsid w:val="00B03907"/>
    <w:rsid w:val="00B06EB8"/>
    <w:rsid w:val="00B11811"/>
    <w:rsid w:val="00B21EA4"/>
    <w:rsid w:val="00B311E1"/>
    <w:rsid w:val="00B4735C"/>
    <w:rsid w:val="00B579DF"/>
    <w:rsid w:val="00B63CE0"/>
    <w:rsid w:val="00B66619"/>
    <w:rsid w:val="00B71448"/>
    <w:rsid w:val="00B90EC2"/>
    <w:rsid w:val="00B93E3F"/>
    <w:rsid w:val="00BA268F"/>
    <w:rsid w:val="00BC07E3"/>
    <w:rsid w:val="00BD7018"/>
    <w:rsid w:val="00BE6E6C"/>
    <w:rsid w:val="00BF1647"/>
    <w:rsid w:val="00C0194B"/>
    <w:rsid w:val="00C079CA"/>
    <w:rsid w:val="00C139C6"/>
    <w:rsid w:val="00C250E5"/>
    <w:rsid w:val="00C45FDA"/>
    <w:rsid w:val="00C518CB"/>
    <w:rsid w:val="00C51CD6"/>
    <w:rsid w:val="00C56811"/>
    <w:rsid w:val="00C570C4"/>
    <w:rsid w:val="00C60F2E"/>
    <w:rsid w:val="00C67741"/>
    <w:rsid w:val="00C74647"/>
    <w:rsid w:val="00C75699"/>
    <w:rsid w:val="00C76039"/>
    <w:rsid w:val="00C76480"/>
    <w:rsid w:val="00C80AD2"/>
    <w:rsid w:val="00C82FCA"/>
    <w:rsid w:val="00C92A3C"/>
    <w:rsid w:val="00C92FD6"/>
    <w:rsid w:val="00C96148"/>
    <w:rsid w:val="00C966F4"/>
    <w:rsid w:val="00CA40A4"/>
    <w:rsid w:val="00CA591C"/>
    <w:rsid w:val="00CD2815"/>
    <w:rsid w:val="00CE5DC7"/>
    <w:rsid w:val="00CE6E23"/>
    <w:rsid w:val="00CE7D54"/>
    <w:rsid w:val="00CF0C91"/>
    <w:rsid w:val="00CF52AE"/>
    <w:rsid w:val="00D14E73"/>
    <w:rsid w:val="00D2553A"/>
    <w:rsid w:val="00D33EF7"/>
    <w:rsid w:val="00D50A34"/>
    <w:rsid w:val="00D55AFA"/>
    <w:rsid w:val="00D5619B"/>
    <w:rsid w:val="00D6155E"/>
    <w:rsid w:val="00D676B9"/>
    <w:rsid w:val="00D83A19"/>
    <w:rsid w:val="00D86A85"/>
    <w:rsid w:val="00D90A75"/>
    <w:rsid w:val="00DA4514"/>
    <w:rsid w:val="00DC47A2"/>
    <w:rsid w:val="00DD3C38"/>
    <w:rsid w:val="00DE1551"/>
    <w:rsid w:val="00DE1A09"/>
    <w:rsid w:val="00DE7FB7"/>
    <w:rsid w:val="00DF5E36"/>
    <w:rsid w:val="00E00F16"/>
    <w:rsid w:val="00E106E2"/>
    <w:rsid w:val="00E125DA"/>
    <w:rsid w:val="00E20DDA"/>
    <w:rsid w:val="00E32A8B"/>
    <w:rsid w:val="00E36054"/>
    <w:rsid w:val="00E36BFC"/>
    <w:rsid w:val="00E37E7B"/>
    <w:rsid w:val="00E46E04"/>
    <w:rsid w:val="00E85CF4"/>
    <w:rsid w:val="00E87396"/>
    <w:rsid w:val="00E921E2"/>
    <w:rsid w:val="00E96F6F"/>
    <w:rsid w:val="00EB478A"/>
    <w:rsid w:val="00EC061E"/>
    <w:rsid w:val="00EC0D42"/>
    <w:rsid w:val="00EC42A3"/>
    <w:rsid w:val="00EC76FE"/>
    <w:rsid w:val="00EF02A4"/>
    <w:rsid w:val="00EF40A5"/>
    <w:rsid w:val="00F629C5"/>
    <w:rsid w:val="00F63673"/>
    <w:rsid w:val="00F65A2F"/>
    <w:rsid w:val="00F8175A"/>
    <w:rsid w:val="00F83033"/>
    <w:rsid w:val="00F84EA4"/>
    <w:rsid w:val="00F8789C"/>
    <w:rsid w:val="00F966AA"/>
    <w:rsid w:val="00FA0AF2"/>
    <w:rsid w:val="00FA3F5F"/>
    <w:rsid w:val="00FB538F"/>
    <w:rsid w:val="00FC1178"/>
    <w:rsid w:val="00FC3071"/>
    <w:rsid w:val="00FD5902"/>
    <w:rsid w:val="09904C92"/>
    <w:rsid w:val="0C174B39"/>
    <w:rsid w:val="3DE2B109"/>
    <w:rsid w:val="5FCC8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4317A"/>
  <w15:docId w15:val="{0E14DD99-5A46-480B-AEF4-50655D2B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B21EA4"/>
    <w:pPr>
      <w:keepNext/>
      <w:shd w:val="clear" w:color="auto" w:fill="501214"/>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3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paragraph" w:styleId="ListParagraph">
    <w:name w:val="List Paragraph"/>
    <w:basedOn w:val="Normal"/>
    <w:uiPriority w:val="34"/>
    <w:qFormat/>
    <w:rsid w:val="00C56811"/>
    <w:pPr>
      <w:ind w:left="720"/>
      <w:contextualSpacing/>
    </w:pPr>
  </w:style>
  <w:style w:type="character" w:styleId="PlaceholderText">
    <w:name w:val="Placeholder Text"/>
    <w:basedOn w:val="DefaultParagraphFont"/>
    <w:uiPriority w:val="99"/>
    <w:semiHidden/>
    <w:rsid w:val="00C56811"/>
    <w:rPr>
      <w:color w:val="808080"/>
    </w:rPr>
  </w:style>
  <w:style w:type="character" w:styleId="Hyperlink">
    <w:name w:val="Hyperlink"/>
    <w:basedOn w:val="DefaultParagraphFont"/>
    <w:uiPriority w:val="99"/>
    <w:unhideWhenUsed/>
    <w:rsid w:val="00E85CF4"/>
    <w:rPr>
      <w:color w:val="0000FF" w:themeColor="hyperlink"/>
      <w:u w:val="single"/>
    </w:rPr>
  </w:style>
  <w:style w:type="paragraph" w:styleId="BodyText">
    <w:name w:val="Body Text"/>
    <w:basedOn w:val="Normal"/>
    <w:link w:val="BodyTextChar"/>
    <w:uiPriority w:val="1"/>
    <w:qFormat/>
    <w:rsid w:val="00E85CF4"/>
    <w:pPr>
      <w:widowControl w:val="0"/>
      <w:spacing w:before="11"/>
    </w:pPr>
    <w:rPr>
      <w:rFonts w:ascii="Adobe Devanagari" w:eastAsia="Adobe Devanagari" w:hAnsi="Adobe Devanagari" w:cs="Adobe Devanagari"/>
      <w:sz w:val="22"/>
      <w:szCs w:val="22"/>
    </w:rPr>
  </w:style>
  <w:style w:type="character" w:customStyle="1" w:styleId="BodyTextChar">
    <w:name w:val="Body Text Char"/>
    <w:basedOn w:val="DefaultParagraphFont"/>
    <w:link w:val="BodyText"/>
    <w:uiPriority w:val="1"/>
    <w:rsid w:val="00E85CF4"/>
    <w:rPr>
      <w:rFonts w:ascii="Adobe Devanagari" w:eastAsia="Adobe Devanagari" w:hAnsi="Adobe Devanagari" w:cs="Adobe Devanagari"/>
      <w:sz w:val="22"/>
      <w:szCs w:val="22"/>
    </w:rPr>
  </w:style>
  <w:style w:type="paragraph" w:styleId="Revision">
    <w:name w:val="Revision"/>
    <w:hidden/>
    <w:uiPriority w:val="99"/>
    <w:semiHidden/>
    <w:rsid w:val="00B63CE0"/>
    <w:rPr>
      <w:rFonts w:asciiTheme="minorHAnsi" w:hAnsiTheme="minorHAnsi"/>
      <w:sz w:val="19"/>
      <w:szCs w:val="24"/>
    </w:rPr>
  </w:style>
  <w:style w:type="character" w:styleId="CommentReference">
    <w:name w:val="annotation reference"/>
    <w:basedOn w:val="DefaultParagraphFont"/>
    <w:uiPriority w:val="99"/>
    <w:semiHidden/>
    <w:unhideWhenUsed/>
    <w:rsid w:val="00573295"/>
    <w:rPr>
      <w:sz w:val="16"/>
      <w:szCs w:val="16"/>
    </w:rPr>
  </w:style>
  <w:style w:type="paragraph" w:styleId="CommentText">
    <w:name w:val="annotation text"/>
    <w:basedOn w:val="Normal"/>
    <w:link w:val="CommentTextChar"/>
    <w:uiPriority w:val="99"/>
    <w:unhideWhenUsed/>
    <w:rsid w:val="00573295"/>
    <w:rPr>
      <w:sz w:val="20"/>
      <w:szCs w:val="20"/>
    </w:rPr>
  </w:style>
  <w:style w:type="character" w:customStyle="1" w:styleId="CommentTextChar">
    <w:name w:val="Comment Text Char"/>
    <w:basedOn w:val="DefaultParagraphFont"/>
    <w:link w:val="CommentText"/>
    <w:uiPriority w:val="99"/>
    <w:rsid w:val="0057329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73295"/>
    <w:rPr>
      <w:b/>
      <w:bCs/>
    </w:rPr>
  </w:style>
  <w:style w:type="character" w:customStyle="1" w:styleId="CommentSubjectChar">
    <w:name w:val="Comment Subject Char"/>
    <w:basedOn w:val="CommentTextChar"/>
    <w:link w:val="CommentSubject"/>
    <w:uiPriority w:val="99"/>
    <w:semiHidden/>
    <w:rsid w:val="00573295"/>
    <w:rPr>
      <w:rFonts w:asciiTheme="minorHAnsi" w:hAnsiTheme="minorHAnsi"/>
      <w:b/>
      <w:bCs/>
    </w:rPr>
  </w:style>
  <w:style w:type="character" w:styleId="Mention">
    <w:name w:val="Mention"/>
    <w:basedOn w:val="DefaultParagraphFont"/>
    <w:uiPriority w:val="99"/>
    <w:unhideWhenUsed/>
    <w:rsid w:val="005732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1187\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14FBF1BD-4FFE-2245-94E6-4287873D665B}">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Employment application (online)</Template>
  <TotalTime>3</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Texas State User</dc:creator>
  <cp:keywords/>
  <cp:lastModifiedBy>Keilers, Cynthia V</cp:lastModifiedBy>
  <cp:revision>2</cp:revision>
  <cp:lastPrinted>2002-05-23T20:14:00Z</cp:lastPrinted>
  <dcterms:created xsi:type="dcterms:W3CDTF">2026-04-22T13:37:00Z</dcterms:created>
  <dcterms:modified xsi:type="dcterms:W3CDTF">2026-04-22T13:37:00Z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