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0618" w14:textId="4E24BF78" w:rsidR="00AF5A94" w:rsidRDefault="0065662F" w:rsidP="0098416B">
      <w:pP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9264" behindDoc="0" locked="0" layoutInCell="1" allowOverlap="1" wp14:anchorId="72D24B29" wp14:editId="7FA6C24C">
            <wp:simplePos x="0" y="0"/>
            <wp:positionH relativeFrom="column">
              <wp:posOffset>-161925</wp:posOffset>
            </wp:positionH>
            <wp:positionV relativeFrom="paragraph">
              <wp:posOffset>-723900</wp:posOffset>
            </wp:positionV>
            <wp:extent cx="1609725" cy="1725295"/>
            <wp:effectExtent l="0" t="0" r="9525" b="8255"/>
            <wp:wrapNone/>
            <wp:docPr id="1547846040"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846040" name="Picture 2"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1725295"/>
                    </a:xfrm>
                    <a:prstGeom prst="rect">
                      <a:avLst/>
                    </a:prstGeom>
                    <a:noFill/>
                  </pic:spPr>
                </pic:pic>
              </a:graphicData>
            </a:graphic>
          </wp:anchor>
        </w:drawing>
      </w:r>
      <w:r w:rsidR="00AF5A94">
        <w:rPr>
          <w:rFonts w:ascii="Times New Roman" w:hAnsi="Times New Roman" w:cs="Times New Roman"/>
          <w:b/>
          <w:bCs/>
          <w:noProof/>
        </w:rPr>
        <w:drawing>
          <wp:anchor distT="0" distB="0" distL="114300" distR="114300" simplePos="0" relativeHeight="251658240" behindDoc="1" locked="0" layoutInCell="1" allowOverlap="1" wp14:anchorId="0F678CEA" wp14:editId="4076137A">
            <wp:simplePos x="0" y="0"/>
            <wp:positionH relativeFrom="column">
              <wp:posOffset>3848100</wp:posOffset>
            </wp:positionH>
            <wp:positionV relativeFrom="paragraph">
              <wp:posOffset>-1059180</wp:posOffset>
            </wp:positionV>
            <wp:extent cx="2712720" cy="2170176"/>
            <wp:effectExtent l="0" t="0" r="0" b="1905"/>
            <wp:wrapNone/>
            <wp:docPr id="1" name="Picture 1" descr="A logo with a red and blue outline and a beaker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red and blue outline and a beaker with a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12720" cy="2170176"/>
                    </a:xfrm>
                    <a:prstGeom prst="rect">
                      <a:avLst/>
                    </a:prstGeom>
                  </pic:spPr>
                </pic:pic>
              </a:graphicData>
            </a:graphic>
            <wp14:sizeRelH relativeFrom="margin">
              <wp14:pctWidth>0</wp14:pctWidth>
            </wp14:sizeRelH>
            <wp14:sizeRelV relativeFrom="margin">
              <wp14:pctHeight>0</wp14:pctHeight>
            </wp14:sizeRelV>
          </wp:anchor>
        </w:drawing>
      </w:r>
    </w:p>
    <w:p w14:paraId="648D2560" w14:textId="77777777" w:rsidR="0065662F" w:rsidRDefault="0065662F" w:rsidP="00AA176D">
      <w:pPr>
        <w:rPr>
          <w:rFonts w:ascii="Times New Roman" w:hAnsi="Times New Roman" w:cs="Times New Roman"/>
          <w:b/>
          <w:bCs/>
        </w:rPr>
      </w:pPr>
    </w:p>
    <w:p w14:paraId="24E57D47" w14:textId="77777777" w:rsidR="00EE4D6E" w:rsidRDefault="00EE4D6E" w:rsidP="00AF5A94">
      <w:pPr>
        <w:jc w:val="center"/>
        <w:rPr>
          <w:rFonts w:ascii="Times New Roman" w:hAnsi="Times New Roman" w:cs="Times New Roman"/>
          <w:b/>
          <w:bCs/>
        </w:rPr>
      </w:pPr>
    </w:p>
    <w:p w14:paraId="140D708F" w14:textId="77777777" w:rsidR="00EE4D6E" w:rsidRDefault="00EE4D6E" w:rsidP="00AF5A94">
      <w:pPr>
        <w:jc w:val="center"/>
        <w:rPr>
          <w:rFonts w:ascii="Times New Roman" w:hAnsi="Times New Roman" w:cs="Times New Roman"/>
          <w:b/>
          <w:bCs/>
        </w:rPr>
      </w:pPr>
    </w:p>
    <w:p w14:paraId="41137ADE" w14:textId="77777777" w:rsidR="00EE4D6E" w:rsidRDefault="00EE4D6E" w:rsidP="00AF5A94">
      <w:pPr>
        <w:jc w:val="center"/>
        <w:rPr>
          <w:rFonts w:ascii="Times New Roman" w:hAnsi="Times New Roman" w:cs="Times New Roman"/>
          <w:b/>
          <w:bCs/>
        </w:rPr>
      </w:pPr>
    </w:p>
    <w:p w14:paraId="4FA08063" w14:textId="77777777" w:rsidR="00EE4D6E" w:rsidRDefault="00EE4D6E" w:rsidP="00AF5A94">
      <w:pPr>
        <w:jc w:val="center"/>
        <w:rPr>
          <w:rFonts w:ascii="Times New Roman" w:hAnsi="Times New Roman" w:cs="Times New Roman"/>
          <w:b/>
          <w:bCs/>
        </w:rPr>
      </w:pPr>
    </w:p>
    <w:p w14:paraId="2DCC4322" w14:textId="5B6A3BDE" w:rsidR="00AF5A94" w:rsidRPr="00B24D2B" w:rsidRDefault="00AF5A94" w:rsidP="008073F1">
      <w:pPr>
        <w:jc w:val="center"/>
        <w:rPr>
          <w:rFonts w:ascii="Times New Roman" w:hAnsi="Times New Roman" w:cs="Times New Roman"/>
          <w:b/>
          <w:bCs/>
        </w:rPr>
      </w:pPr>
      <w:r w:rsidRPr="00B24D2B">
        <w:rPr>
          <w:rFonts w:ascii="Times New Roman" w:hAnsi="Times New Roman" w:cs="Times New Roman"/>
          <w:b/>
          <w:bCs/>
        </w:rPr>
        <w:t>Health and Life Sciences Existing Businesses</w:t>
      </w:r>
    </w:p>
    <w:p w14:paraId="10384945" w14:textId="77777777" w:rsidR="00AF5A94" w:rsidRPr="00B24D2B" w:rsidRDefault="00AF5A94" w:rsidP="00AF5A94">
      <w:pPr>
        <w:jc w:val="center"/>
        <w:rPr>
          <w:rFonts w:ascii="Times New Roman" w:hAnsi="Times New Roman" w:cs="Times New Roman"/>
          <w:b/>
          <w:bCs/>
        </w:rPr>
      </w:pPr>
      <w:r w:rsidRPr="00B24D2B">
        <w:rPr>
          <w:rFonts w:ascii="Times New Roman" w:hAnsi="Times New Roman" w:cs="Times New Roman"/>
          <w:b/>
          <w:bCs/>
        </w:rPr>
        <w:t>Focus Group Report</w:t>
      </w:r>
    </w:p>
    <w:p w14:paraId="5A5F8E58" w14:textId="77777777" w:rsidR="00AF5A94" w:rsidRPr="00B24D2B" w:rsidRDefault="00AF5A94" w:rsidP="00AF5A94">
      <w:pPr>
        <w:jc w:val="center"/>
        <w:rPr>
          <w:rFonts w:ascii="Times New Roman" w:hAnsi="Times New Roman" w:cs="Times New Roman"/>
          <w:b/>
          <w:bCs/>
        </w:rPr>
      </w:pPr>
      <w:r w:rsidRPr="00B24D2B">
        <w:rPr>
          <w:rFonts w:ascii="Times New Roman" w:hAnsi="Times New Roman" w:cs="Times New Roman"/>
          <w:b/>
          <w:bCs/>
        </w:rPr>
        <w:t>August 9, 2023</w:t>
      </w:r>
    </w:p>
    <w:p w14:paraId="1EC2D830" w14:textId="77777777" w:rsidR="00AF5A94" w:rsidRDefault="00AF5A94" w:rsidP="00AF5A94">
      <w:pPr>
        <w:pStyle w:val="Default"/>
        <w:spacing w:after="60"/>
        <w:jc w:val="center"/>
        <w:rPr>
          <w:rFonts w:ascii="Times New Roman" w:hAnsi="Times New Roman" w:cs="Times New Roman"/>
          <w:b/>
          <w:bCs/>
        </w:rPr>
      </w:pPr>
    </w:p>
    <w:p w14:paraId="1EB5F98B" w14:textId="198F0516" w:rsidR="001441C7" w:rsidRPr="00B24D2B" w:rsidRDefault="001441C7" w:rsidP="00EB5BB6">
      <w:pPr>
        <w:pStyle w:val="Default"/>
        <w:spacing w:after="60"/>
        <w:rPr>
          <w:rFonts w:ascii="Times New Roman" w:hAnsi="Times New Roman" w:cs="Times New Roman"/>
        </w:rPr>
      </w:pPr>
      <w:r w:rsidRPr="00B24D2B">
        <w:rPr>
          <w:rFonts w:ascii="Times New Roman" w:hAnsi="Times New Roman" w:cs="Times New Roman"/>
          <w:b/>
          <w:bCs/>
        </w:rPr>
        <w:t xml:space="preserve">I. Summary </w:t>
      </w:r>
    </w:p>
    <w:p w14:paraId="52D81088" w14:textId="5F74D617" w:rsidR="00481579" w:rsidRDefault="004712B2" w:rsidP="00D01E97">
      <w:pPr>
        <w:rPr>
          <w:rFonts w:ascii="Times New Roman" w:hAnsi="Times New Roman" w:cs="Times New Roman"/>
        </w:rPr>
      </w:pPr>
      <w:r>
        <w:rPr>
          <w:rFonts w:ascii="Times New Roman" w:hAnsi="Times New Roman" w:cs="Times New Roman"/>
        </w:rPr>
        <w:t xml:space="preserve">In collaboration with the </w:t>
      </w:r>
      <w:r w:rsidR="00BC6F06">
        <w:rPr>
          <w:rFonts w:ascii="Times New Roman" w:hAnsi="Times New Roman" w:cs="Times New Roman"/>
        </w:rPr>
        <w:t>Round Rock Chamber</w:t>
      </w:r>
      <w:r w:rsidR="001F5389">
        <w:rPr>
          <w:rFonts w:ascii="Times New Roman" w:hAnsi="Times New Roman" w:cs="Times New Roman"/>
        </w:rPr>
        <w:t xml:space="preserve"> of Commerce</w:t>
      </w:r>
      <w:r w:rsidR="00BF13AA">
        <w:rPr>
          <w:rFonts w:ascii="Times New Roman" w:hAnsi="Times New Roman" w:cs="Times New Roman"/>
        </w:rPr>
        <w:t xml:space="preserve"> </w:t>
      </w:r>
      <w:r w:rsidR="00385AF3">
        <w:rPr>
          <w:rFonts w:ascii="Times New Roman" w:hAnsi="Times New Roman" w:cs="Times New Roman"/>
        </w:rPr>
        <w:t>(RRC</w:t>
      </w:r>
      <w:r w:rsidR="001F5389">
        <w:rPr>
          <w:rFonts w:ascii="Times New Roman" w:hAnsi="Times New Roman" w:cs="Times New Roman"/>
        </w:rPr>
        <w:t xml:space="preserve"> or Round Rock Chamber</w:t>
      </w:r>
      <w:r w:rsidR="00385AF3">
        <w:rPr>
          <w:rFonts w:ascii="Times New Roman" w:hAnsi="Times New Roman" w:cs="Times New Roman"/>
        </w:rPr>
        <w:t>)</w:t>
      </w:r>
      <w:r w:rsidR="00BC6F06">
        <w:rPr>
          <w:rFonts w:ascii="Times New Roman" w:hAnsi="Times New Roman" w:cs="Times New Roman"/>
        </w:rPr>
        <w:t xml:space="preserve">, the </w:t>
      </w:r>
      <w:r w:rsidR="00BC6632">
        <w:rPr>
          <w:rFonts w:ascii="Times New Roman" w:hAnsi="Times New Roman" w:cs="Times New Roman"/>
        </w:rPr>
        <w:t xml:space="preserve">Texas State University’s </w:t>
      </w:r>
      <w:r w:rsidR="00870338">
        <w:rPr>
          <w:rFonts w:ascii="Times New Roman" w:hAnsi="Times New Roman" w:cs="Times New Roman"/>
        </w:rPr>
        <w:t>STEM-For-All Partnership</w:t>
      </w:r>
      <w:r w:rsidR="003D4608">
        <w:rPr>
          <w:rFonts w:ascii="Times New Roman" w:hAnsi="Times New Roman" w:cs="Times New Roman"/>
        </w:rPr>
        <w:t xml:space="preserve"> convened a focus group </w:t>
      </w:r>
      <w:r w:rsidR="00274307">
        <w:rPr>
          <w:rFonts w:ascii="Times New Roman" w:hAnsi="Times New Roman" w:cs="Times New Roman"/>
        </w:rPr>
        <w:t xml:space="preserve">on August 9, </w:t>
      </w:r>
      <w:proofErr w:type="gramStart"/>
      <w:r w:rsidR="00274307">
        <w:rPr>
          <w:rFonts w:ascii="Times New Roman" w:hAnsi="Times New Roman" w:cs="Times New Roman"/>
        </w:rPr>
        <w:t>2023</w:t>
      </w:r>
      <w:proofErr w:type="gramEnd"/>
      <w:r w:rsidR="00274307">
        <w:rPr>
          <w:rFonts w:ascii="Times New Roman" w:hAnsi="Times New Roman" w:cs="Times New Roman"/>
        </w:rPr>
        <w:t xml:space="preserve"> </w:t>
      </w:r>
      <w:r w:rsidR="003D4608">
        <w:rPr>
          <w:rFonts w:ascii="Times New Roman" w:hAnsi="Times New Roman" w:cs="Times New Roman"/>
        </w:rPr>
        <w:t xml:space="preserve">consisting of individuals from </w:t>
      </w:r>
      <w:r w:rsidR="00852AE7">
        <w:rPr>
          <w:rFonts w:ascii="Times New Roman" w:hAnsi="Times New Roman" w:cs="Times New Roman"/>
        </w:rPr>
        <w:t>four firms operating with</w:t>
      </w:r>
      <w:r w:rsidR="006B578A">
        <w:rPr>
          <w:rFonts w:ascii="Times New Roman" w:hAnsi="Times New Roman" w:cs="Times New Roman"/>
        </w:rPr>
        <w:t>in</w:t>
      </w:r>
      <w:r w:rsidR="00852AE7">
        <w:rPr>
          <w:rFonts w:ascii="Times New Roman" w:hAnsi="Times New Roman" w:cs="Times New Roman"/>
        </w:rPr>
        <w:t xml:space="preserve"> the health and life sciences sector</w:t>
      </w:r>
      <w:r w:rsidR="00D01E97" w:rsidRPr="00B24D2B">
        <w:rPr>
          <w:rFonts w:ascii="Times New Roman" w:hAnsi="Times New Roman" w:cs="Times New Roman"/>
        </w:rPr>
        <w:t xml:space="preserve"> in Round Rock/Williamson County</w:t>
      </w:r>
      <w:r w:rsidR="00F06502" w:rsidRPr="00B24D2B">
        <w:rPr>
          <w:rFonts w:ascii="Times New Roman" w:hAnsi="Times New Roman" w:cs="Times New Roman"/>
        </w:rPr>
        <w:t xml:space="preserve">. </w:t>
      </w:r>
      <w:r w:rsidR="00A56D32">
        <w:rPr>
          <w:rFonts w:ascii="Times New Roman" w:hAnsi="Times New Roman" w:cs="Times New Roman"/>
        </w:rPr>
        <w:t xml:space="preserve">To begin the group discussion, </w:t>
      </w:r>
      <w:r w:rsidR="00CE6C55">
        <w:rPr>
          <w:rFonts w:ascii="Times New Roman" w:hAnsi="Times New Roman" w:cs="Times New Roman"/>
        </w:rPr>
        <w:t xml:space="preserve">the </w:t>
      </w:r>
      <w:r w:rsidR="00CC765F">
        <w:rPr>
          <w:rFonts w:ascii="Times New Roman" w:hAnsi="Times New Roman" w:cs="Times New Roman"/>
        </w:rPr>
        <w:t xml:space="preserve">invited </w:t>
      </w:r>
      <w:r w:rsidR="00BF13AA">
        <w:rPr>
          <w:rFonts w:ascii="Times New Roman" w:hAnsi="Times New Roman" w:cs="Times New Roman"/>
        </w:rPr>
        <w:t xml:space="preserve">participants were </w:t>
      </w:r>
      <w:r w:rsidR="00A56D32">
        <w:rPr>
          <w:rFonts w:ascii="Times New Roman" w:hAnsi="Times New Roman" w:cs="Times New Roman"/>
        </w:rPr>
        <w:t>provided</w:t>
      </w:r>
      <w:r w:rsidR="000D52B6" w:rsidRPr="00B24D2B">
        <w:rPr>
          <w:rFonts w:ascii="Times New Roman" w:hAnsi="Times New Roman" w:cs="Times New Roman"/>
        </w:rPr>
        <w:t xml:space="preserve"> an overview of last year’s </w:t>
      </w:r>
      <w:r w:rsidR="003E4156" w:rsidRPr="00B24D2B">
        <w:rPr>
          <w:rFonts w:ascii="Times New Roman" w:hAnsi="Times New Roman" w:cs="Times New Roman"/>
        </w:rPr>
        <w:t xml:space="preserve">activities where </w:t>
      </w:r>
      <w:r w:rsidR="00D01E97" w:rsidRPr="00B24D2B">
        <w:rPr>
          <w:rFonts w:ascii="Times New Roman" w:hAnsi="Times New Roman" w:cs="Times New Roman"/>
        </w:rPr>
        <w:t>the R</w:t>
      </w:r>
      <w:r w:rsidR="00385AF3">
        <w:rPr>
          <w:rFonts w:ascii="Times New Roman" w:hAnsi="Times New Roman" w:cs="Times New Roman"/>
        </w:rPr>
        <w:t>RC</w:t>
      </w:r>
      <w:r w:rsidR="00D01E97" w:rsidRPr="00B24D2B">
        <w:rPr>
          <w:rFonts w:ascii="Times New Roman" w:hAnsi="Times New Roman" w:cs="Times New Roman"/>
        </w:rPr>
        <w:t xml:space="preserve"> helped to coordinate a Round Rock Life Science Strategic Visioning series in which community leaders explored the opportunities and possibilities for a Life Sciences Industry Cluster for the Round Rock</w:t>
      </w:r>
      <w:r w:rsidR="00385AF3">
        <w:rPr>
          <w:rFonts w:ascii="Times New Roman" w:hAnsi="Times New Roman" w:cs="Times New Roman"/>
        </w:rPr>
        <w:t>/</w:t>
      </w:r>
      <w:r w:rsidR="00D01E97" w:rsidRPr="00B24D2B">
        <w:rPr>
          <w:rFonts w:ascii="Times New Roman" w:hAnsi="Times New Roman" w:cs="Times New Roman"/>
        </w:rPr>
        <w:t>Williamson County area.</w:t>
      </w:r>
      <w:r w:rsidR="00B24D2B">
        <w:rPr>
          <w:rFonts w:ascii="Times New Roman" w:hAnsi="Times New Roman" w:cs="Times New Roman"/>
        </w:rPr>
        <w:t xml:space="preserve"> </w:t>
      </w:r>
      <w:r w:rsidR="00B24D2B" w:rsidRPr="00B24D2B">
        <w:rPr>
          <w:rFonts w:ascii="Times New Roman" w:hAnsi="Times New Roman" w:cs="Times New Roman"/>
        </w:rPr>
        <w:t>Through the focus group</w:t>
      </w:r>
      <w:r w:rsidR="00B24D2B">
        <w:rPr>
          <w:rFonts w:ascii="Times New Roman" w:hAnsi="Times New Roman" w:cs="Times New Roman"/>
        </w:rPr>
        <w:t xml:space="preserve"> process, </w:t>
      </w:r>
      <w:r w:rsidR="006B2C19">
        <w:rPr>
          <w:rFonts w:ascii="Times New Roman" w:hAnsi="Times New Roman" w:cs="Times New Roman"/>
        </w:rPr>
        <w:t xml:space="preserve">facilitators </w:t>
      </w:r>
      <w:r w:rsidR="00B24D2B" w:rsidRPr="00B24D2B">
        <w:rPr>
          <w:rFonts w:ascii="Times New Roman" w:hAnsi="Times New Roman" w:cs="Times New Roman"/>
        </w:rPr>
        <w:t xml:space="preserve">gathered information </w:t>
      </w:r>
      <w:r w:rsidR="00CE7565">
        <w:rPr>
          <w:rFonts w:ascii="Times New Roman" w:hAnsi="Times New Roman" w:cs="Times New Roman"/>
        </w:rPr>
        <w:t xml:space="preserve">from the invited participants </w:t>
      </w:r>
      <w:r w:rsidR="00B24D2B" w:rsidRPr="00B24D2B">
        <w:rPr>
          <w:rFonts w:ascii="Times New Roman" w:hAnsi="Times New Roman" w:cs="Times New Roman"/>
        </w:rPr>
        <w:t>to help</w:t>
      </w:r>
      <w:r w:rsidR="006B2C19">
        <w:rPr>
          <w:rFonts w:ascii="Times New Roman" w:hAnsi="Times New Roman" w:cs="Times New Roman"/>
        </w:rPr>
        <w:t xml:space="preserve"> </w:t>
      </w:r>
      <w:r w:rsidR="0049648B">
        <w:rPr>
          <w:rFonts w:ascii="Times New Roman" w:hAnsi="Times New Roman" w:cs="Times New Roman"/>
        </w:rPr>
        <w:t xml:space="preserve">chamber stakeholders gain further insights into </w:t>
      </w:r>
      <w:r w:rsidR="00481579">
        <w:rPr>
          <w:rFonts w:ascii="Times New Roman" w:hAnsi="Times New Roman" w:cs="Times New Roman"/>
        </w:rPr>
        <w:t xml:space="preserve">possible issues based on the group’s </w:t>
      </w:r>
      <w:r w:rsidR="00904B62">
        <w:rPr>
          <w:rFonts w:ascii="Times New Roman" w:hAnsi="Times New Roman" w:cs="Times New Roman"/>
        </w:rPr>
        <w:t>input</w:t>
      </w:r>
      <w:r w:rsidR="00481579">
        <w:rPr>
          <w:rFonts w:ascii="Times New Roman" w:hAnsi="Times New Roman" w:cs="Times New Roman"/>
        </w:rPr>
        <w:t>.</w:t>
      </w:r>
    </w:p>
    <w:p w14:paraId="6317904D" w14:textId="77777777" w:rsidR="00481579" w:rsidRDefault="00481579" w:rsidP="00D01E97">
      <w:pPr>
        <w:rPr>
          <w:rFonts w:ascii="Times New Roman" w:hAnsi="Times New Roman" w:cs="Times New Roman"/>
        </w:rPr>
      </w:pPr>
    </w:p>
    <w:p w14:paraId="2170310F" w14:textId="77777777" w:rsidR="001441C7" w:rsidRPr="00B24D2B" w:rsidRDefault="001441C7" w:rsidP="00EB5BB6">
      <w:pPr>
        <w:pStyle w:val="Default"/>
        <w:spacing w:after="60"/>
        <w:rPr>
          <w:rFonts w:ascii="Times New Roman" w:hAnsi="Times New Roman" w:cs="Times New Roman"/>
        </w:rPr>
      </w:pPr>
      <w:r w:rsidRPr="00B24D2B">
        <w:rPr>
          <w:rFonts w:ascii="Times New Roman" w:hAnsi="Times New Roman" w:cs="Times New Roman"/>
          <w:b/>
          <w:bCs/>
        </w:rPr>
        <w:t xml:space="preserve">II. Introduction </w:t>
      </w:r>
    </w:p>
    <w:p w14:paraId="206CE609" w14:textId="718812B6" w:rsidR="006969E8" w:rsidRDefault="00225690" w:rsidP="00EB5BB6">
      <w:pPr>
        <w:spacing w:after="120"/>
        <w:rPr>
          <w:rFonts w:ascii="Times New Roman" w:hAnsi="Times New Roman" w:cs="Times New Roman"/>
        </w:rPr>
      </w:pPr>
      <w:r w:rsidRPr="00225690">
        <w:rPr>
          <w:rFonts w:ascii="Times New Roman" w:hAnsi="Times New Roman" w:cs="Times New Roman"/>
        </w:rPr>
        <w:t xml:space="preserve">A focus group is a research method used to collect opinions and feedback from a group of people about a specific product, concept, or service. The group is typically made up of </w:t>
      </w:r>
      <w:r w:rsidR="007F0286">
        <w:rPr>
          <w:rFonts w:ascii="Times New Roman" w:hAnsi="Times New Roman" w:cs="Times New Roman"/>
        </w:rPr>
        <w:t xml:space="preserve">individuals </w:t>
      </w:r>
      <w:r w:rsidR="00930EBF">
        <w:rPr>
          <w:rFonts w:ascii="Times New Roman" w:hAnsi="Times New Roman" w:cs="Times New Roman"/>
        </w:rPr>
        <w:t xml:space="preserve">selected for their </w:t>
      </w:r>
      <w:r w:rsidR="00345E84">
        <w:rPr>
          <w:rFonts w:ascii="Times New Roman" w:hAnsi="Times New Roman" w:cs="Times New Roman"/>
        </w:rPr>
        <w:t>expertise</w:t>
      </w:r>
      <w:r w:rsidR="001016CA">
        <w:rPr>
          <w:rFonts w:ascii="Times New Roman" w:hAnsi="Times New Roman" w:cs="Times New Roman"/>
        </w:rPr>
        <w:t xml:space="preserve"> an</w:t>
      </w:r>
      <w:r w:rsidR="00572847">
        <w:rPr>
          <w:rFonts w:ascii="Times New Roman" w:hAnsi="Times New Roman" w:cs="Times New Roman"/>
        </w:rPr>
        <w:t xml:space="preserve">d background </w:t>
      </w:r>
      <w:r w:rsidR="00345E84">
        <w:rPr>
          <w:rFonts w:ascii="Times New Roman" w:hAnsi="Times New Roman" w:cs="Times New Roman"/>
        </w:rPr>
        <w:t>relevant to the aim of the research</w:t>
      </w:r>
      <w:r w:rsidR="002A6D3D">
        <w:rPr>
          <w:rFonts w:ascii="Times New Roman" w:hAnsi="Times New Roman" w:cs="Times New Roman"/>
        </w:rPr>
        <w:t xml:space="preserve"> and thereby, </w:t>
      </w:r>
      <w:r w:rsidRPr="00225690">
        <w:rPr>
          <w:rFonts w:ascii="Times New Roman" w:hAnsi="Times New Roman" w:cs="Times New Roman"/>
        </w:rPr>
        <w:t xml:space="preserve">who are invited to discuss their opinions, thoughts, and </w:t>
      </w:r>
      <w:r w:rsidR="00A67C93">
        <w:rPr>
          <w:rFonts w:ascii="Times New Roman" w:hAnsi="Times New Roman" w:cs="Times New Roman"/>
        </w:rPr>
        <w:t>concerns</w:t>
      </w:r>
      <w:r w:rsidRPr="00225690">
        <w:rPr>
          <w:rFonts w:ascii="Times New Roman" w:hAnsi="Times New Roman" w:cs="Times New Roman"/>
        </w:rPr>
        <w:t xml:space="preserve"> in a facilitated discussion.</w:t>
      </w:r>
      <w:r w:rsidR="006E2D5E">
        <w:rPr>
          <w:rFonts w:ascii="Times New Roman" w:hAnsi="Times New Roman" w:cs="Times New Roman"/>
        </w:rPr>
        <w:t xml:space="preserve"> </w:t>
      </w:r>
      <w:r w:rsidR="00F8732B">
        <w:rPr>
          <w:rFonts w:ascii="Times New Roman" w:hAnsi="Times New Roman" w:cs="Times New Roman"/>
        </w:rPr>
        <w:t xml:space="preserve">In </w:t>
      </w:r>
      <w:r w:rsidR="00ED3298">
        <w:rPr>
          <w:rFonts w:ascii="Times New Roman" w:hAnsi="Times New Roman" w:cs="Times New Roman"/>
        </w:rPr>
        <w:t xml:space="preserve">so doing, </w:t>
      </w:r>
      <w:r w:rsidR="00F8732B">
        <w:rPr>
          <w:rFonts w:ascii="Times New Roman" w:hAnsi="Times New Roman" w:cs="Times New Roman"/>
        </w:rPr>
        <w:t xml:space="preserve">the </w:t>
      </w:r>
      <w:r w:rsidR="002A6D3D">
        <w:rPr>
          <w:rFonts w:ascii="Times New Roman" w:hAnsi="Times New Roman" w:cs="Times New Roman"/>
        </w:rPr>
        <w:t>proposed research</w:t>
      </w:r>
      <w:r w:rsidR="00513FA0">
        <w:rPr>
          <w:rFonts w:ascii="Times New Roman" w:hAnsi="Times New Roman" w:cs="Times New Roman"/>
        </w:rPr>
        <w:t>’s aim</w:t>
      </w:r>
      <w:r w:rsidR="002A6D3D">
        <w:rPr>
          <w:rFonts w:ascii="Times New Roman" w:hAnsi="Times New Roman" w:cs="Times New Roman"/>
        </w:rPr>
        <w:t xml:space="preserve"> for the </w:t>
      </w:r>
      <w:r w:rsidR="005C214C">
        <w:rPr>
          <w:rFonts w:ascii="Times New Roman" w:hAnsi="Times New Roman" w:cs="Times New Roman"/>
        </w:rPr>
        <w:t xml:space="preserve">focus </w:t>
      </w:r>
      <w:r w:rsidR="00AB2F6C">
        <w:rPr>
          <w:rFonts w:ascii="Times New Roman" w:hAnsi="Times New Roman" w:cs="Times New Roman"/>
        </w:rPr>
        <w:t xml:space="preserve">group </w:t>
      </w:r>
      <w:r w:rsidR="00513FA0">
        <w:rPr>
          <w:rFonts w:ascii="Times New Roman" w:hAnsi="Times New Roman" w:cs="Times New Roman"/>
        </w:rPr>
        <w:t xml:space="preserve">process </w:t>
      </w:r>
      <w:r w:rsidR="00316D24">
        <w:rPr>
          <w:rFonts w:ascii="Times New Roman" w:hAnsi="Times New Roman" w:cs="Times New Roman"/>
        </w:rPr>
        <w:t xml:space="preserve">was to collect information </w:t>
      </w:r>
      <w:r w:rsidR="00904B62" w:rsidRPr="00B24D2B">
        <w:rPr>
          <w:rFonts w:ascii="Times New Roman" w:hAnsi="Times New Roman" w:cs="Times New Roman"/>
        </w:rPr>
        <w:t>to help</w:t>
      </w:r>
      <w:r w:rsidR="00904B62">
        <w:rPr>
          <w:rFonts w:ascii="Times New Roman" w:hAnsi="Times New Roman" w:cs="Times New Roman"/>
        </w:rPr>
        <w:t xml:space="preserve"> </w:t>
      </w:r>
      <w:r w:rsidR="00E564D2">
        <w:rPr>
          <w:rFonts w:ascii="Times New Roman" w:hAnsi="Times New Roman" w:cs="Times New Roman"/>
        </w:rPr>
        <w:t xml:space="preserve">Round Rock </w:t>
      </w:r>
      <w:r w:rsidR="00904B62">
        <w:rPr>
          <w:rFonts w:ascii="Times New Roman" w:hAnsi="Times New Roman" w:cs="Times New Roman"/>
        </w:rPr>
        <w:t xml:space="preserve">stakeholders gain further insights into possible issues based on the </w:t>
      </w:r>
      <w:r w:rsidR="0025150B">
        <w:rPr>
          <w:rFonts w:ascii="Times New Roman" w:hAnsi="Times New Roman" w:cs="Times New Roman"/>
        </w:rPr>
        <w:t xml:space="preserve">invited participants’ </w:t>
      </w:r>
      <w:r w:rsidR="00904B62">
        <w:rPr>
          <w:rFonts w:ascii="Times New Roman" w:hAnsi="Times New Roman" w:cs="Times New Roman"/>
        </w:rPr>
        <w:t>input.</w:t>
      </w:r>
      <w:r w:rsidR="001B3454">
        <w:rPr>
          <w:rFonts w:ascii="Times New Roman" w:hAnsi="Times New Roman" w:cs="Times New Roman"/>
        </w:rPr>
        <w:t xml:space="preserve"> To do so, the </w:t>
      </w:r>
      <w:r w:rsidR="001441C7" w:rsidRPr="00B24D2B">
        <w:rPr>
          <w:rFonts w:ascii="Times New Roman" w:hAnsi="Times New Roman" w:cs="Times New Roman"/>
        </w:rPr>
        <w:t xml:space="preserve">discussion </w:t>
      </w:r>
      <w:r w:rsidR="00287E59">
        <w:rPr>
          <w:rFonts w:ascii="Times New Roman" w:hAnsi="Times New Roman" w:cs="Times New Roman"/>
        </w:rPr>
        <w:t xml:space="preserve">questions were </w:t>
      </w:r>
      <w:r w:rsidR="001441C7" w:rsidRPr="00B24D2B">
        <w:rPr>
          <w:rFonts w:ascii="Times New Roman" w:hAnsi="Times New Roman" w:cs="Times New Roman"/>
        </w:rPr>
        <w:t xml:space="preserve">designed to gather information </w:t>
      </w:r>
      <w:r w:rsidR="007605FB">
        <w:rPr>
          <w:rFonts w:ascii="Times New Roman" w:hAnsi="Times New Roman" w:cs="Times New Roman"/>
        </w:rPr>
        <w:t xml:space="preserve">that would address </w:t>
      </w:r>
      <w:r w:rsidR="001441C7" w:rsidRPr="00B24D2B">
        <w:rPr>
          <w:rFonts w:ascii="Times New Roman" w:hAnsi="Times New Roman" w:cs="Times New Roman"/>
        </w:rPr>
        <w:t>the following outcomes:</w:t>
      </w:r>
    </w:p>
    <w:p w14:paraId="12DE2CED" w14:textId="7831B73A" w:rsidR="006969E8" w:rsidRPr="00B24D2B" w:rsidRDefault="006969E8" w:rsidP="00EB5BB6">
      <w:pPr>
        <w:pStyle w:val="ListParagraph"/>
        <w:numPr>
          <w:ilvl w:val="0"/>
          <w:numId w:val="3"/>
        </w:numPr>
        <w:spacing w:after="60"/>
        <w:ind w:right="-360"/>
        <w:contextualSpacing w:val="0"/>
        <w:rPr>
          <w:rFonts w:ascii="Times New Roman" w:hAnsi="Times New Roman" w:cs="Times New Roman"/>
        </w:rPr>
      </w:pPr>
      <w:r>
        <w:rPr>
          <w:rFonts w:ascii="Times New Roman" w:hAnsi="Times New Roman" w:cs="Times New Roman"/>
        </w:rPr>
        <w:t xml:space="preserve">Identify </w:t>
      </w:r>
      <w:r w:rsidR="00B761FB">
        <w:rPr>
          <w:rFonts w:ascii="Times New Roman" w:hAnsi="Times New Roman" w:cs="Times New Roman"/>
        </w:rPr>
        <w:t>factors that may be limiting growth of firms within the health and life science sector.</w:t>
      </w:r>
      <w:r w:rsidRPr="00B24D2B">
        <w:rPr>
          <w:rFonts w:ascii="Times New Roman" w:hAnsi="Times New Roman" w:cs="Times New Roman"/>
        </w:rPr>
        <w:t xml:space="preserve"> </w:t>
      </w:r>
    </w:p>
    <w:p w14:paraId="23CC40D8" w14:textId="77777777" w:rsidR="008171A1" w:rsidRDefault="00067952" w:rsidP="00EB5BB6">
      <w:pPr>
        <w:pStyle w:val="ListParagraph"/>
        <w:numPr>
          <w:ilvl w:val="0"/>
          <w:numId w:val="3"/>
        </w:numPr>
        <w:spacing w:after="60"/>
        <w:contextualSpacing w:val="0"/>
        <w:rPr>
          <w:rFonts w:ascii="Times New Roman" w:hAnsi="Times New Roman" w:cs="Times New Roman"/>
        </w:rPr>
      </w:pPr>
      <w:r>
        <w:rPr>
          <w:rFonts w:ascii="Times New Roman" w:hAnsi="Times New Roman" w:cs="Times New Roman"/>
        </w:rPr>
        <w:t>Clarify life science workforce needs</w:t>
      </w:r>
      <w:r w:rsidR="001A06D7">
        <w:rPr>
          <w:rFonts w:ascii="Times New Roman" w:hAnsi="Times New Roman" w:cs="Times New Roman"/>
        </w:rPr>
        <w:t xml:space="preserve"> for quality workers</w:t>
      </w:r>
      <w:r w:rsidR="008171A1">
        <w:rPr>
          <w:rFonts w:ascii="Times New Roman" w:hAnsi="Times New Roman" w:cs="Times New Roman"/>
        </w:rPr>
        <w:t xml:space="preserve"> and </w:t>
      </w:r>
      <w:r w:rsidR="001A06D7">
        <w:rPr>
          <w:rFonts w:ascii="Times New Roman" w:hAnsi="Times New Roman" w:cs="Times New Roman"/>
        </w:rPr>
        <w:t xml:space="preserve">training, </w:t>
      </w:r>
      <w:r w:rsidR="00524FD5">
        <w:rPr>
          <w:rFonts w:ascii="Times New Roman" w:hAnsi="Times New Roman" w:cs="Times New Roman"/>
        </w:rPr>
        <w:t>including hard-to-fill jobs</w:t>
      </w:r>
      <w:r w:rsidR="008171A1">
        <w:rPr>
          <w:rFonts w:ascii="Times New Roman" w:hAnsi="Times New Roman" w:cs="Times New Roman"/>
        </w:rPr>
        <w:t xml:space="preserve"> and positions where retention is difficult to maintain.</w:t>
      </w:r>
    </w:p>
    <w:p w14:paraId="2B3A275F" w14:textId="77777777" w:rsidR="00F565B2" w:rsidRDefault="00F565B2" w:rsidP="00EB5BB6">
      <w:pPr>
        <w:pStyle w:val="ListParagraph"/>
        <w:numPr>
          <w:ilvl w:val="0"/>
          <w:numId w:val="3"/>
        </w:numPr>
        <w:spacing w:after="60"/>
        <w:contextualSpacing w:val="0"/>
        <w:rPr>
          <w:rFonts w:ascii="Times New Roman" w:hAnsi="Times New Roman" w:cs="Times New Roman"/>
        </w:rPr>
      </w:pPr>
      <w:r>
        <w:rPr>
          <w:rFonts w:ascii="Times New Roman" w:hAnsi="Times New Roman" w:cs="Times New Roman"/>
        </w:rPr>
        <w:t>A</w:t>
      </w:r>
      <w:r w:rsidR="006969E8" w:rsidRPr="00B24D2B">
        <w:rPr>
          <w:rFonts w:ascii="Times New Roman" w:hAnsi="Times New Roman" w:cs="Times New Roman"/>
        </w:rPr>
        <w:t xml:space="preserve">reas </w:t>
      </w:r>
      <w:r>
        <w:rPr>
          <w:rFonts w:ascii="Times New Roman" w:hAnsi="Times New Roman" w:cs="Times New Roman"/>
        </w:rPr>
        <w:t xml:space="preserve">that would be </w:t>
      </w:r>
      <w:r w:rsidR="006969E8" w:rsidRPr="00B24D2B">
        <w:rPr>
          <w:rFonts w:ascii="Times New Roman" w:hAnsi="Times New Roman" w:cs="Times New Roman"/>
        </w:rPr>
        <w:t>most beneficial for the Round Rock Chamber to recruit in this effort to grow the Life Sciences Industry Cluster in the Round Rock/Williamson County area</w:t>
      </w:r>
      <w:r>
        <w:rPr>
          <w:rFonts w:ascii="Times New Roman" w:hAnsi="Times New Roman" w:cs="Times New Roman"/>
        </w:rPr>
        <w:t>.</w:t>
      </w:r>
    </w:p>
    <w:p w14:paraId="5EDAD051" w14:textId="77777777" w:rsidR="00940D41" w:rsidRDefault="00A15A05" w:rsidP="00EB5BB6">
      <w:pPr>
        <w:pStyle w:val="ListParagraph"/>
        <w:numPr>
          <w:ilvl w:val="0"/>
          <w:numId w:val="3"/>
        </w:numPr>
        <w:spacing w:after="60"/>
        <w:contextualSpacing w:val="0"/>
        <w:rPr>
          <w:rFonts w:ascii="Times New Roman" w:hAnsi="Times New Roman" w:cs="Times New Roman"/>
        </w:rPr>
      </w:pPr>
      <w:r>
        <w:rPr>
          <w:rFonts w:ascii="Times New Roman" w:hAnsi="Times New Roman" w:cs="Times New Roman"/>
        </w:rPr>
        <w:t xml:space="preserve">Discover what programs, courses, </w:t>
      </w:r>
      <w:r w:rsidR="001532A1">
        <w:rPr>
          <w:rFonts w:ascii="Times New Roman" w:hAnsi="Times New Roman" w:cs="Times New Roman"/>
        </w:rPr>
        <w:t xml:space="preserve">and micro-credentials would be most </w:t>
      </w:r>
      <w:r w:rsidR="001532A1" w:rsidRPr="00B24D2B">
        <w:rPr>
          <w:rFonts w:ascii="Times New Roman" w:hAnsi="Times New Roman" w:cs="Times New Roman"/>
        </w:rPr>
        <w:t xml:space="preserve">beneficial to help provide the workforce needed to continue to grow </w:t>
      </w:r>
      <w:r w:rsidR="00940D41">
        <w:rPr>
          <w:rFonts w:ascii="Times New Roman" w:hAnsi="Times New Roman" w:cs="Times New Roman"/>
        </w:rPr>
        <w:t>the health and life sciences sector.</w:t>
      </w:r>
    </w:p>
    <w:p w14:paraId="0DE7C177" w14:textId="6B0FBE1D" w:rsidR="006969E8" w:rsidRDefault="000E1B3E" w:rsidP="00D2747B">
      <w:pPr>
        <w:pStyle w:val="ListParagraph"/>
        <w:numPr>
          <w:ilvl w:val="0"/>
          <w:numId w:val="3"/>
        </w:numPr>
        <w:rPr>
          <w:rFonts w:ascii="Times New Roman" w:hAnsi="Times New Roman" w:cs="Times New Roman"/>
        </w:rPr>
      </w:pPr>
      <w:r>
        <w:rPr>
          <w:rFonts w:ascii="Times New Roman" w:hAnsi="Times New Roman" w:cs="Times New Roman"/>
        </w:rPr>
        <w:t xml:space="preserve">Document other issues </w:t>
      </w:r>
      <w:r w:rsidR="000A11BF">
        <w:rPr>
          <w:rFonts w:ascii="Times New Roman" w:hAnsi="Times New Roman" w:cs="Times New Roman"/>
        </w:rPr>
        <w:t xml:space="preserve">for further study </w:t>
      </w:r>
      <w:r w:rsidR="00D2747B">
        <w:rPr>
          <w:rFonts w:ascii="Times New Roman" w:hAnsi="Times New Roman" w:cs="Times New Roman"/>
        </w:rPr>
        <w:t xml:space="preserve">essential </w:t>
      </w:r>
      <w:r w:rsidR="006969E8" w:rsidRPr="00B24D2B">
        <w:rPr>
          <w:rFonts w:ascii="Times New Roman" w:hAnsi="Times New Roman" w:cs="Times New Roman"/>
        </w:rPr>
        <w:t>to grow</w:t>
      </w:r>
      <w:r w:rsidR="00D2747B">
        <w:rPr>
          <w:rFonts w:ascii="Times New Roman" w:hAnsi="Times New Roman" w:cs="Times New Roman"/>
        </w:rPr>
        <w:t>ing</w:t>
      </w:r>
      <w:r w:rsidR="006969E8" w:rsidRPr="00B24D2B">
        <w:rPr>
          <w:rFonts w:ascii="Times New Roman" w:hAnsi="Times New Roman" w:cs="Times New Roman"/>
        </w:rPr>
        <w:t xml:space="preserve"> the Life Sciences Industry Cluster in the Round Rock/Williamson County area</w:t>
      </w:r>
      <w:r w:rsidR="00D2747B">
        <w:rPr>
          <w:rFonts w:ascii="Times New Roman" w:hAnsi="Times New Roman" w:cs="Times New Roman"/>
        </w:rPr>
        <w:t>.</w:t>
      </w:r>
    </w:p>
    <w:p w14:paraId="741264B4" w14:textId="77777777" w:rsidR="00DF7116" w:rsidRPr="00DF7116" w:rsidRDefault="00DF7116" w:rsidP="00DF7116">
      <w:pPr>
        <w:rPr>
          <w:rFonts w:ascii="Times New Roman" w:hAnsi="Times New Roman" w:cs="Times New Roman"/>
        </w:rPr>
      </w:pPr>
    </w:p>
    <w:p w14:paraId="459BA32A" w14:textId="77777777" w:rsidR="0065662F" w:rsidRDefault="0065662F" w:rsidP="00EB5BB6">
      <w:pPr>
        <w:pStyle w:val="Default"/>
        <w:spacing w:after="60"/>
        <w:rPr>
          <w:rFonts w:ascii="Times New Roman" w:hAnsi="Times New Roman" w:cs="Times New Roman"/>
          <w:b/>
          <w:bCs/>
        </w:rPr>
      </w:pPr>
    </w:p>
    <w:p w14:paraId="5532637E" w14:textId="77777777" w:rsidR="00401101" w:rsidRDefault="00401101" w:rsidP="00EB5BB6">
      <w:pPr>
        <w:pStyle w:val="Default"/>
        <w:spacing w:after="60"/>
        <w:rPr>
          <w:rFonts w:ascii="Times New Roman" w:hAnsi="Times New Roman" w:cs="Times New Roman"/>
          <w:b/>
          <w:bCs/>
        </w:rPr>
      </w:pPr>
    </w:p>
    <w:p w14:paraId="1EA41343" w14:textId="77777777" w:rsidR="00401101" w:rsidRDefault="00401101" w:rsidP="00EB5BB6">
      <w:pPr>
        <w:pStyle w:val="Default"/>
        <w:spacing w:after="60"/>
        <w:rPr>
          <w:rFonts w:ascii="Times New Roman" w:hAnsi="Times New Roman" w:cs="Times New Roman"/>
          <w:b/>
          <w:bCs/>
        </w:rPr>
      </w:pPr>
    </w:p>
    <w:p w14:paraId="349546B7" w14:textId="77777777" w:rsidR="00401101" w:rsidRDefault="00401101" w:rsidP="00EB5BB6">
      <w:pPr>
        <w:pStyle w:val="Default"/>
        <w:spacing w:after="60"/>
        <w:rPr>
          <w:rFonts w:ascii="Times New Roman" w:hAnsi="Times New Roman" w:cs="Times New Roman"/>
          <w:b/>
          <w:bCs/>
        </w:rPr>
      </w:pPr>
    </w:p>
    <w:p w14:paraId="0E3CF035" w14:textId="1783C124" w:rsidR="001441C7" w:rsidRPr="00B24D2B" w:rsidRDefault="001441C7" w:rsidP="00EB5BB6">
      <w:pPr>
        <w:pStyle w:val="Default"/>
        <w:spacing w:after="60"/>
        <w:rPr>
          <w:rFonts w:ascii="Times New Roman" w:hAnsi="Times New Roman" w:cs="Times New Roman"/>
        </w:rPr>
      </w:pPr>
      <w:r w:rsidRPr="00B24D2B">
        <w:rPr>
          <w:rFonts w:ascii="Times New Roman" w:hAnsi="Times New Roman" w:cs="Times New Roman"/>
          <w:b/>
          <w:bCs/>
        </w:rPr>
        <w:t>III. Participant</w:t>
      </w:r>
      <w:r w:rsidR="007C2BD5">
        <w:rPr>
          <w:rFonts w:ascii="Times New Roman" w:hAnsi="Times New Roman" w:cs="Times New Roman"/>
          <w:b/>
          <w:bCs/>
        </w:rPr>
        <w:t>s</w:t>
      </w:r>
      <w:r w:rsidRPr="00B24D2B">
        <w:rPr>
          <w:rFonts w:ascii="Times New Roman" w:hAnsi="Times New Roman" w:cs="Times New Roman"/>
          <w:b/>
          <w:bCs/>
        </w:rPr>
        <w:t xml:space="preserve"> </w:t>
      </w:r>
      <w:r w:rsidR="002174AF">
        <w:rPr>
          <w:rFonts w:ascii="Times New Roman" w:hAnsi="Times New Roman" w:cs="Times New Roman"/>
          <w:b/>
          <w:bCs/>
        </w:rPr>
        <w:t>- Firms</w:t>
      </w:r>
    </w:p>
    <w:p w14:paraId="765549D8" w14:textId="500A5257" w:rsidR="00DC10E9" w:rsidRPr="006B51B9" w:rsidRDefault="004C1B7F" w:rsidP="006B51B9">
      <w:pPr>
        <w:pStyle w:val="Default"/>
        <w:spacing w:after="120"/>
        <w:rPr>
          <w:rFonts w:ascii="Times New Roman" w:hAnsi="Times New Roman" w:cs="Times New Roman"/>
        </w:rPr>
      </w:pPr>
      <w:r w:rsidRPr="006B51B9">
        <w:rPr>
          <w:rFonts w:ascii="Times New Roman" w:hAnsi="Times New Roman" w:cs="Times New Roman"/>
        </w:rPr>
        <w:t>Participants in the focus group consisted of individuals from f</w:t>
      </w:r>
      <w:r w:rsidR="00F92B7C" w:rsidRPr="006B51B9">
        <w:rPr>
          <w:rFonts w:ascii="Times New Roman" w:hAnsi="Times New Roman" w:cs="Times New Roman"/>
        </w:rPr>
        <w:t>our firms operating in the health and life sciences sector in Round Rock/Williamson County</w:t>
      </w:r>
      <w:r w:rsidR="00E57442" w:rsidRPr="006B51B9">
        <w:rPr>
          <w:rFonts w:ascii="Times New Roman" w:hAnsi="Times New Roman" w:cs="Times New Roman"/>
        </w:rPr>
        <w:t>. Th</w:t>
      </w:r>
      <w:r w:rsidR="00DC10E9" w:rsidRPr="006B51B9">
        <w:rPr>
          <w:rFonts w:ascii="Times New Roman" w:hAnsi="Times New Roman" w:cs="Times New Roman"/>
        </w:rPr>
        <w:t xml:space="preserve">ese </w:t>
      </w:r>
      <w:r w:rsidR="00E57442" w:rsidRPr="006B51B9">
        <w:rPr>
          <w:rFonts w:ascii="Times New Roman" w:hAnsi="Times New Roman" w:cs="Times New Roman"/>
        </w:rPr>
        <w:t xml:space="preserve">firms </w:t>
      </w:r>
      <w:r w:rsidR="00DC10E9" w:rsidRPr="006B51B9">
        <w:rPr>
          <w:rFonts w:ascii="Times New Roman" w:hAnsi="Times New Roman" w:cs="Times New Roman"/>
        </w:rPr>
        <w:t>included:</w:t>
      </w:r>
    </w:p>
    <w:p w14:paraId="52625781" w14:textId="77777777" w:rsidR="006B51B9" w:rsidRPr="006B51B9" w:rsidRDefault="006B51B9" w:rsidP="006B51B9">
      <w:pPr>
        <w:pStyle w:val="ListParagraph"/>
        <w:numPr>
          <w:ilvl w:val="0"/>
          <w:numId w:val="4"/>
        </w:numPr>
        <w:spacing w:after="60"/>
        <w:contextualSpacing w:val="0"/>
        <w:rPr>
          <w:rFonts w:ascii="Times New Roman" w:hAnsi="Times New Roman" w:cs="Times New Roman"/>
        </w:rPr>
      </w:pPr>
      <w:r w:rsidRPr="006B51B9">
        <w:rPr>
          <w:rFonts w:ascii="Times New Roman" w:hAnsi="Times New Roman" w:cs="Times New Roman"/>
        </w:rPr>
        <w:t>Avison Young</w:t>
      </w:r>
    </w:p>
    <w:p w14:paraId="21C3C535" w14:textId="77777777" w:rsidR="006B51B9" w:rsidRPr="006B51B9" w:rsidRDefault="006B51B9" w:rsidP="006B51B9">
      <w:pPr>
        <w:pStyle w:val="ListParagraph"/>
        <w:numPr>
          <w:ilvl w:val="0"/>
          <w:numId w:val="4"/>
        </w:numPr>
        <w:spacing w:after="60"/>
        <w:contextualSpacing w:val="0"/>
        <w:rPr>
          <w:rFonts w:ascii="Times New Roman" w:hAnsi="Times New Roman" w:cs="Times New Roman"/>
        </w:rPr>
      </w:pPr>
      <w:proofErr w:type="spellStart"/>
      <w:r w:rsidRPr="006B51B9">
        <w:rPr>
          <w:rFonts w:ascii="Times New Roman" w:hAnsi="Times New Roman" w:cs="Times New Roman"/>
        </w:rPr>
        <w:t>ClearCorrect</w:t>
      </w:r>
      <w:proofErr w:type="spellEnd"/>
      <w:r w:rsidRPr="006B51B9">
        <w:rPr>
          <w:rFonts w:ascii="Times New Roman" w:hAnsi="Times New Roman" w:cs="Times New Roman"/>
        </w:rPr>
        <w:t xml:space="preserve"> LLC</w:t>
      </w:r>
    </w:p>
    <w:p w14:paraId="6E7157D2" w14:textId="77777777" w:rsidR="006B51B9" w:rsidRPr="006B51B9" w:rsidRDefault="006B51B9" w:rsidP="006B51B9">
      <w:pPr>
        <w:pStyle w:val="ListParagraph"/>
        <w:numPr>
          <w:ilvl w:val="0"/>
          <w:numId w:val="4"/>
        </w:numPr>
        <w:spacing w:after="60"/>
        <w:contextualSpacing w:val="0"/>
        <w:rPr>
          <w:rFonts w:ascii="Times New Roman" w:hAnsi="Times New Roman" w:cs="Times New Roman"/>
        </w:rPr>
      </w:pPr>
      <w:proofErr w:type="spellStart"/>
      <w:r w:rsidRPr="006B51B9">
        <w:rPr>
          <w:rFonts w:ascii="Times New Roman" w:hAnsi="Times New Roman" w:cs="Times New Roman"/>
        </w:rPr>
        <w:t>Microchem</w:t>
      </w:r>
      <w:proofErr w:type="spellEnd"/>
      <w:r w:rsidRPr="006B51B9">
        <w:rPr>
          <w:rFonts w:ascii="Times New Roman" w:hAnsi="Times New Roman" w:cs="Times New Roman"/>
        </w:rPr>
        <w:t xml:space="preserve"> Laboratory</w:t>
      </w:r>
    </w:p>
    <w:p w14:paraId="0D42FDC4" w14:textId="77777777" w:rsidR="006B51B9" w:rsidRPr="006B51B9" w:rsidRDefault="006B51B9" w:rsidP="006B51B9">
      <w:pPr>
        <w:pStyle w:val="ListParagraph"/>
        <w:numPr>
          <w:ilvl w:val="0"/>
          <w:numId w:val="4"/>
        </w:numPr>
        <w:rPr>
          <w:rFonts w:ascii="Times New Roman" w:hAnsi="Times New Roman" w:cs="Times New Roman"/>
        </w:rPr>
      </w:pPr>
      <w:proofErr w:type="spellStart"/>
      <w:r w:rsidRPr="006B51B9">
        <w:rPr>
          <w:rFonts w:ascii="Times New Roman" w:hAnsi="Times New Roman" w:cs="Times New Roman"/>
        </w:rPr>
        <w:t>Zeteo</w:t>
      </w:r>
      <w:proofErr w:type="spellEnd"/>
      <w:r w:rsidRPr="006B51B9">
        <w:rPr>
          <w:rFonts w:ascii="Times New Roman" w:hAnsi="Times New Roman" w:cs="Times New Roman"/>
        </w:rPr>
        <w:t xml:space="preserve"> Biomedical LLC</w:t>
      </w:r>
    </w:p>
    <w:p w14:paraId="1DD2435E" w14:textId="77777777" w:rsidR="00287E59" w:rsidRPr="006B51B9" w:rsidRDefault="00287E59" w:rsidP="00287E59">
      <w:pPr>
        <w:pStyle w:val="Default"/>
        <w:rPr>
          <w:rFonts w:ascii="Times New Roman" w:hAnsi="Times New Roman" w:cs="Times New Roman"/>
        </w:rPr>
      </w:pPr>
    </w:p>
    <w:p w14:paraId="0A235FCB" w14:textId="04FF58C0" w:rsidR="001441C7" w:rsidRPr="00A072E5" w:rsidRDefault="001441C7" w:rsidP="00EB5BB6">
      <w:pPr>
        <w:pStyle w:val="Default"/>
        <w:spacing w:after="60"/>
        <w:rPr>
          <w:rFonts w:ascii="Times New Roman" w:hAnsi="Times New Roman" w:cs="Times New Roman"/>
          <w:color w:val="auto"/>
        </w:rPr>
      </w:pPr>
      <w:r w:rsidRPr="00A072E5">
        <w:rPr>
          <w:rFonts w:ascii="Times New Roman" w:hAnsi="Times New Roman" w:cs="Times New Roman"/>
          <w:b/>
          <w:bCs/>
          <w:color w:val="auto"/>
        </w:rPr>
        <w:t xml:space="preserve">IV. </w:t>
      </w:r>
      <w:r w:rsidR="002174AF">
        <w:rPr>
          <w:rFonts w:ascii="Times New Roman" w:hAnsi="Times New Roman" w:cs="Times New Roman"/>
          <w:b/>
          <w:bCs/>
          <w:color w:val="auto"/>
        </w:rPr>
        <w:t>Focus Group Guiding Questions</w:t>
      </w:r>
      <w:r w:rsidRPr="00A072E5">
        <w:rPr>
          <w:rFonts w:ascii="Times New Roman" w:hAnsi="Times New Roman" w:cs="Times New Roman"/>
          <w:b/>
          <w:bCs/>
          <w:color w:val="auto"/>
        </w:rPr>
        <w:t xml:space="preserve"> </w:t>
      </w:r>
    </w:p>
    <w:p w14:paraId="141141A8" w14:textId="283BEBF4" w:rsidR="0022665F" w:rsidRDefault="00554E3A" w:rsidP="006B51B9">
      <w:pPr>
        <w:pStyle w:val="Default"/>
        <w:spacing w:after="120"/>
        <w:rPr>
          <w:rFonts w:ascii="Times New Roman" w:hAnsi="Times New Roman" w:cs="Times New Roman"/>
        </w:rPr>
      </w:pPr>
      <w:r>
        <w:rPr>
          <w:rFonts w:ascii="Times New Roman" w:hAnsi="Times New Roman" w:cs="Times New Roman"/>
        </w:rPr>
        <w:t xml:space="preserve">After </w:t>
      </w:r>
      <w:r w:rsidR="00B37C56">
        <w:rPr>
          <w:rFonts w:ascii="Times New Roman" w:hAnsi="Times New Roman" w:cs="Times New Roman"/>
        </w:rPr>
        <w:t xml:space="preserve">introductions from each of the attendees, the </w:t>
      </w:r>
      <w:r w:rsidR="00FC2857">
        <w:rPr>
          <w:rFonts w:ascii="Times New Roman" w:hAnsi="Times New Roman" w:cs="Times New Roman"/>
        </w:rPr>
        <w:t xml:space="preserve">invited participants </w:t>
      </w:r>
      <w:r w:rsidR="00B37C56">
        <w:rPr>
          <w:rFonts w:ascii="Times New Roman" w:hAnsi="Times New Roman" w:cs="Times New Roman"/>
        </w:rPr>
        <w:t>were provided</w:t>
      </w:r>
      <w:r w:rsidR="00B37C56" w:rsidRPr="00B24D2B">
        <w:rPr>
          <w:rFonts w:ascii="Times New Roman" w:hAnsi="Times New Roman" w:cs="Times New Roman"/>
        </w:rPr>
        <w:t xml:space="preserve"> an overview of last year’s activities where the R</w:t>
      </w:r>
      <w:r w:rsidR="00B37C56">
        <w:rPr>
          <w:rFonts w:ascii="Times New Roman" w:hAnsi="Times New Roman" w:cs="Times New Roman"/>
        </w:rPr>
        <w:t>RC</w:t>
      </w:r>
      <w:r w:rsidR="00B37C56" w:rsidRPr="00B24D2B">
        <w:rPr>
          <w:rFonts w:ascii="Times New Roman" w:hAnsi="Times New Roman" w:cs="Times New Roman"/>
        </w:rPr>
        <w:t xml:space="preserve"> helped to coordinate a Round Rock Life Science Strategic Visioning series in which community leaders explored the opportunities and possibilities for a Life Sciences Industry Cluster for the Round Rock</w:t>
      </w:r>
      <w:r w:rsidR="00B37C56">
        <w:rPr>
          <w:rFonts w:ascii="Times New Roman" w:hAnsi="Times New Roman" w:cs="Times New Roman"/>
        </w:rPr>
        <w:t>/</w:t>
      </w:r>
      <w:r w:rsidR="00B37C56" w:rsidRPr="00B24D2B">
        <w:rPr>
          <w:rFonts w:ascii="Times New Roman" w:hAnsi="Times New Roman" w:cs="Times New Roman"/>
        </w:rPr>
        <w:t>Williamson County area.</w:t>
      </w:r>
      <w:r w:rsidR="00FF5926">
        <w:rPr>
          <w:rFonts w:ascii="Times New Roman" w:hAnsi="Times New Roman" w:cs="Times New Roman"/>
        </w:rPr>
        <w:t xml:space="preserve"> </w:t>
      </w:r>
      <w:r w:rsidR="006351DE">
        <w:rPr>
          <w:rFonts w:ascii="Times New Roman" w:hAnsi="Times New Roman" w:cs="Times New Roman"/>
        </w:rPr>
        <w:t>Given this backdrop, the group was asked the following question to begin the discussion:</w:t>
      </w:r>
    </w:p>
    <w:p w14:paraId="0999A628" w14:textId="007D5A0D" w:rsidR="006351DE" w:rsidRPr="0022665F" w:rsidRDefault="006351DE" w:rsidP="0022665F">
      <w:pPr>
        <w:pStyle w:val="Default"/>
        <w:numPr>
          <w:ilvl w:val="0"/>
          <w:numId w:val="6"/>
        </w:numPr>
        <w:spacing w:after="120"/>
        <w:rPr>
          <w:rFonts w:ascii="Times New Roman" w:hAnsi="Times New Roman" w:cs="Times New Roman"/>
        </w:rPr>
      </w:pPr>
      <w:r w:rsidRPr="0022665F">
        <w:rPr>
          <w:rFonts w:ascii="Times New Roman" w:hAnsi="Times New Roman" w:cs="Times New Roman"/>
        </w:rPr>
        <w:t>For your current business operations, what is the one issue that is limiting your ability to grow?</w:t>
      </w:r>
    </w:p>
    <w:p w14:paraId="2025E956" w14:textId="1985732B" w:rsidR="0022665F" w:rsidRPr="0022665F" w:rsidRDefault="0022665F" w:rsidP="0022665F">
      <w:pPr>
        <w:pStyle w:val="ListParagraph"/>
        <w:numPr>
          <w:ilvl w:val="0"/>
          <w:numId w:val="6"/>
        </w:numPr>
        <w:spacing w:after="120"/>
        <w:contextualSpacing w:val="0"/>
        <w:rPr>
          <w:rFonts w:ascii="Times New Roman" w:hAnsi="Times New Roman" w:cs="Times New Roman"/>
        </w:rPr>
      </w:pPr>
      <w:r w:rsidRPr="0022665F">
        <w:rPr>
          <w:rFonts w:ascii="Times New Roman" w:hAnsi="Times New Roman" w:cs="Times New Roman"/>
        </w:rPr>
        <w:t xml:space="preserve">Regarding workforce needs, are you easily able to find qualified candidates for the roles that you need? If not, what are the hardest roles to hire? </w:t>
      </w:r>
    </w:p>
    <w:p w14:paraId="5263E94C" w14:textId="77777777" w:rsidR="0022665F" w:rsidRPr="0022665F" w:rsidRDefault="0022665F" w:rsidP="0022665F">
      <w:pPr>
        <w:pStyle w:val="ListParagraph"/>
        <w:numPr>
          <w:ilvl w:val="0"/>
          <w:numId w:val="6"/>
        </w:numPr>
        <w:spacing w:after="120"/>
        <w:contextualSpacing w:val="0"/>
        <w:rPr>
          <w:rFonts w:ascii="Times New Roman" w:hAnsi="Times New Roman" w:cs="Times New Roman"/>
        </w:rPr>
      </w:pPr>
      <w:r w:rsidRPr="0022665F">
        <w:rPr>
          <w:rFonts w:ascii="Times New Roman" w:hAnsi="Times New Roman" w:cs="Times New Roman"/>
        </w:rPr>
        <w:t xml:space="preserve">Are you able to retain talent easily? What are the methods/best practices used for you to retain talent? </w:t>
      </w:r>
    </w:p>
    <w:p w14:paraId="3AF6FB04" w14:textId="77777777" w:rsidR="003819F8" w:rsidRPr="003819F8" w:rsidRDefault="003819F8" w:rsidP="003819F8">
      <w:pPr>
        <w:pStyle w:val="ListParagraph"/>
        <w:numPr>
          <w:ilvl w:val="0"/>
          <w:numId w:val="6"/>
        </w:numPr>
        <w:rPr>
          <w:rFonts w:ascii="Times New Roman" w:hAnsi="Times New Roman" w:cs="Times New Roman"/>
        </w:rPr>
      </w:pPr>
      <w:r w:rsidRPr="003819F8">
        <w:rPr>
          <w:rFonts w:ascii="Times New Roman" w:hAnsi="Times New Roman" w:cs="Times New Roman"/>
        </w:rPr>
        <w:t xml:space="preserve">Texas State Round Rock Campus is looking to expand their presence in Round Rock to 10,000 students by 2030. What programs or course offerings would be beneficial to help provide the workforce needed to continue to grow your business in the area? </w:t>
      </w:r>
    </w:p>
    <w:p w14:paraId="3B179C7D" w14:textId="2BD24F6E" w:rsidR="006351DE" w:rsidRPr="0022665F" w:rsidRDefault="0022665F" w:rsidP="0022665F">
      <w:pPr>
        <w:pStyle w:val="Default"/>
        <w:numPr>
          <w:ilvl w:val="0"/>
          <w:numId w:val="6"/>
        </w:numPr>
        <w:rPr>
          <w:rFonts w:ascii="Times New Roman" w:hAnsi="Times New Roman" w:cs="Times New Roman"/>
        </w:rPr>
      </w:pPr>
      <w:r w:rsidRPr="0022665F">
        <w:rPr>
          <w:rFonts w:ascii="Times New Roman" w:hAnsi="Times New Roman" w:cs="Times New Roman"/>
        </w:rPr>
        <w:t>What other thoughts do you have related to this undertaking to grow the Life Sciences Industry Cluster in the Round Rock/Williamson County area and to provide resources needed for existing businesses in the area?</w:t>
      </w:r>
    </w:p>
    <w:p w14:paraId="04E3F62B" w14:textId="77777777" w:rsidR="00FF5926" w:rsidRDefault="00FF5926" w:rsidP="001441C7">
      <w:pPr>
        <w:pStyle w:val="Default"/>
        <w:rPr>
          <w:rFonts w:ascii="Times New Roman" w:hAnsi="Times New Roman" w:cs="Times New Roman"/>
          <w:color w:val="auto"/>
        </w:rPr>
      </w:pPr>
    </w:p>
    <w:p w14:paraId="2E99DB54" w14:textId="25787741" w:rsidR="002174AF" w:rsidRPr="00A072E5" w:rsidRDefault="002174AF" w:rsidP="00EB5BB6">
      <w:pPr>
        <w:pStyle w:val="Default"/>
        <w:spacing w:after="60"/>
        <w:rPr>
          <w:rFonts w:ascii="Times New Roman" w:hAnsi="Times New Roman" w:cs="Times New Roman"/>
          <w:color w:val="auto"/>
        </w:rPr>
      </w:pPr>
      <w:r w:rsidRPr="00A072E5">
        <w:rPr>
          <w:rFonts w:ascii="Times New Roman" w:hAnsi="Times New Roman" w:cs="Times New Roman"/>
          <w:b/>
          <w:bCs/>
          <w:color w:val="auto"/>
        </w:rPr>
        <w:t xml:space="preserve">IV. Participant </w:t>
      </w:r>
      <w:r w:rsidR="00A8285B">
        <w:rPr>
          <w:rFonts w:ascii="Times New Roman" w:hAnsi="Times New Roman" w:cs="Times New Roman"/>
          <w:b/>
          <w:bCs/>
          <w:color w:val="auto"/>
        </w:rPr>
        <w:t>Insights</w:t>
      </w:r>
      <w:r w:rsidR="00281E27">
        <w:rPr>
          <w:rFonts w:ascii="Times New Roman" w:hAnsi="Times New Roman" w:cs="Times New Roman"/>
          <w:b/>
          <w:bCs/>
          <w:color w:val="auto"/>
        </w:rPr>
        <w:t xml:space="preserve"> and </w:t>
      </w:r>
      <w:r w:rsidR="00862FAC">
        <w:rPr>
          <w:rFonts w:ascii="Times New Roman" w:hAnsi="Times New Roman" w:cs="Times New Roman"/>
          <w:b/>
          <w:bCs/>
          <w:color w:val="auto"/>
        </w:rPr>
        <w:t>Recommendations</w:t>
      </w:r>
    </w:p>
    <w:p w14:paraId="6BA81954" w14:textId="1C92D663" w:rsidR="00B921F6" w:rsidRDefault="00646CEF" w:rsidP="006B51B9">
      <w:pPr>
        <w:pStyle w:val="Default"/>
        <w:spacing w:after="120"/>
        <w:rPr>
          <w:rFonts w:ascii="Times New Roman" w:hAnsi="Times New Roman" w:cs="Times New Roman"/>
          <w:color w:val="auto"/>
        </w:rPr>
      </w:pPr>
      <w:r>
        <w:rPr>
          <w:rFonts w:ascii="Times New Roman" w:hAnsi="Times New Roman" w:cs="Times New Roman"/>
          <w:color w:val="auto"/>
        </w:rPr>
        <w:t xml:space="preserve">The invited participants </w:t>
      </w:r>
      <w:r w:rsidR="00303E3D">
        <w:rPr>
          <w:rFonts w:ascii="Times New Roman" w:hAnsi="Times New Roman" w:cs="Times New Roman"/>
          <w:color w:val="auto"/>
        </w:rPr>
        <w:t xml:space="preserve">provided the following </w:t>
      </w:r>
      <w:r w:rsidR="00B921F6">
        <w:rPr>
          <w:rFonts w:ascii="Times New Roman" w:hAnsi="Times New Roman" w:cs="Times New Roman"/>
          <w:color w:val="auto"/>
        </w:rPr>
        <w:t>insights from their discussions</w:t>
      </w:r>
      <w:r w:rsidR="0079594F">
        <w:rPr>
          <w:rFonts w:ascii="Times New Roman" w:hAnsi="Times New Roman" w:cs="Times New Roman"/>
          <w:color w:val="auto"/>
        </w:rPr>
        <w:t xml:space="preserve">, </w:t>
      </w:r>
      <w:r w:rsidR="001142E4">
        <w:rPr>
          <w:rFonts w:ascii="Times New Roman" w:hAnsi="Times New Roman" w:cs="Times New Roman"/>
          <w:color w:val="auto"/>
        </w:rPr>
        <w:t xml:space="preserve">and possible recommendation(s) follow </w:t>
      </w:r>
      <w:r w:rsidR="00326342">
        <w:rPr>
          <w:rFonts w:ascii="Times New Roman" w:hAnsi="Times New Roman" w:cs="Times New Roman"/>
          <w:color w:val="auto"/>
        </w:rPr>
        <w:t>for consideration.</w:t>
      </w:r>
      <w:r w:rsidR="001142E4">
        <w:rPr>
          <w:rFonts w:ascii="Times New Roman" w:hAnsi="Times New Roman" w:cs="Times New Roman"/>
          <w:color w:val="auto"/>
        </w:rPr>
        <w:t xml:space="preserve"> </w:t>
      </w:r>
    </w:p>
    <w:p w14:paraId="0C275B8D" w14:textId="77777777" w:rsidR="0000769E" w:rsidRPr="008531D6" w:rsidRDefault="0000769E" w:rsidP="008531D6">
      <w:pPr>
        <w:pStyle w:val="Default"/>
        <w:numPr>
          <w:ilvl w:val="0"/>
          <w:numId w:val="7"/>
        </w:numPr>
        <w:spacing w:after="120"/>
        <w:rPr>
          <w:rFonts w:ascii="Times New Roman" w:hAnsi="Times New Roman" w:cs="Times New Roman"/>
          <w:color w:val="auto"/>
        </w:rPr>
      </w:pPr>
      <w:r w:rsidRPr="008531D6">
        <w:rPr>
          <w:rFonts w:ascii="Times New Roman" w:hAnsi="Times New Roman" w:cs="Times New Roman"/>
          <w:color w:val="auto"/>
        </w:rPr>
        <w:t>Access to funding limits their ability to grow.</w:t>
      </w:r>
    </w:p>
    <w:p w14:paraId="796C824B" w14:textId="7C642C21" w:rsidR="0000769E" w:rsidRDefault="008B3C95" w:rsidP="003405EC">
      <w:pPr>
        <w:pStyle w:val="Default"/>
        <w:numPr>
          <w:ilvl w:val="1"/>
          <w:numId w:val="7"/>
        </w:numPr>
        <w:rPr>
          <w:rFonts w:ascii="Times New Roman" w:hAnsi="Times New Roman" w:cs="Times New Roman"/>
          <w:color w:val="auto"/>
        </w:rPr>
      </w:pPr>
      <w:r w:rsidRPr="008531D6">
        <w:rPr>
          <w:rFonts w:ascii="Times New Roman" w:hAnsi="Times New Roman" w:cs="Times New Roman"/>
          <w:color w:val="auto"/>
        </w:rPr>
        <w:t xml:space="preserve">The Texas Emerging Technology Fund (often abbreviated as TETF or ETF) </w:t>
      </w:r>
      <w:r w:rsidR="00961C84" w:rsidRPr="008531D6">
        <w:rPr>
          <w:rFonts w:ascii="Times New Roman" w:hAnsi="Times New Roman" w:cs="Times New Roman"/>
          <w:color w:val="auto"/>
        </w:rPr>
        <w:t>was</w:t>
      </w:r>
      <w:r w:rsidRPr="008531D6">
        <w:rPr>
          <w:rFonts w:ascii="Times New Roman" w:hAnsi="Times New Roman" w:cs="Times New Roman"/>
          <w:color w:val="auto"/>
        </w:rPr>
        <w:t xml:space="preserve"> a technology investment fund created by legislation in 2005 at the urging of </w:t>
      </w:r>
      <w:r w:rsidR="00B627DC">
        <w:rPr>
          <w:rFonts w:ascii="Times New Roman" w:hAnsi="Times New Roman" w:cs="Times New Roman"/>
          <w:color w:val="auto"/>
        </w:rPr>
        <w:t xml:space="preserve">the </w:t>
      </w:r>
      <w:r w:rsidRPr="008531D6">
        <w:rPr>
          <w:rFonts w:ascii="Times New Roman" w:hAnsi="Times New Roman" w:cs="Times New Roman"/>
          <w:color w:val="auto"/>
        </w:rPr>
        <w:t>Governor to provide Texas with an unparalleled advantage in the research, development, and commercialization of emerging technologies.</w:t>
      </w:r>
      <w:r w:rsidR="00EB063F">
        <w:rPr>
          <w:rFonts w:ascii="Times New Roman" w:hAnsi="Times New Roman" w:cs="Times New Roman"/>
          <w:color w:val="auto"/>
        </w:rPr>
        <w:t xml:space="preserve"> </w:t>
      </w:r>
      <w:r w:rsidR="00E94A70">
        <w:rPr>
          <w:rFonts w:ascii="Times New Roman" w:hAnsi="Times New Roman" w:cs="Times New Roman"/>
          <w:color w:val="auto"/>
        </w:rPr>
        <w:t>ETF</w:t>
      </w:r>
      <w:r w:rsidR="003936B3">
        <w:rPr>
          <w:rFonts w:ascii="Times New Roman" w:hAnsi="Times New Roman" w:cs="Times New Roman"/>
          <w:color w:val="auto"/>
        </w:rPr>
        <w:t xml:space="preserve"> was </w:t>
      </w:r>
      <w:r w:rsidR="00D20BAE">
        <w:rPr>
          <w:rFonts w:ascii="Times New Roman" w:hAnsi="Times New Roman" w:cs="Times New Roman"/>
          <w:color w:val="auto"/>
        </w:rPr>
        <w:t>abolished by the 84</w:t>
      </w:r>
      <w:r w:rsidR="00D20BAE" w:rsidRPr="00401101">
        <w:rPr>
          <w:rFonts w:ascii="Times New Roman" w:hAnsi="Times New Roman" w:cs="Times New Roman"/>
          <w:color w:val="auto"/>
          <w:vertAlign w:val="superscript"/>
        </w:rPr>
        <w:t>th</w:t>
      </w:r>
      <w:r w:rsidR="00D20BAE">
        <w:rPr>
          <w:rFonts w:ascii="Times New Roman" w:hAnsi="Times New Roman" w:cs="Times New Roman"/>
          <w:color w:val="auto"/>
        </w:rPr>
        <w:t xml:space="preserve"> Texas Legislature in 2015 without </w:t>
      </w:r>
      <w:r w:rsidR="008C13BC">
        <w:rPr>
          <w:rFonts w:ascii="Times New Roman" w:hAnsi="Times New Roman" w:cs="Times New Roman"/>
          <w:color w:val="auto"/>
        </w:rPr>
        <w:t>a similar program available at the state level.</w:t>
      </w:r>
      <w:r w:rsidR="00E94A70">
        <w:rPr>
          <w:rFonts w:ascii="Times New Roman" w:hAnsi="Times New Roman" w:cs="Times New Roman"/>
          <w:color w:val="auto"/>
        </w:rPr>
        <w:t xml:space="preserve"> </w:t>
      </w:r>
      <w:r w:rsidR="00042809" w:rsidRPr="008531D6">
        <w:rPr>
          <w:rFonts w:ascii="Times New Roman" w:hAnsi="Times New Roman" w:cs="Times New Roman"/>
          <w:color w:val="auto"/>
        </w:rPr>
        <w:t>A similar fund</w:t>
      </w:r>
      <w:r w:rsidR="00E007EB">
        <w:rPr>
          <w:rFonts w:ascii="Times New Roman" w:hAnsi="Times New Roman" w:cs="Times New Roman"/>
          <w:color w:val="auto"/>
        </w:rPr>
        <w:t xml:space="preserve"> created by the Legislature</w:t>
      </w:r>
      <w:r w:rsidR="00042809" w:rsidRPr="008531D6">
        <w:rPr>
          <w:rFonts w:ascii="Times New Roman" w:hAnsi="Times New Roman" w:cs="Times New Roman"/>
          <w:color w:val="auto"/>
        </w:rPr>
        <w:t xml:space="preserve"> </w:t>
      </w:r>
      <w:r w:rsidR="00E007EB">
        <w:rPr>
          <w:rFonts w:ascii="Times New Roman" w:hAnsi="Times New Roman" w:cs="Times New Roman"/>
          <w:color w:val="auto"/>
        </w:rPr>
        <w:t>could</w:t>
      </w:r>
      <w:r w:rsidR="00E007EB" w:rsidRPr="008531D6">
        <w:rPr>
          <w:rFonts w:ascii="Times New Roman" w:hAnsi="Times New Roman" w:cs="Times New Roman"/>
          <w:color w:val="auto"/>
        </w:rPr>
        <w:t xml:space="preserve"> </w:t>
      </w:r>
      <w:r w:rsidR="00042809" w:rsidRPr="008531D6">
        <w:rPr>
          <w:rFonts w:ascii="Times New Roman" w:hAnsi="Times New Roman" w:cs="Times New Roman"/>
          <w:color w:val="auto"/>
        </w:rPr>
        <w:t xml:space="preserve">be </w:t>
      </w:r>
      <w:r w:rsidR="00E007EB">
        <w:rPr>
          <w:rFonts w:ascii="Times New Roman" w:hAnsi="Times New Roman" w:cs="Times New Roman"/>
          <w:color w:val="auto"/>
        </w:rPr>
        <w:t>useful</w:t>
      </w:r>
      <w:r w:rsidR="00E007EB" w:rsidRPr="008531D6">
        <w:rPr>
          <w:rFonts w:ascii="Times New Roman" w:hAnsi="Times New Roman" w:cs="Times New Roman"/>
          <w:color w:val="auto"/>
        </w:rPr>
        <w:t xml:space="preserve"> </w:t>
      </w:r>
      <w:r w:rsidR="00042809" w:rsidRPr="008531D6">
        <w:rPr>
          <w:rFonts w:ascii="Times New Roman" w:hAnsi="Times New Roman" w:cs="Times New Roman"/>
          <w:color w:val="auto"/>
        </w:rPr>
        <w:t>to scale firms</w:t>
      </w:r>
      <w:r w:rsidR="000E6A5C" w:rsidRPr="008531D6">
        <w:rPr>
          <w:rFonts w:ascii="Times New Roman" w:hAnsi="Times New Roman" w:cs="Times New Roman"/>
          <w:color w:val="auto"/>
        </w:rPr>
        <w:t xml:space="preserve"> </w:t>
      </w:r>
      <w:r w:rsidR="003701F3" w:rsidRPr="008531D6">
        <w:rPr>
          <w:rFonts w:ascii="Times New Roman" w:hAnsi="Times New Roman" w:cs="Times New Roman"/>
          <w:color w:val="auto"/>
        </w:rPr>
        <w:t>on a state-wide level</w:t>
      </w:r>
      <w:r w:rsidR="00CA5B5A">
        <w:rPr>
          <w:rFonts w:ascii="Times New Roman" w:hAnsi="Times New Roman" w:cs="Times New Roman"/>
          <w:color w:val="auto"/>
        </w:rPr>
        <w:t xml:space="preserve"> but </w:t>
      </w:r>
      <w:r w:rsidR="007C7BD8">
        <w:rPr>
          <w:rFonts w:ascii="Times New Roman" w:hAnsi="Times New Roman" w:cs="Times New Roman"/>
          <w:color w:val="auto"/>
        </w:rPr>
        <w:t xml:space="preserve">further information and discussions with representatives would be needed to see how likely the </w:t>
      </w:r>
      <w:r w:rsidR="00C8018B">
        <w:rPr>
          <w:rFonts w:ascii="Times New Roman" w:hAnsi="Times New Roman" w:cs="Times New Roman"/>
          <w:color w:val="auto"/>
        </w:rPr>
        <w:t>L</w:t>
      </w:r>
      <w:r w:rsidR="007C7BD8">
        <w:rPr>
          <w:rFonts w:ascii="Times New Roman" w:hAnsi="Times New Roman" w:cs="Times New Roman"/>
          <w:color w:val="auto"/>
        </w:rPr>
        <w:t xml:space="preserve">egislature would be to consider </w:t>
      </w:r>
      <w:r w:rsidR="00E75E13">
        <w:rPr>
          <w:rFonts w:ascii="Times New Roman" w:hAnsi="Times New Roman" w:cs="Times New Roman"/>
          <w:color w:val="auto"/>
        </w:rPr>
        <w:t xml:space="preserve">such </w:t>
      </w:r>
      <w:r w:rsidR="007C7BD8">
        <w:rPr>
          <w:rFonts w:ascii="Times New Roman" w:hAnsi="Times New Roman" w:cs="Times New Roman"/>
          <w:color w:val="auto"/>
        </w:rPr>
        <w:t>a program.</w:t>
      </w:r>
      <w:r w:rsidR="008C13BC">
        <w:rPr>
          <w:rFonts w:ascii="Times New Roman" w:hAnsi="Times New Roman" w:cs="Times New Roman"/>
          <w:color w:val="auto"/>
        </w:rPr>
        <w:t xml:space="preserve"> </w:t>
      </w:r>
      <w:r w:rsidR="007C7BD8">
        <w:rPr>
          <w:rFonts w:ascii="Times New Roman" w:hAnsi="Times New Roman" w:cs="Times New Roman"/>
          <w:color w:val="auto"/>
        </w:rPr>
        <w:t>Additionally,</w:t>
      </w:r>
      <w:r w:rsidR="008C13BC">
        <w:rPr>
          <w:rFonts w:ascii="Times New Roman" w:hAnsi="Times New Roman" w:cs="Times New Roman"/>
          <w:color w:val="auto"/>
        </w:rPr>
        <w:t xml:space="preserve"> further </w:t>
      </w:r>
      <w:r w:rsidR="003E033A">
        <w:rPr>
          <w:rFonts w:ascii="Times New Roman" w:hAnsi="Times New Roman" w:cs="Times New Roman"/>
          <w:color w:val="auto"/>
        </w:rPr>
        <w:t xml:space="preserve">research would need to be </w:t>
      </w:r>
      <w:r w:rsidR="003E033A">
        <w:rPr>
          <w:rFonts w:ascii="Times New Roman" w:hAnsi="Times New Roman" w:cs="Times New Roman"/>
          <w:color w:val="auto"/>
        </w:rPr>
        <w:lastRenderedPageBreak/>
        <w:t xml:space="preserve">completed to see if </w:t>
      </w:r>
      <w:proofErr w:type="gramStart"/>
      <w:r w:rsidR="003E033A">
        <w:rPr>
          <w:rFonts w:ascii="Times New Roman" w:hAnsi="Times New Roman" w:cs="Times New Roman"/>
          <w:color w:val="auto"/>
        </w:rPr>
        <w:t xml:space="preserve">a </w:t>
      </w:r>
      <w:r w:rsidR="00042809" w:rsidRPr="008531D6">
        <w:rPr>
          <w:rFonts w:ascii="Times New Roman" w:hAnsi="Times New Roman" w:cs="Times New Roman"/>
          <w:color w:val="auto"/>
        </w:rPr>
        <w:t xml:space="preserve"> smaller</w:t>
      </w:r>
      <w:proofErr w:type="gramEnd"/>
      <w:r w:rsidR="00042809" w:rsidRPr="008531D6">
        <w:rPr>
          <w:rFonts w:ascii="Times New Roman" w:hAnsi="Times New Roman" w:cs="Times New Roman"/>
          <w:color w:val="auto"/>
        </w:rPr>
        <w:t xml:space="preserve"> fund could be </w:t>
      </w:r>
      <w:r w:rsidR="003E033A">
        <w:rPr>
          <w:rFonts w:ascii="Times New Roman" w:hAnsi="Times New Roman" w:cs="Times New Roman"/>
          <w:color w:val="auto"/>
        </w:rPr>
        <w:t>implemented at the local level</w:t>
      </w:r>
      <w:r w:rsidR="00E24219">
        <w:rPr>
          <w:rFonts w:ascii="Times New Roman" w:hAnsi="Times New Roman" w:cs="Times New Roman"/>
          <w:color w:val="auto"/>
        </w:rPr>
        <w:t xml:space="preserve"> and still be impactful</w:t>
      </w:r>
      <w:r w:rsidR="00DB60A8">
        <w:rPr>
          <w:rFonts w:ascii="Times New Roman" w:hAnsi="Times New Roman" w:cs="Times New Roman"/>
          <w:color w:val="auto"/>
        </w:rPr>
        <w:t>.</w:t>
      </w:r>
      <w:r w:rsidR="003405EC" w:rsidRPr="008531D6">
        <w:rPr>
          <w:rFonts w:ascii="Times New Roman" w:hAnsi="Times New Roman" w:cs="Times New Roman"/>
          <w:color w:val="auto"/>
        </w:rPr>
        <w:t xml:space="preserve"> </w:t>
      </w:r>
    </w:p>
    <w:p w14:paraId="2AC29D5B" w14:textId="06E99A9C" w:rsidR="00F7007D" w:rsidRDefault="00F7007D" w:rsidP="003405EC">
      <w:pPr>
        <w:pStyle w:val="Default"/>
        <w:numPr>
          <w:ilvl w:val="1"/>
          <w:numId w:val="7"/>
        </w:numPr>
        <w:rPr>
          <w:rFonts w:ascii="Times New Roman" w:hAnsi="Times New Roman" w:cs="Times New Roman"/>
          <w:color w:val="auto"/>
        </w:rPr>
      </w:pPr>
      <w:r>
        <w:rPr>
          <w:rFonts w:ascii="Times New Roman" w:hAnsi="Times New Roman" w:cs="Times New Roman"/>
          <w:color w:val="auto"/>
        </w:rPr>
        <w:t xml:space="preserve">Another strategy that could be considered to promote growth is to sponsor and fund a life sciences “pitch” competition. University, community and chamber partners could be involved in the development of the guidelines for the competition, the judging of the competition, the awarding of the prize money, and the mentoring of contest winners and meritorious competitors. </w:t>
      </w:r>
      <w:r w:rsidR="00D2678B">
        <w:rPr>
          <w:rFonts w:ascii="Times New Roman" w:hAnsi="Times New Roman" w:cs="Times New Roman"/>
          <w:color w:val="auto"/>
        </w:rPr>
        <w:t>Further discussion is needed with partners to</w:t>
      </w:r>
      <w:r w:rsidR="00A26556">
        <w:rPr>
          <w:rFonts w:ascii="Times New Roman" w:hAnsi="Times New Roman" w:cs="Times New Roman"/>
          <w:color w:val="auto"/>
        </w:rPr>
        <w:t xml:space="preserve"> see if this could be a successful venture. </w:t>
      </w:r>
    </w:p>
    <w:p w14:paraId="66164EDB" w14:textId="77777777" w:rsidR="008531D6" w:rsidRPr="008531D6" w:rsidRDefault="008531D6" w:rsidP="008531D6">
      <w:pPr>
        <w:pStyle w:val="Default"/>
        <w:rPr>
          <w:rFonts w:ascii="Times New Roman" w:hAnsi="Times New Roman" w:cs="Times New Roman"/>
          <w:color w:val="auto"/>
        </w:rPr>
      </w:pPr>
    </w:p>
    <w:p w14:paraId="4A722078" w14:textId="1373106A" w:rsidR="00BF3700" w:rsidRPr="008531D6" w:rsidRDefault="00D810EC" w:rsidP="00C32A9F">
      <w:pPr>
        <w:pStyle w:val="Default"/>
        <w:numPr>
          <w:ilvl w:val="0"/>
          <w:numId w:val="8"/>
        </w:numPr>
        <w:spacing w:after="120"/>
        <w:rPr>
          <w:rFonts w:ascii="Times New Roman" w:hAnsi="Times New Roman" w:cs="Times New Roman"/>
          <w:color w:val="auto"/>
        </w:rPr>
      </w:pPr>
      <w:r w:rsidRPr="008531D6">
        <w:rPr>
          <w:rFonts w:ascii="Times New Roman" w:hAnsi="Times New Roman" w:cs="Times New Roman"/>
          <w:color w:val="auto"/>
        </w:rPr>
        <w:t xml:space="preserve">The workforce in the life-sciences </w:t>
      </w:r>
      <w:r w:rsidR="008E1181" w:rsidRPr="008531D6">
        <w:rPr>
          <w:rFonts w:ascii="Times New Roman" w:hAnsi="Times New Roman" w:cs="Times New Roman"/>
          <w:color w:val="auto"/>
        </w:rPr>
        <w:t xml:space="preserve">consists of </w:t>
      </w:r>
      <w:r w:rsidRPr="008531D6">
        <w:rPr>
          <w:rFonts w:ascii="Times New Roman" w:hAnsi="Times New Roman" w:cs="Times New Roman"/>
          <w:color w:val="auto"/>
        </w:rPr>
        <w:t xml:space="preserve">both </w:t>
      </w:r>
      <w:r w:rsidR="00987014" w:rsidRPr="008531D6">
        <w:rPr>
          <w:rFonts w:ascii="Times New Roman" w:hAnsi="Times New Roman" w:cs="Times New Roman"/>
          <w:color w:val="auto"/>
        </w:rPr>
        <w:t xml:space="preserve">technical and non-technical </w:t>
      </w:r>
      <w:r w:rsidR="009E0103" w:rsidRPr="008531D6">
        <w:rPr>
          <w:rFonts w:ascii="Times New Roman" w:hAnsi="Times New Roman" w:cs="Times New Roman"/>
          <w:color w:val="auto"/>
        </w:rPr>
        <w:t xml:space="preserve">positions. </w:t>
      </w:r>
      <w:r w:rsidR="008E1181" w:rsidRPr="008531D6">
        <w:rPr>
          <w:rFonts w:ascii="Times New Roman" w:hAnsi="Times New Roman" w:cs="Times New Roman"/>
          <w:color w:val="auto"/>
        </w:rPr>
        <w:t xml:space="preserve">Micro-biologists, </w:t>
      </w:r>
      <w:r w:rsidR="006B3DDA" w:rsidRPr="008531D6">
        <w:rPr>
          <w:rFonts w:ascii="Times New Roman" w:hAnsi="Times New Roman" w:cs="Times New Roman"/>
          <w:color w:val="auto"/>
        </w:rPr>
        <w:t>biomedical engineers,</w:t>
      </w:r>
      <w:r w:rsidR="008A7AD1">
        <w:rPr>
          <w:rFonts w:ascii="Times New Roman" w:hAnsi="Times New Roman" w:cs="Times New Roman"/>
          <w:color w:val="auto"/>
        </w:rPr>
        <w:t xml:space="preserve"> mechanical engineers, process engineers,</w:t>
      </w:r>
      <w:r w:rsidR="006B3DDA" w:rsidRPr="008531D6">
        <w:rPr>
          <w:rFonts w:ascii="Times New Roman" w:hAnsi="Times New Roman" w:cs="Times New Roman"/>
          <w:color w:val="auto"/>
        </w:rPr>
        <w:t xml:space="preserve"> injection molding technicians, and </w:t>
      </w:r>
      <w:r w:rsidR="0024707E" w:rsidRPr="008531D6">
        <w:rPr>
          <w:rFonts w:ascii="Times New Roman" w:hAnsi="Times New Roman" w:cs="Times New Roman"/>
          <w:color w:val="auto"/>
        </w:rPr>
        <w:t xml:space="preserve">CNC </w:t>
      </w:r>
      <w:r w:rsidR="0038464E" w:rsidRPr="008531D6">
        <w:rPr>
          <w:rFonts w:ascii="Times New Roman" w:hAnsi="Times New Roman" w:cs="Times New Roman"/>
          <w:color w:val="auto"/>
        </w:rPr>
        <w:t>machinists</w:t>
      </w:r>
      <w:r w:rsidR="006C2921" w:rsidRPr="008531D6">
        <w:rPr>
          <w:rFonts w:ascii="Times New Roman" w:hAnsi="Times New Roman" w:cs="Times New Roman"/>
          <w:color w:val="auto"/>
        </w:rPr>
        <w:t xml:space="preserve"> are examples of technical jobs; non-technical jobs include business</w:t>
      </w:r>
      <w:r w:rsidR="00D122DA" w:rsidRPr="008531D6">
        <w:rPr>
          <w:rFonts w:ascii="Times New Roman" w:hAnsi="Times New Roman" w:cs="Times New Roman"/>
          <w:color w:val="auto"/>
        </w:rPr>
        <w:t xml:space="preserve"> functions like inventory control, IT, </w:t>
      </w:r>
      <w:r w:rsidR="006C2921" w:rsidRPr="008531D6">
        <w:rPr>
          <w:rFonts w:ascii="Times New Roman" w:hAnsi="Times New Roman" w:cs="Times New Roman"/>
          <w:color w:val="auto"/>
        </w:rPr>
        <w:t>marketing, and administrati</w:t>
      </w:r>
      <w:r w:rsidR="00106F98" w:rsidRPr="008531D6">
        <w:rPr>
          <w:rFonts w:ascii="Times New Roman" w:hAnsi="Times New Roman" w:cs="Times New Roman"/>
          <w:color w:val="auto"/>
        </w:rPr>
        <w:t>on</w:t>
      </w:r>
      <w:r w:rsidR="006C2921" w:rsidRPr="008531D6">
        <w:rPr>
          <w:rFonts w:ascii="Times New Roman" w:hAnsi="Times New Roman" w:cs="Times New Roman"/>
          <w:color w:val="auto"/>
        </w:rPr>
        <w:t xml:space="preserve">. In </w:t>
      </w:r>
      <w:r w:rsidR="0038464E" w:rsidRPr="008531D6">
        <w:rPr>
          <w:rFonts w:ascii="Times New Roman" w:hAnsi="Times New Roman" w:cs="Times New Roman"/>
          <w:color w:val="auto"/>
        </w:rPr>
        <w:t xml:space="preserve">some firms, employees are </w:t>
      </w:r>
      <w:r w:rsidR="001016F3" w:rsidRPr="008531D6">
        <w:rPr>
          <w:rFonts w:ascii="Times New Roman" w:hAnsi="Times New Roman" w:cs="Times New Roman"/>
          <w:color w:val="auto"/>
        </w:rPr>
        <w:t xml:space="preserve">expected </w:t>
      </w:r>
      <w:r w:rsidR="0038464E" w:rsidRPr="008531D6">
        <w:rPr>
          <w:rFonts w:ascii="Times New Roman" w:hAnsi="Times New Roman" w:cs="Times New Roman"/>
          <w:color w:val="auto"/>
        </w:rPr>
        <w:t>to work across multiple functions</w:t>
      </w:r>
      <w:r w:rsidR="001016F3" w:rsidRPr="008531D6">
        <w:rPr>
          <w:rFonts w:ascii="Times New Roman" w:hAnsi="Times New Roman" w:cs="Times New Roman"/>
          <w:color w:val="auto"/>
        </w:rPr>
        <w:t xml:space="preserve">. A common issue with hiring new employees from college is a lack of </w:t>
      </w:r>
      <w:r w:rsidR="00A94DBC" w:rsidRPr="008531D6">
        <w:rPr>
          <w:rFonts w:ascii="Times New Roman" w:hAnsi="Times New Roman" w:cs="Times New Roman"/>
          <w:color w:val="auto"/>
        </w:rPr>
        <w:t xml:space="preserve">essential </w:t>
      </w:r>
      <w:r w:rsidR="001016F3" w:rsidRPr="008531D6">
        <w:rPr>
          <w:rFonts w:ascii="Times New Roman" w:hAnsi="Times New Roman" w:cs="Times New Roman"/>
          <w:color w:val="auto"/>
        </w:rPr>
        <w:t>writing skills</w:t>
      </w:r>
      <w:r w:rsidR="00A94DBC" w:rsidRPr="008531D6">
        <w:rPr>
          <w:rFonts w:ascii="Times New Roman" w:hAnsi="Times New Roman" w:cs="Times New Roman"/>
          <w:color w:val="auto"/>
        </w:rPr>
        <w:t xml:space="preserve">, especially in the </w:t>
      </w:r>
      <w:r w:rsidR="00BF3700" w:rsidRPr="008531D6">
        <w:rPr>
          <w:rFonts w:ascii="Times New Roman" w:hAnsi="Times New Roman" w:cs="Times New Roman"/>
          <w:color w:val="auto"/>
        </w:rPr>
        <w:t xml:space="preserve">business of </w:t>
      </w:r>
      <w:r w:rsidR="005D6851" w:rsidRPr="008531D6">
        <w:rPr>
          <w:rFonts w:ascii="Times New Roman" w:hAnsi="Times New Roman" w:cs="Times New Roman"/>
          <w:color w:val="auto"/>
        </w:rPr>
        <w:t>pharmaceutical testing</w:t>
      </w:r>
      <w:r w:rsidR="00BF3700" w:rsidRPr="008531D6">
        <w:rPr>
          <w:rFonts w:ascii="Times New Roman" w:hAnsi="Times New Roman" w:cs="Times New Roman"/>
          <w:color w:val="auto"/>
        </w:rPr>
        <w:t xml:space="preserve"> which requires detailed</w:t>
      </w:r>
      <w:r w:rsidR="00827B27" w:rsidRPr="008531D6">
        <w:rPr>
          <w:rFonts w:ascii="Times New Roman" w:hAnsi="Times New Roman" w:cs="Times New Roman"/>
          <w:color w:val="auto"/>
        </w:rPr>
        <w:t xml:space="preserve"> and technical</w:t>
      </w:r>
      <w:r w:rsidR="00BF3700" w:rsidRPr="008531D6">
        <w:rPr>
          <w:rFonts w:ascii="Times New Roman" w:hAnsi="Times New Roman" w:cs="Times New Roman"/>
          <w:color w:val="auto"/>
        </w:rPr>
        <w:t xml:space="preserve"> documentation of lab procedures and results</w:t>
      </w:r>
      <w:r w:rsidR="00827B27" w:rsidRPr="008531D6">
        <w:rPr>
          <w:rFonts w:ascii="Times New Roman" w:hAnsi="Times New Roman" w:cs="Times New Roman"/>
          <w:color w:val="auto"/>
        </w:rPr>
        <w:t>.</w:t>
      </w:r>
      <w:r w:rsidR="00106F98" w:rsidRPr="008531D6">
        <w:rPr>
          <w:rFonts w:ascii="Times New Roman" w:hAnsi="Times New Roman" w:cs="Times New Roman"/>
          <w:color w:val="auto"/>
        </w:rPr>
        <w:t xml:space="preserve"> There is also an attitude among recent college graduates </w:t>
      </w:r>
      <w:r w:rsidR="00B520DD" w:rsidRPr="008531D6">
        <w:rPr>
          <w:rFonts w:ascii="Times New Roman" w:hAnsi="Times New Roman" w:cs="Times New Roman"/>
          <w:color w:val="auto"/>
        </w:rPr>
        <w:t xml:space="preserve">where failure is not </w:t>
      </w:r>
      <w:r w:rsidR="00A67C93">
        <w:rPr>
          <w:rFonts w:ascii="Times New Roman" w:hAnsi="Times New Roman" w:cs="Times New Roman"/>
          <w:color w:val="auto"/>
        </w:rPr>
        <w:t>anticipated</w:t>
      </w:r>
      <w:r w:rsidR="00A67C93" w:rsidRPr="008531D6">
        <w:rPr>
          <w:rFonts w:ascii="Times New Roman" w:hAnsi="Times New Roman" w:cs="Times New Roman"/>
          <w:color w:val="auto"/>
        </w:rPr>
        <w:t xml:space="preserve"> </w:t>
      </w:r>
      <w:r w:rsidR="00B520DD" w:rsidRPr="008531D6">
        <w:rPr>
          <w:rFonts w:ascii="Times New Roman" w:hAnsi="Times New Roman" w:cs="Times New Roman"/>
          <w:color w:val="auto"/>
        </w:rPr>
        <w:t>as part of doing business</w:t>
      </w:r>
      <w:r w:rsidR="00E75E13">
        <w:rPr>
          <w:rFonts w:ascii="Times New Roman" w:hAnsi="Times New Roman" w:cs="Times New Roman"/>
          <w:color w:val="auto"/>
        </w:rPr>
        <w:t xml:space="preserve"> which adversely affects the p</w:t>
      </w:r>
      <w:r w:rsidR="00CD0D7A" w:rsidRPr="008531D6">
        <w:rPr>
          <w:rFonts w:ascii="Times New Roman" w:hAnsi="Times New Roman" w:cs="Times New Roman"/>
          <w:color w:val="auto"/>
        </w:rPr>
        <w:t xml:space="preserve">roblem solving and </w:t>
      </w:r>
      <w:proofErr w:type="gramStart"/>
      <w:r w:rsidR="00CD0D7A" w:rsidRPr="008531D6">
        <w:rPr>
          <w:rFonts w:ascii="Times New Roman" w:hAnsi="Times New Roman" w:cs="Times New Roman"/>
          <w:color w:val="auto"/>
        </w:rPr>
        <w:t>decision making</w:t>
      </w:r>
      <w:proofErr w:type="gramEnd"/>
      <w:r w:rsidR="00CD0D7A" w:rsidRPr="008531D6">
        <w:rPr>
          <w:rFonts w:ascii="Times New Roman" w:hAnsi="Times New Roman" w:cs="Times New Roman"/>
          <w:color w:val="auto"/>
        </w:rPr>
        <w:t xml:space="preserve"> </w:t>
      </w:r>
      <w:r w:rsidR="00E75E13">
        <w:rPr>
          <w:rFonts w:ascii="Times New Roman" w:hAnsi="Times New Roman" w:cs="Times New Roman"/>
          <w:color w:val="auto"/>
        </w:rPr>
        <w:t>abilities of new hires</w:t>
      </w:r>
      <w:r w:rsidR="00CD0D7A" w:rsidRPr="008531D6">
        <w:rPr>
          <w:rFonts w:ascii="Times New Roman" w:hAnsi="Times New Roman" w:cs="Times New Roman"/>
          <w:color w:val="auto"/>
        </w:rPr>
        <w:t>.</w:t>
      </w:r>
      <w:r w:rsidR="00373BC1" w:rsidRPr="008531D6">
        <w:rPr>
          <w:rFonts w:ascii="Times New Roman" w:hAnsi="Times New Roman" w:cs="Times New Roman"/>
          <w:color w:val="auto"/>
        </w:rPr>
        <w:t xml:space="preserve"> </w:t>
      </w:r>
      <w:r w:rsidR="0080749E">
        <w:rPr>
          <w:rFonts w:ascii="Times New Roman" w:hAnsi="Times New Roman" w:cs="Times New Roman"/>
          <w:color w:val="auto"/>
        </w:rPr>
        <w:t xml:space="preserve">Due to the rapid pace of innovation in the life sciences field, </w:t>
      </w:r>
      <w:r w:rsidR="00373BC1" w:rsidRPr="008531D6">
        <w:rPr>
          <w:rFonts w:ascii="Times New Roman" w:hAnsi="Times New Roman" w:cs="Times New Roman"/>
          <w:color w:val="auto"/>
        </w:rPr>
        <w:t xml:space="preserve">even recent college-graduates’ knowledge </w:t>
      </w:r>
      <w:r w:rsidR="0080749E">
        <w:rPr>
          <w:rFonts w:ascii="Times New Roman" w:hAnsi="Times New Roman" w:cs="Times New Roman"/>
          <w:color w:val="auto"/>
        </w:rPr>
        <w:t>is rapidly</w:t>
      </w:r>
      <w:r w:rsidR="00A67C93">
        <w:rPr>
          <w:rFonts w:ascii="Times New Roman" w:hAnsi="Times New Roman" w:cs="Times New Roman"/>
          <w:color w:val="auto"/>
        </w:rPr>
        <w:t xml:space="preserve"> becoming </w:t>
      </w:r>
      <w:r w:rsidR="00373BC1" w:rsidRPr="008531D6">
        <w:rPr>
          <w:rFonts w:ascii="Times New Roman" w:hAnsi="Times New Roman" w:cs="Times New Roman"/>
          <w:color w:val="auto"/>
        </w:rPr>
        <w:t xml:space="preserve">obsolete </w:t>
      </w:r>
      <w:r w:rsidR="0076524C">
        <w:rPr>
          <w:rFonts w:ascii="Times New Roman" w:hAnsi="Times New Roman" w:cs="Times New Roman"/>
          <w:color w:val="auto"/>
        </w:rPr>
        <w:t xml:space="preserve">by </w:t>
      </w:r>
      <w:r w:rsidR="00373BC1" w:rsidRPr="008531D6">
        <w:rPr>
          <w:rFonts w:ascii="Times New Roman" w:hAnsi="Times New Roman" w:cs="Times New Roman"/>
          <w:color w:val="auto"/>
        </w:rPr>
        <w:t>the first day on the job</w:t>
      </w:r>
      <w:r w:rsidR="0080749E">
        <w:rPr>
          <w:rFonts w:ascii="Times New Roman" w:hAnsi="Times New Roman" w:cs="Times New Roman"/>
          <w:color w:val="auto"/>
        </w:rPr>
        <w:t xml:space="preserve"> necessitating an </w:t>
      </w:r>
      <w:r w:rsidR="00373BC1" w:rsidRPr="008531D6">
        <w:rPr>
          <w:rFonts w:ascii="Times New Roman" w:hAnsi="Times New Roman" w:cs="Times New Roman"/>
          <w:color w:val="auto"/>
        </w:rPr>
        <w:t xml:space="preserve">enormous </w:t>
      </w:r>
      <w:r w:rsidR="00273903" w:rsidRPr="008531D6">
        <w:rPr>
          <w:rFonts w:ascii="Times New Roman" w:hAnsi="Times New Roman" w:cs="Times New Roman"/>
          <w:color w:val="auto"/>
        </w:rPr>
        <w:t xml:space="preserve">demand </w:t>
      </w:r>
      <w:r w:rsidR="00373BC1" w:rsidRPr="008531D6">
        <w:rPr>
          <w:rFonts w:ascii="Times New Roman" w:hAnsi="Times New Roman" w:cs="Times New Roman"/>
          <w:color w:val="auto"/>
        </w:rPr>
        <w:t xml:space="preserve">for work-based learning </w:t>
      </w:r>
      <w:r w:rsidR="00533288">
        <w:rPr>
          <w:rFonts w:ascii="Times New Roman" w:hAnsi="Times New Roman" w:cs="Times New Roman"/>
          <w:color w:val="auto"/>
        </w:rPr>
        <w:t>for</w:t>
      </w:r>
      <w:r w:rsidR="00373BC1" w:rsidRPr="008531D6">
        <w:rPr>
          <w:rFonts w:ascii="Times New Roman" w:hAnsi="Times New Roman" w:cs="Times New Roman"/>
          <w:color w:val="auto"/>
        </w:rPr>
        <w:t xml:space="preserve"> a new-hire to become productive.</w:t>
      </w:r>
    </w:p>
    <w:p w14:paraId="218991DC" w14:textId="0A6FF454" w:rsidR="00EC6406" w:rsidRDefault="003156B5" w:rsidP="00EC6406">
      <w:pPr>
        <w:pStyle w:val="Default"/>
        <w:numPr>
          <w:ilvl w:val="1"/>
          <w:numId w:val="8"/>
        </w:numPr>
        <w:rPr>
          <w:rFonts w:ascii="Times New Roman" w:hAnsi="Times New Roman" w:cs="Times New Roman"/>
          <w:color w:val="auto"/>
        </w:rPr>
      </w:pPr>
      <w:r w:rsidRPr="008531D6">
        <w:rPr>
          <w:rFonts w:ascii="Times New Roman" w:hAnsi="Times New Roman" w:cs="Times New Roman"/>
          <w:color w:val="auto"/>
        </w:rPr>
        <w:t>Texas State University can</w:t>
      </w:r>
      <w:r w:rsidR="00C078BA" w:rsidRPr="008531D6">
        <w:rPr>
          <w:rFonts w:ascii="Times New Roman" w:hAnsi="Times New Roman" w:cs="Times New Roman"/>
          <w:color w:val="auto"/>
        </w:rPr>
        <w:t xml:space="preserve">not easily address the challenge of </w:t>
      </w:r>
      <w:r w:rsidR="009E3472" w:rsidRPr="008531D6">
        <w:rPr>
          <w:rFonts w:ascii="Times New Roman" w:hAnsi="Times New Roman" w:cs="Times New Roman"/>
          <w:color w:val="auto"/>
        </w:rPr>
        <w:t xml:space="preserve">providing new-hires with the technical skills required for life sciences </w:t>
      </w:r>
      <w:r w:rsidR="00F606FD" w:rsidRPr="008531D6">
        <w:rPr>
          <w:rFonts w:ascii="Times New Roman" w:hAnsi="Times New Roman" w:cs="Times New Roman"/>
          <w:color w:val="auto"/>
        </w:rPr>
        <w:t xml:space="preserve">industry, except for providing a regional supply of graduates in micro-biology—as pointed out by one invited participant. </w:t>
      </w:r>
      <w:r w:rsidR="00590D6A">
        <w:rPr>
          <w:rFonts w:ascii="Times New Roman" w:hAnsi="Times New Roman" w:cs="Times New Roman"/>
          <w:color w:val="auto"/>
        </w:rPr>
        <w:t xml:space="preserve">However, real-world examples of </w:t>
      </w:r>
      <w:r w:rsidR="00BA1AF7">
        <w:rPr>
          <w:rFonts w:ascii="Times New Roman" w:hAnsi="Times New Roman" w:cs="Times New Roman"/>
          <w:color w:val="auto"/>
        </w:rPr>
        <w:t>why certain skills</w:t>
      </w:r>
      <w:r w:rsidR="00D713F4">
        <w:rPr>
          <w:rFonts w:ascii="Times New Roman" w:hAnsi="Times New Roman" w:cs="Times New Roman"/>
          <w:color w:val="auto"/>
        </w:rPr>
        <w:t xml:space="preserve"> such as w</w:t>
      </w:r>
      <w:r w:rsidR="003B1E1F">
        <w:rPr>
          <w:rFonts w:ascii="Times New Roman" w:hAnsi="Times New Roman" w:cs="Times New Roman"/>
          <w:color w:val="auto"/>
        </w:rPr>
        <w:t>r</w:t>
      </w:r>
      <w:r w:rsidR="00D713F4">
        <w:rPr>
          <w:rFonts w:ascii="Times New Roman" w:hAnsi="Times New Roman" w:cs="Times New Roman"/>
          <w:color w:val="auto"/>
        </w:rPr>
        <w:t xml:space="preserve">iting, checking work and basic workplace </w:t>
      </w:r>
      <w:proofErr w:type="spellStart"/>
      <w:r w:rsidR="00D713F4">
        <w:rPr>
          <w:rFonts w:ascii="Times New Roman" w:hAnsi="Times New Roman" w:cs="Times New Roman"/>
          <w:color w:val="auto"/>
        </w:rPr>
        <w:t>etiquite</w:t>
      </w:r>
      <w:proofErr w:type="spellEnd"/>
      <w:r w:rsidR="00D713F4">
        <w:rPr>
          <w:rFonts w:ascii="Times New Roman" w:hAnsi="Times New Roman" w:cs="Times New Roman"/>
          <w:color w:val="auto"/>
        </w:rPr>
        <w:t xml:space="preserve"> can be</w:t>
      </w:r>
      <w:r w:rsidR="00BA1AF7">
        <w:rPr>
          <w:rFonts w:ascii="Times New Roman" w:hAnsi="Times New Roman" w:cs="Times New Roman"/>
          <w:color w:val="auto"/>
        </w:rPr>
        <w:t xml:space="preserve"> </w:t>
      </w:r>
      <w:r w:rsidR="00D713F4">
        <w:rPr>
          <w:rFonts w:ascii="Times New Roman" w:hAnsi="Times New Roman" w:cs="Times New Roman"/>
          <w:color w:val="auto"/>
        </w:rPr>
        <w:t xml:space="preserve">highlighted in </w:t>
      </w:r>
      <w:r w:rsidR="00BA1AF7">
        <w:rPr>
          <w:rFonts w:ascii="Times New Roman" w:hAnsi="Times New Roman" w:cs="Times New Roman"/>
          <w:color w:val="auto"/>
        </w:rPr>
        <w:t xml:space="preserve">introductory courses </w:t>
      </w:r>
      <w:r w:rsidR="00D713F4">
        <w:rPr>
          <w:rFonts w:ascii="Times New Roman" w:hAnsi="Times New Roman" w:cs="Times New Roman"/>
          <w:color w:val="auto"/>
        </w:rPr>
        <w:t xml:space="preserve">to emphasize the importance of basic skills expected in the workforce. </w:t>
      </w:r>
      <w:r w:rsidR="00BD1332" w:rsidRPr="008531D6">
        <w:rPr>
          <w:rFonts w:ascii="Times New Roman" w:hAnsi="Times New Roman" w:cs="Times New Roman"/>
          <w:color w:val="auto"/>
        </w:rPr>
        <w:t xml:space="preserve">Some </w:t>
      </w:r>
      <w:r w:rsidR="008D0D55" w:rsidRPr="008531D6">
        <w:rPr>
          <w:rFonts w:ascii="Times New Roman" w:hAnsi="Times New Roman" w:cs="Times New Roman"/>
          <w:color w:val="auto"/>
        </w:rPr>
        <w:t xml:space="preserve">technical positions </w:t>
      </w:r>
      <w:r w:rsidR="00BD1332" w:rsidRPr="008531D6">
        <w:rPr>
          <w:rFonts w:ascii="Times New Roman" w:hAnsi="Times New Roman" w:cs="Times New Roman"/>
          <w:color w:val="auto"/>
        </w:rPr>
        <w:t xml:space="preserve">(e.g., injection molding) </w:t>
      </w:r>
      <w:r w:rsidR="008D0D55" w:rsidRPr="008531D6">
        <w:rPr>
          <w:rFonts w:ascii="Times New Roman" w:hAnsi="Times New Roman" w:cs="Times New Roman"/>
          <w:color w:val="auto"/>
        </w:rPr>
        <w:t xml:space="preserve">fall more in the purview of the community college. </w:t>
      </w:r>
      <w:r w:rsidR="00BD1332" w:rsidRPr="008531D6">
        <w:rPr>
          <w:rFonts w:ascii="Times New Roman" w:hAnsi="Times New Roman" w:cs="Times New Roman"/>
          <w:color w:val="auto"/>
        </w:rPr>
        <w:t xml:space="preserve">That some firms require </w:t>
      </w:r>
      <w:r w:rsidR="00633FC8" w:rsidRPr="008531D6">
        <w:rPr>
          <w:rFonts w:ascii="Times New Roman" w:hAnsi="Times New Roman" w:cs="Times New Roman"/>
          <w:color w:val="auto"/>
        </w:rPr>
        <w:t xml:space="preserve">employees to work across multiple fields requires effective work-based learning programs consisting of content and instructional practices effective with adult learners. </w:t>
      </w:r>
      <w:r w:rsidR="00F7761A" w:rsidRPr="008531D6">
        <w:rPr>
          <w:rFonts w:ascii="Times New Roman" w:hAnsi="Times New Roman" w:cs="Times New Roman"/>
          <w:color w:val="auto"/>
        </w:rPr>
        <w:t xml:space="preserve">For example, </w:t>
      </w:r>
      <w:r w:rsidR="00E75E13">
        <w:rPr>
          <w:rFonts w:ascii="Times New Roman" w:hAnsi="Times New Roman" w:cs="Times New Roman"/>
          <w:color w:val="auto"/>
        </w:rPr>
        <w:t xml:space="preserve">the </w:t>
      </w:r>
      <w:r w:rsidR="00F7761A" w:rsidRPr="008531D6">
        <w:rPr>
          <w:rFonts w:ascii="Times New Roman" w:hAnsi="Times New Roman" w:cs="Times New Roman"/>
          <w:color w:val="auto"/>
        </w:rPr>
        <w:t xml:space="preserve">writing skills area </w:t>
      </w:r>
      <w:r w:rsidR="00A67C93">
        <w:rPr>
          <w:rFonts w:ascii="Times New Roman" w:hAnsi="Times New Roman" w:cs="Times New Roman"/>
          <w:color w:val="auto"/>
        </w:rPr>
        <w:t xml:space="preserve">is one </w:t>
      </w:r>
      <w:r w:rsidR="00F7761A" w:rsidRPr="008531D6">
        <w:rPr>
          <w:rFonts w:ascii="Times New Roman" w:hAnsi="Times New Roman" w:cs="Times New Roman"/>
          <w:color w:val="auto"/>
        </w:rPr>
        <w:t xml:space="preserve">where work-based learning has potential to improve employee productivity. </w:t>
      </w:r>
    </w:p>
    <w:p w14:paraId="333FD65E" w14:textId="77777777" w:rsidR="00C32A9F" w:rsidRPr="008531D6" w:rsidRDefault="00C32A9F" w:rsidP="00C32A9F">
      <w:pPr>
        <w:pStyle w:val="Default"/>
        <w:rPr>
          <w:rFonts w:ascii="Times New Roman" w:hAnsi="Times New Roman" w:cs="Times New Roman"/>
          <w:color w:val="auto"/>
        </w:rPr>
      </w:pPr>
    </w:p>
    <w:p w14:paraId="35A6C4F3" w14:textId="4C3ADF8F" w:rsidR="007D77EC" w:rsidRPr="008531D6" w:rsidRDefault="00EC6406" w:rsidP="00C32A9F">
      <w:pPr>
        <w:pStyle w:val="Default"/>
        <w:numPr>
          <w:ilvl w:val="0"/>
          <w:numId w:val="8"/>
        </w:numPr>
        <w:spacing w:after="120"/>
        <w:rPr>
          <w:rFonts w:ascii="Times New Roman" w:hAnsi="Times New Roman" w:cs="Times New Roman"/>
          <w:color w:val="auto"/>
        </w:rPr>
      </w:pPr>
      <w:r w:rsidRPr="008531D6">
        <w:rPr>
          <w:rFonts w:ascii="Times New Roman" w:hAnsi="Times New Roman" w:cs="Times New Roman"/>
          <w:color w:val="auto"/>
        </w:rPr>
        <w:t>M</w:t>
      </w:r>
      <w:r w:rsidR="00A67C93">
        <w:rPr>
          <w:rFonts w:ascii="Times New Roman" w:hAnsi="Times New Roman" w:cs="Times New Roman"/>
          <w:color w:val="auto"/>
        </w:rPr>
        <w:t xml:space="preserve">any </w:t>
      </w:r>
      <w:r w:rsidRPr="008531D6">
        <w:rPr>
          <w:rFonts w:ascii="Times New Roman" w:hAnsi="Times New Roman" w:cs="Times New Roman"/>
          <w:color w:val="auto"/>
        </w:rPr>
        <w:t xml:space="preserve">entrepreneurs </w:t>
      </w:r>
      <w:r w:rsidR="00A67C93">
        <w:rPr>
          <w:rFonts w:ascii="Times New Roman" w:hAnsi="Times New Roman" w:cs="Times New Roman"/>
          <w:color w:val="auto"/>
        </w:rPr>
        <w:t>have had limited opportunities</w:t>
      </w:r>
      <w:r w:rsidRPr="008531D6">
        <w:rPr>
          <w:rFonts w:ascii="Times New Roman" w:hAnsi="Times New Roman" w:cs="Times New Roman"/>
          <w:color w:val="auto"/>
        </w:rPr>
        <w:t xml:space="preserve"> to </w:t>
      </w:r>
      <w:r w:rsidR="00A5232B" w:rsidRPr="008531D6">
        <w:rPr>
          <w:rFonts w:ascii="Times New Roman" w:hAnsi="Times New Roman" w:cs="Times New Roman"/>
          <w:color w:val="auto"/>
        </w:rPr>
        <w:t xml:space="preserve">strategize </w:t>
      </w:r>
      <w:r w:rsidR="005D3D84" w:rsidRPr="008531D6">
        <w:rPr>
          <w:rFonts w:ascii="Times New Roman" w:hAnsi="Times New Roman" w:cs="Times New Roman"/>
          <w:color w:val="auto"/>
        </w:rPr>
        <w:t xml:space="preserve">their business within the context of future possibilities of the marketplace. </w:t>
      </w:r>
    </w:p>
    <w:p w14:paraId="265DB1DE" w14:textId="768EDE1E" w:rsidR="005D3D84" w:rsidRDefault="00A5232B" w:rsidP="00CB3A71">
      <w:pPr>
        <w:pStyle w:val="Default"/>
        <w:numPr>
          <w:ilvl w:val="1"/>
          <w:numId w:val="8"/>
        </w:numPr>
        <w:rPr>
          <w:rFonts w:ascii="Times New Roman" w:hAnsi="Times New Roman" w:cs="Times New Roman"/>
          <w:color w:val="auto"/>
        </w:rPr>
      </w:pPr>
      <w:r w:rsidRPr="008531D6">
        <w:rPr>
          <w:rFonts w:ascii="Times New Roman" w:hAnsi="Times New Roman" w:cs="Times New Roman"/>
          <w:color w:val="auto"/>
        </w:rPr>
        <w:t xml:space="preserve">A series of </w:t>
      </w:r>
      <w:r w:rsidR="00A67C93">
        <w:rPr>
          <w:rFonts w:ascii="Times New Roman" w:hAnsi="Times New Roman" w:cs="Times New Roman"/>
          <w:color w:val="auto"/>
        </w:rPr>
        <w:t xml:space="preserve">life sciences leadership </w:t>
      </w:r>
      <w:r w:rsidR="009764A2">
        <w:rPr>
          <w:rFonts w:ascii="Times New Roman" w:hAnsi="Times New Roman" w:cs="Times New Roman"/>
          <w:color w:val="auto"/>
        </w:rPr>
        <w:t xml:space="preserve">or entrepreneurial </w:t>
      </w:r>
      <w:r w:rsidRPr="008531D6">
        <w:rPr>
          <w:rFonts w:ascii="Times New Roman" w:hAnsi="Times New Roman" w:cs="Times New Roman"/>
          <w:color w:val="auto"/>
        </w:rPr>
        <w:t xml:space="preserve">seminars </w:t>
      </w:r>
      <w:r w:rsidR="005E4B3B">
        <w:rPr>
          <w:rFonts w:ascii="Times New Roman" w:hAnsi="Times New Roman" w:cs="Times New Roman"/>
          <w:color w:val="auto"/>
        </w:rPr>
        <w:t>could</w:t>
      </w:r>
      <w:r w:rsidR="005E4B3B" w:rsidRPr="008531D6">
        <w:rPr>
          <w:rFonts w:ascii="Times New Roman" w:hAnsi="Times New Roman" w:cs="Times New Roman"/>
          <w:color w:val="auto"/>
        </w:rPr>
        <w:t xml:space="preserve"> </w:t>
      </w:r>
      <w:r w:rsidR="00A1758D" w:rsidRPr="008531D6">
        <w:rPr>
          <w:rFonts w:ascii="Times New Roman" w:hAnsi="Times New Roman" w:cs="Times New Roman"/>
          <w:color w:val="auto"/>
        </w:rPr>
        <w:t xml:space="preserve">address this issue. Such an educational program </w:t>
      </w:r>
      <w:r w:rsidR="00D7370A" w:rsidRPr="008531D6">
        <w:rPr>
          <w:rFonts w:ascii="Times New Roman" w:hAnsi="Times New Roman" w:cs="Times New Roman"/>
          <w:color w:val="auto"/>
        </w:rPr>
        <w:t xml:space="preserve">for entrepreneurs </w:t>
      </w:r>
      <w:r w:rsidR="00A1758D" w:rsidRPr="008531D6">
        <w:rPr>
          <w:rFonts w:ascii="Times New Roman" w:hAnsi="Times New Roman" w:cs="Times New Roman"/>
          <w:color w:val="auto"/>
        </w:rPr>
        <w:t xml:space="preserve">would </w:t>
      </w:r>
      <w:r w:rsidR="00D7370A" w:rsidRPr="008531D6">
        <w:rPr>
          <w:rFonts w:ascii="Times New Roman" w:hAnsi="Times New Roman" w:cs="Times New Roman"/>
          <w:color w:val="auto"/>
        </w:rPr>
        <w:t xml:space="preserve">consist of </w:t>
      </w:r>
      <w:r w:rsidR="00B464BC" w:rsidRPr="008531D6">
        <w:rPr>
          <w:rFonts w:ascii="Times New Roman" w:hAnsi="Times New Roman" w:cs="Times New Roman"/>
          <w:color w:val="auto"/>
        </w:rPr>
        <w:t xml:space="preserve">micro-credentials toward earning a certificate in </w:t>
      </w:r>
      <w:r w:rsidR="00CB3A71" w:rsidRPr="008531D6">
        <w:rPr>
          <w:rFonts w:ascii="Times New Roman" w:hAnsi="Times New Roman" w:cs="Times New Roman"/>
          <w:color w:val="auto"/>
        </w:rPr>
        <w:t>s</w:t>
      </w:r>
      <w:r w:rsidR="00B464BC" w:rsidRPr="008531D6">
        <w:rPr>
          <w:rFonts w:ascii="Times New Roman" w:hAnsi="Times New Roman" w:cs="Times New Roman"/>
          <w:color w:val="auto"/>
        </w:rPr>
        <w:t>trategy and futures research, but also to creating plans for scaling their firms.</w:t>
      </w:r>
      <w:r w:rsidR="005E4B3B">
        <w:rPr>
          <w:rFonts w:ascii="Times New Roman" w:hAnsi="Times New Roman" w:cs="Times New Roman"/>
          <w:color w:val="auto"/>
        </w:rPr>
        <w:t xml:space="preserve"> Further discussion</w:t>
      </w:r>
      <w:r w:rsidR="00D51A90">
        <w:rPr>
          <w:rFonts w:ascii="Times New Roman" w:hAnsi="Times New Roman" w:cs="Times New Roman"/>
          <w:color w:val="auto"/>
        </w:rPr>
        <w:t>s</w:t>
      </w:r>
      <w:r w:rsidR="005E4B3B">
        <w:rPr>
          <w:rFonts w:ascii="Times New Roman" w:hAnsi="Times New Roman" w:cs="Times New Roman"/>
          <w:color w:val="auto"/>
        </w:rPr>
        <w:t xml:space="preserve"> are needed to </w:t>
      </w:r>
      <w:r w:rsidR="009D56A9">
        <w:rPr>
          <w:rFonts w:ascii="Times New Roman" w:hAnsi="Times New Roman" w:cs="Times New Roman"/>
          <w:color w:val="auto"/>
        </w:rPr>
        <w:t xml:space="preserve">further discuss the </w:t>
      </w:r>
      <w:proofErr w:type="spellStart"/>
      <w:r w:rsidR="009D56A9">
        <w:rPr>
          <w:rFonts w:ascii="Times New Roman" w:hAnsi="Times New Roman" w:cs="Times New Roman"/>
          <w:color w:val="auto"/>
        </w:rPr>
        <w:t>vialbility</w:t>
      </w:r>
      <w:proofErr w:type="spellEnd"/>
      <w:r w:rsidR="009D56A9">
        <w:rPr>
          <w:rFonts w:ascii="Times New Roman" w:hAnsi="Times New Roman" w:cs="Times New Roman"/>
          <w:color w:val="auto"/>
        </w:rPr>
        <w:t xml:space="preserve"> of</w:t>
      </w:r>
      <w:r w:rsidR="001B5E7F">
        <w:rPr>
          <w:rFonts w:ascii="Times New Roman" w:hAnsi="Times New Roman" w:cs="Times New Roman"/>
          <w:color w:val="auto"/>
        </w:rPr>
        <w:t xml:space="preserve"> an entrepreneurial seminar program. </w:t>
      </w:r>
    </w:p>
    <w:p w14:paraId="0AC2E780" w14:textId="77777777" w:rsidR="00C32A9F" w:rsidRPr="008531D6" w:rsidRDefault="00C32A9F" w:rsidP="00C32A9F">
      <w:pPr>
        <w:pStyle w:val="Default"/>
        <w:rPr>
          <w:rFonts w:ascii="Times New Roman" w:hAnsi="Times New Roman" w:cs="Times New Roman"/>
          <w:color w:val="auto"/>
        </w:rPr>
      </w:pPr>
    </w:p>
    <w:p w14:paraId="219A702B" w14:textId="6D7F3E75" w:rsidR="00BF45CD" w:rsidRPr="008531D6" w:rsidRDefault="002E2904" w:rsidP="00C32A9F">
      <w:pPr>
        <w:pStyle w:val="Default"/>
        <w:numPr>
          <w:ilvl w:val="0"/>
          <w:numId w:val="9"/>
        </w:numPr>
        <w:spacing w:after="120"/>
        <w:rPr>
          <w:rFonts w:ascii="Times New Roman" w:hAnsi="Times New Roman" w:cs="Times New Roman"/>
          <w:color w:val="auto"/>
        </w:rPr>
      </w:pPr>
      <w:r w:rsidRPr="008531D6">
        <w:rPr>
          <w:rFonts w:ascii="Times New Roman" w:hAnsi="Times New Roman" w:cs="Times New Roman"/>
          <w:color w:val="auto"/>
        </w:rPr>
        <w:t xml:space="preserve">The invited participants agreed that creating </w:t>
      </w:r>
      <w:r w:rsidR="00535044" w:rsidRPr="008531D6">
        <w:rPr>
          <w:rFonts w:ascii="Times New Roman" w:hAnsi="Times New Roman" w:cs="Times New Roman"/>
          <w:color w:val="auto"/>
        </w:rPr>
        <w:t xml:space="preserve">a life sciences cluster for the Round Rock/Williamson County region would draw other </w:t>
      </w:r>
      <w:r w:rsidR="00721594" w:rsidRPr="008531D6">
        <w:rPr>
          <w:rFonts w:ascii="Times New Roman" w:hAnsi="Times New Roman" w:cs="Times New Roman"/>
          <w:color w:val="auto"/>
        </w:rPr>
        <w:t xml:space="preserve">such </w:t>
      </w:r>
      <w:r w:rsidR="00535044" w:rsidRPr="008531D6">
        <w:rPr>
          <w:rFonts w:ascii="Times New Roman" w:hAnsi="Times New Roman" w:cs="Times New Roman"/>
          <w:color w:val="auto"/>
        </w:rPr>
        <w:t xml:space="preserve">firms in the sector to the area, but also businesses that supply materials and expertise </w:t>
      </w:r>
      <w:r w:rsidR="00284A27" w:rsidRPr="008531D6">
        <w:rPr>
          <w:rFonts w:ascii="Times New Roman" w:hAnsi="Times New Roman" w:cs="Times New Roman"/>
          <w:color w:val="auto"/>
        </w:rPr>
        <w:t xml:space="preserve">essential to scaling. </w:t>
      </w:r>
      <w:r w:rsidR="007D2450" w:rsidRPr="008531D6">
        <w:rPr>
          <w:rFonts w:ascii="Times New Roman" w:hAnsi="Times New Roman" w:cs="Times New Roman"/>
          <w:color w:val="auto"/>
        </w:rPr>
        <w:t>M</w:t>
      </w:r>
      <w:r w:rsidR="00284A27" w:rsidRPr="008531D6">
        <w:rPr>
          <w:rFonts w:ascii="Times New Roman" w:hAnsi="Times New Roman" w:cs="Times New Roman"/>
          <w:color w:val="auto"/>
        </w:rPr>
        <w:t xml:space="preserve">aterials </w:t>
      </w:r>
      <w:r w:rsidR="007D2450" w:rsidRPr="008531D6">
        <w:rPr>
          <w:rFonts w:ascii="Times New Roman" w:hAnsi="Times New Roman" w:cs="Times New Roman"/>
          <w:color w:val="auto"/>
        </w:rPr>
        <w:lastRenderedPageBreak/>
        <w:t xml:space="preserve">often </w:t>
      </w:r>
      <w:r w:rsidR="00284A27" w:rsidRPr="008531D6">
        <w:rPr>
          <w:rFonts w:ascii="Times New Roman" w:hAnsi="Times New Roman" w:cs="Times New Roman"/>
          <w:color w:val="auto"/>
        </w:rPr>
        <w:t>must be imported from other countries</w:t>
      </w:r>
      <w:r w:rsidR="007D2450" w:rsidRPr="008531D6">
        <w:rPr>
          <w:rFonts w:ascii="Times New Roman" w:hAnsi="Times New Roman" w:cs="Times New Roman"/>
          <w:color w:val="auto"/>
        </w:rPr>
        <w:t xml:space="preserve"> making it difficult t</w:t>
      </w:r>
      <w:r w:rsidR="00F62801" w:rsidRPr="008531D6">
        <w:rPr>
          <w:rFonts w:ascii="Times New Roman" w:hAnsi="Times New Roman" w:cs="Times New Roman"/>
          <w:color w:val="auto"/>
        </w:rPr>
        <w:t xml:space="preserve">o plan production. Thus, it is not just life science firms </w:t>
      </w:r>
      <w:r w:rsidR="00805DFB" w:rsidRPr="008531D6">
        <w:rPr>
          <w:rFonts w:ascii="Times New Roman" w:hAnsi="Times New Roman" w:cs="Times New Roman"/>
          <w:color w:val="auto"/>
        </w:rPr>
        <w:t xml:space="preserve">needed </w:t>
      </w:r>
      <w:r w:rsidR="00283A3B" w:rsidRPr="008531D6">
        <w:rPr>
          <w:rFonts w:ascii="Times New Roman" w:hAnsi="Times New Roman" w:cs="Times New Roman"/>
          <w:color w:val="auto"/>
        </w:rPr>
        <w:t xml:space="preserve">for regional economic growth, </w:t>
      </w:r>
      <w:r w:rsidR="00805DFB" w:rsidRPr="008531D6">
        <w:rPr>
          <w:rFonts w:ascii="Times New Roman" w:hAnsi="Times New Roman" w:cs="Times New Roman"/>
          <w:color w:val="auto"/>
        </w:rPr>
        <w:t>but those businesses along the supply chain.</w:t>
      </w:r>
      <w:r w:rsidR="003C3FBB" w:rsidRPr="008531D6">
        <w:rPr>
          <w:rFonts w:ascii="Times New Roman" w:hAnsi="Times New Roman" w:cs="Times New Roman"/>
          <w:color w:val="auto"/>
        </w:rPr>
        <w:t xml:space="preserve"> </w:t>
      </w:r>
      <w:r w:rsidR="00283A3B" w:rsidRPr="008531D6">
        <w:rPr>
          <w:rFonts w:ascii="Times New Roman" w:hAnsi="Times New Roman" w:cs="Times New Roman"/>
          <w:color w:val="auto"/>
        </w:rPr>
        <w:t xml:space="preserve">To do so, </w:t>
      </w:r>
      <w:r w:rsidR="003C3FBB" w:rsidRPr="008531D6">
        <w:rPr>
          <w:rFonts w:ascii="Times New Roman" w:hAnsi="Times New Roman" w:cs="Times New Roman"/>
          <w:color w:val="auto"/>
        </w:rPr>
        <w:t>one must know with more certainty just what life sciences firms are in the Round Rock/Williamson County area.</w:t>
      </w:r>
      <w:r w:rsidR="00BF45CD" w:rsidRPr="008531D6">
        <w:rPr>
          <w:rFonts w:ascii="Times New Roman" w:hAnsi="Times New Roman" w:cs="Times New Roman"/>
          <w:color w:val="auto"/>
        </w:rPr>
        <w:t xml:space="preserve"> </w:t>
      </w:r>
      <w:r w:rsidR="00B254D7" w:rsidRPr="008531D6">
        <w:rPr>
          <w:rFonts w:ascii="Times New Roman" w:hAnsi="Times New Roman" w:cs="Times New Roman"/>
          <w:color w:val="auto"/>
        </w:rPr>
        <w:t xml:space="preserve">A comprehensive </w:t>
      </w:r>
      <w:r w:rsidR="00B3737A" w:rsidRPr="008531D6">
        <w:rPr>
          <w:rFonts w:ascii="Times New Roman" w:hAnsi="Times New Roman" w:cs="Times New Roman"/>
          <w:color w:val="auto"/>
        </w:rPr>
        <w:t>inventory of businesses operating within the life sciences sector would be essential to address this issue.</w:t>
      </w:r>
    </w:p>
    <w:p w14:paraId="397520F3" w14:textId="2D40B647" w:rsidR="00A67C93" w:rsidRDefault="00660EF6" w:rsidP="00B3737A">
      <w:pPr>
        <w:pStyle w:val="Default"/>
        <w:numPr>
          <w:ilvl w:val="1"/>
          <w:numId w:val="9"/>
        </w:numPr>
        <w:rPr>
          <w:rFonts w:ascii="Times New Roman" w:hAnsi="Times New Roman" w:cs="Times New Roman"/>
          <w:color w:val="auto"/>
        </w:rPr>
      </w:pPr>
      <w:r>
        <w:rPr>
          <w:rFonts w:ascii="Times New Roman" w:hAnsi="Times New Roman" w:cs="Times New Roman"/>
          <w:color w:val="auto"/>
        </w:rPr>
        <w:t xml:space="preserve">According to participants, </w:t>
      </w:r>
      <w:r w:rsidR="002E3F72">
        <w:rPr>
          <w:rFonts w:ascii="Times New Roman" w:hAnsi="Times New Roman" w:cs="Times New Roman"/>
          <w:color w:val="auto"/>
        </w:rPr>
        <w:t xml:space="preserve">attempts have been made </w:t>
      </w:r>
      <w:r w:rsidR="00BE0105">
        <w:rPr>
          <w:rFonts w:ascii="Times New Roman" w:hAnsi="Times New Roman" w:cs="Times New Roman"/>
          <w:color w:val="auto"/>
        </w:rPr>
        <w:t xml:space="preserve">in the past for </w:t>
      </w:r>
      <w:r w:rsidR="00F44FFF">
        <w:rPr>
          <w:rFonts w:ascii="Times New Roman" w:hAnsi="Times New Roman" w:cs="Times New Roman"/>
          <w:color w:val="auto"/>
        </w:rPr>
        <w:t>a business needs assessment, but the last time a comprehensive</w:t>
      </w:r>
      <w:r w:rsidR="00B373E6">
        <w:rPr>
          <w:rFonts w:ascii="Times New Roman" w:hAnsi="Times New Roman" w:cs="Times New Roman"/>
          <w:color w:val="auto"/>
        </w:rPr>
        <w:t xml:space="preserve"> </w:t>
      </w:r>
      <w:r w:rsidR="00E47BAA">
        <w:rPr>
          <w:rFonts w:ascii="Times New Roman" w:hAnsi="Times New Roman" w:cs="Times New Roman"/>
          <w:color w:val="auto"/>
        </w:rPr>
        <w:t xml:space="preserve">life science </w:t>
      </w:r>
      <w:r w:rsidR="007C700E">
        <w:rPr>
          <w:rFonts w:ascii="Times New Roman" w:hAnsi="Times New Roman" w:cs="Times New Roman"/>
          <w:color w:val="auto"/>
        </w:rPr>
        <w:t xml:space="preserve">industry survey </w:t>
      </w:r>
      <w:r w:rsidR="00F44FFF">
        <w:rPr>
          <w:rFonts w:ascii="Times New Roman" w:hAnsi="Times New Roman" w:cs="Times New Roman"/>
          <w:color w:val="auto"/>
        </w:rPr>
        <w:t xml:space="preserve">took place may have been </w:t>
      </w:r>
      <w:r w:rsidR="008E1A4F">
        <w:rPr>
          <w:rFonts w:ascii="Times New Roman" w:hAnsi="Times New Roman" w:cs="Times New Roman"/>
          <w:color w:val="auto"/>
        </w:rPr>
        <w:t>7 to 8</w:t>
      </w:r>
      <w:r w:rsidR="00F44FFF">
        <w:rPr>
          <w:rFonts w:ascii="Times New Roman" w:hAnsi="Times New Roman" w:cs="Times New Roman"/>
          <w:color w:val="auto"/>
        </w:rPr>
        <w:t xml:space="preserve"> years ago. </w:t>
      </w:r>
      <w:r w:rsidR="003C3FBB" w:rsidRPr="008531D6">
        <w:rPr>
          <w:rFonts w:ascii="Times New Roman" w:hAnsi="Times New Roman" w:cs="Times New Roman"/>
          <w:color w:val="auto"/>
        </w:rPr>
        <w:t>Unfortunately, no</w:t>
      </w:r>
      <w:r w:rsidR="003C1424" w:rsidRPr="008531D6">
        <w:rPr>
          <w:rFonts w:ascii="Times New Roman" w:hAnsi="Times New Roman" w:cs="Times New Roman"/>
          <w:color w:val="auto"/>
        </w:rPr>
        <w:t xml:space="preserve"> such </w:t>
      </w:r>
      <w:r w:rsidR="00A64D7C" w:rsidRPr="008531D6">
        <w:rPr>
          <w:rFonts w:ascii="Times New Roman" w:hAnsi="Times New Roman" w:cs="Times New Roman"/>
          <w:color w:val="auto"/>
        </w:rPr>
        <w:t xml:space="preserve">inventory </w:t>
      </w:r>
      <w:r w:rsidR="00182588" w:rsidRPr="008531D6">
        <w:rPr>
          <w:rFonts w:ascii="Times New Roman" w:hAnsi="Times New Roman" w:cs="Times New Roman"/>
          <w:color w:val="auto"/>
        </w:rPr>
        <w:t xml:space="preserve">of life sciences firms and their auxiliary </w:t>
      </w:r>
      <w:r w:rsidR="009937DD" w:rsidRPr="008531D6">
        <w:rPr>
          <w:rFonts w:ascii="Times New Roman" w:hAnsi="Times New Roman" w:cs="Times New Roman"/>
          <w:color w:val="auto"/>
        </w:rPr>
        <w:t xml:space="preserve">businesses </w:t>
      </w:r>
      <w:r w:rsidR="003C1424" w:rsidRPr="008531D6">
        <w:rPr>
          <w:rFonts w:ascii="Times New Roman" w:hAnsi="Times New Roman" w:cs="Times New Roman"/>
          <w:color w:val="auto"/>
        </w:rPr>
        <w:t>exists that is current</w:t>
      </w:r>
      <w:r w:rsidR="00F44FFF">
        <w:rPr>
          <w:rFonts w:ascii="Times New Roman" w:hAnsi="Times New Roman" w:cs="Times New Roman"/>
          <w:color w:val="auto"/>
        </w:rPr>
        <w:t>. S</w:t>
      </w:r>
      <w:r w:rsidR="00D9367E" w:rsidRPr="008531D6">
        <w:rPr>
          <w:rFonts w:ascii="Times New Roman" w:hAnsi="Times New Roman" w:cs="Times New Roman"/>
          <w:color w:val="auto"/>
        </w:rPr>
        <w:t xml:space="preserve">uch </w:t>
      </w:r>
      <w:r w:rsidR="00D76F81" w:rsidRPr="008531D6">
        <w:rPr>
          <w:rFonts w:ascii="Times New Roman" w:hAnsi="Times New Roman" w:cs="Times New Roman"/>
          <w:color w:val="auto"/>
        </w:rPr>
        <w:t xml:space="preserve">research </w:t>
      </w:r>
      <w:r w:rsidR="00D9367E" w:rsidRPr="008531D6">
        <w:rPr>
          <w:rFonts w:ascii="Times New Roman" w:hAnsi="Times New Roman" w:cs="Times New Roman"/>
          <w:color w:val="auto"/>
        </w:rPr>
        <w:t xml:space="preserve">does fall within the expertise of </w:t>
      </w:r>
      <w:r w:rsidR="00D76F81" w:rsidRPr="008531D6">
        <w:rPr>
          <w:rFonts w:ascii="Times New Roman" w:hAnsi="Times New Roman" w:cs="Times New Roman"/>
          <w:color w:val="auto"/>
        </w:rPr>
        <w:t>Texas State University</w:t>
      </w:r>
      <w:r w:rsidR="00ED3ED0">
        <w:rPr>
          <w:rFonts w:ascii="Times New Roman" w:hAnsi="Times New Roman" w:cs="Times New Roman"/>
          <w:color w:val="auto"/>
        </w:rPr>
        <w:t xml:space="preserve"> </w:t>
      </w:r>
      <w:r w:rsidR="003F22CB" w:rsidRPr="008531D6">
        <w:rPr>
          <w:rFonts w:ascii="Times New Roman" w:hAnsi="Times New Roman" w:cs="Times New Roman"/>
          <w:color w:val="auto"/>
        </w:rPr>
        <w:t>but would need funding to complete such a study</w:t>
      </w:r>
      <w:r w:rsidR="00F44FFF">
        <w:rPr>
          <w:rFonts w:ascii="Times New Roman" w:hAnsi="Times New Roman" w:cs="Times New Roman"/>
          <w:color w:val="auto"/>
        </w:rPr>
        <w:t xml:space="preserve"> and would benefit with working with other partners in the area </w:t>
      </w:r>
      <w:r w:rsidR="003069BF">
        <w:rPr>
          <w:rFonts w:ascii="Times New Roman" w:hAnsi="Times New Roman" w:cs="Times New Roman"/>
          <w:color w:val="auto"/>
        </w:rPr>
        <w:t xml:space="preserve">such as Opportunity Austin, Bio </w:t>
      </w:r>
      <w:proofErr w:type="spellStart"/>
      <w:r w:rsidR="003069BF">
        <w:rPr>
          <w:rFonts w:ascii="Times New Roman" w:hAnsi="Times New Roman" w:cs="Times New Roman"/>
          <w:color w:val="auto"/>
        </w:rPr>
        <w:t>AustinCTX</w:t>
      </w:r>
      <w:proofErr w:type="spellEnd"/>
      <w:r w:rsidR="003069BF">
        <w:rPr>
          <w:rFonts w:ascii="Times New Roman" w:hAnsi="Times New Roman" w:cs="Times New Roman"/>
          <w:color w:val="auto"/>
        </w:rPr>
        <w:t>, Austin Technology Council</w:t>
      </w:r>
      <w:r w:rsidR="009415C7">
        <w:rPr>
          <w:rFonts w:ascii="Times New Roman" w:hAnsi="Times New Roman" w:cs="Times New Roman"/>
          <w:color w:val="auto"/>
        </w:rPr>
        <w:t xml:space="preserve">, </w:t>
      </w:r>
      <w:r w:rsidR="009415C7" w:rsidRPr="009415C7">
        <w:rPr>
          <w:rFonts w:ascii="Times New Roman" w:hAnsi="Times New Roman" w:cs="Times New Roman"/>
          <w:color w:val="auto"/>
        </w:rPr>
        <w:t xml:space="preserve">ACC </w:t>
      </w:r>
      <w:proofErr w:type="spellStart"/>
      <w:r w:rsidR="009415C7" w:rsidRPr="009415C7">
        <w:rPr>
          <w:rFonts w:ascii="Times New Roman" w:hAnsi="Times New Roman" w:cs="Times New Roman"/>
          <w:color w:val="auto"/>
        </w:rPr>
        <w:t>InnovATEBIO</w:t>
      </w:r>
      <w:proofErr w:type="spellEnd"/>
      <w:r w:rsidR="003069BF">
        <w:rPr>
          <w:rFonts w:ascii="Times New Roman" w:hAnsi="Times New Roman" w:cs="Times New Roman"/>
          <w:color w:val="auto"/>
        </w:rPr>
        <w:t xml:space="preserve"> and other organizations with interested</w:t>
      </w:r>
      <w:r w:rsidR="00C13018">
        <w:rPr>
          <w:rFonts w:ascii="Times New Roman" w:hAnsi="Times New Roman" w:cs="Times New Roman"/>
          <w:color w:val="auto"/>
        </w:rPr>
        <w:t xml:space="preserve"> members. Further discussions are needed.</w:t>
      </w:r>
      <w:r w:rsidR="007C700E">
        <w:rPr>
          <w:rFonts w:ascii="Times New Roman" w:hAnsi="Times New Roman" w:cs="Times New Roman"/>
          <w:color w:val="auto"/>
        </w:rPr>
        <w:t xml:space="preserve"> This would also follow the recommendation from the </w:t>
      </w:r>
      <w:r w:rsidR="00C60F16">
        <w:rPr>
          <w:rFonts w:ascii="Times New Roman" w:hAnsi="Times New Roman" w:cs="Times New Roman"/>
          <w:color w:val="auto"/>
        </w:rPr>
        <w:t xml:space="preserve">RRC’s Life Sciences Strategic Vision conducted in 2022 to conduct </w:t>
      </w:r>
      <w:r w:rsidR="00B377BA">
        <w:rPr>
          <w:rFonts w:ascii="Times New Roman" w:hAnsi="Times New Roman" w:cs="Times New Roman"/>
          <w:color w:val="auto"/>
        </w:rPr>
        <w:t>a life science industry scan/survey</w:t>
      </w:r>
      <w:r w:rsidR="006F4F2E">
        <w:rPr>
          <w:rFonts w:ascii="Times New Roman" w:hAnsi="Times New Roman" w:cs="Times New Roman"/>
          <w:color w:val="auto"/>
        </w:rPr>
        <w:t>.</w:t>
      </w:r>
      <w:r w:rsidR="00C60F16">
        <w:rPr>
          <w:rFonts w:ascii="Times New Roman" w:hAnsi="Times New Roman" w:cs="Times New Roman"/>
          <w:color w:val="auto"/>
        </w:rPr>
        <w:t xml:space="preserve"> </w:t>
      </w:r>
      <w:r w:rsidR="00C13018">
        <w:rPr>
          <w:rFonts w:ascii="Times New Roman" w:hAnsi="Times New Roman" w:cs="Times New Roman"/>
          <w:color w:val="auto"/>
        </w:rPr>
        <w:t xml:space="preserve"> </w:t>
      </w:r>
    </w:p>
    <w:p w14:paraId="3E93784D" w14:textId="77777777" w:rsidR="00832E2C" w:rsidRDefault="00832E2C" w:rsidP="00533288">
      <w:pPr>
        <w:pStyle w:val="Default"/>
        <w:ind w:left="1440"/>
        <w:rPr>
          <w:rFonts w:ascii="Times New Roman" w:hAnsi="Times New Roman" w:cs="Times New Roman"/>
          <w:color w:val="auto"/>
        </w:rPr>
      </w:pPr>
    </w:p>
    <w:p w14:paraId="7F041522" w14:textId="3CF7DDAA" w:rsidR="00646CEF" w:rsidRDefault="00A67C93" w:rsidP="00832E2C">
      <w:pPr>
        <w:pStyle w:val="Default"/>
        <w:numPr>
          <w:ilvl w:val="0"/>
          <w:numId w:val="9"/>
        </w:numPr>
        <w:rPr>
          <w:rFonts w:ascii="Times New Roman" w:hAnsi="Times New Roman" w:cs="Times New Roman"/>
          <w:color w:val="auto"/>
        </w:rPr>
      </w:pPr>
      <w:r w:rsidRPr="00832E2C">
        <w:rPr>
          <w:rFonts w:ascii="Times New Roman" w:hAnsi="Times New Roman" w:cs="Times New Roman"/>
          <w:color w:val="auto"/>
        </w:rPr>
        <w:t>As the life sciences industry</w:t>
      </w:r>
      <w:r w:rsidR="00832E2C" w:rsidRPr="00832E2C">
        <w:rPr>
          <w:rFonts w:ascii="Times New Roman" w:hAnsi="Times New Roman" w:cs="Times New Roman"/>
          <w:color w:val="auto"/>
        </w:rPr>
        <w:t xml:space="preserve"> </w:t>
      </w:r>
      <w:r w:rsidRPr="00832E2C">
        <w:rPr>
          <w:rFonts w:ascii="Times New Roman" w:hAnsi="Times New Roman" w:cs="Times New Roman"/>
          <w:color w:val="auto"/>
        </w:rPr>
        <w:t xml:space="preserve">cluster </w:t>
      </w:r>
      <w:r w:rsidR="00832E2C" w:rsidRPr="00832E2C">
        <w:rPr>
          <w:rFonts w:ascii="Times New Roman" w:hAnsi="Times New Roman" w:cs="Times New Roman"/>
          <w:color w:val="auto"/>
        </w:rPr>
        <w:t>development initiative progresses, there is a critical need for continued collaboration and communication between the San Marcos and Round Rock campuses. The recent arrival of the new Vice President for the Round Rock Campus provides an excellent opportunity for focused discussions around these initiatives, particularly as they relate to the Round Rock Campus.</w:t>
      </w:r>
    </w:p>
    <w:p w14:paraId="7F48DD56" w14:textId="77777777" w:rsidR="00832E2C" w:rsidRPr="00832E2C" w:rsidRDefault="00832E2C" w:rsidP="00533288">
      <w:pPr>
        <w:pStyle w:val="Default"/>
        <w:ind w:left="720"/>
        <w:rPr>
          <w:rFonts w:ascii="Times New Roman" w:hAnsi="Times New Roman" w:cs="Times New Roman"/>
          <w:color w:val="auto"/>
        </w:rPr>
      </w:pPr>
    </w:p>
    <w:p w14:paraId="4854E56A" w14:textId="099F57AE" w:rsidR="00832E2C" w:rsidRPr="008531D6" w:rsidRDefault="00832E2C" w:rsidP="00533288">
      <w:pPr>
        <w:pStyle w:val="Default"/>
        <w:numPr>
          <w:ilvl w:val="0"/>
          <w:numId w:val="10"/>
        </w:numPr>
        <w:ind w:left="1080"/>
        <w:rPr>
          <w:rFonts w:ascii="Times New Roman" w:hAnsi="Times New Roman" w:cs="Times New Roman"/>
          <w:color w:val="auto"/>
        </w:rPr>
      </w:pPr>
      <w:r>
        <w:rPr>
          <w:rFonts w:ascii="Times New Roman" w:hAnsi="Times New Roman" w:cs="Times New Roman"/>
          <w:color w:val="auto"/>
        </w:rPr>
        <w:t xml:space="preserve">It is recommended that such discussions be scheduled during the Fall semester and that key stakeholders and faculty with </w:t>
      </w:r>
      <w:r w:rsidR="008B74C2">
        <w:rPr>
          <w:rFonts w:ascii="Times New Roman" w:hAnsi="Times New Roman" w:cs="Times New Roman"/>
          <w:color w:val="auto"/>
        </w:rPr>
        <w:t>mutual interests</w:t>
      </w:r>
      <w:r>
        <w:rPr>
          <w:rFonts w:ascii="Times New Roman" w:hAnsi="Times New Roman" w:cs="Times New Roman"/>
          <w:color w:val="auto"/>
        </w:rPr>
        <w:t xml:space="preserve"> be include</w:t>
      </w:r>
      <w:r w:rsidR="00ED3ED0">
        <w:rPr>
          <w:rFonts w:ascii="Times New Roman" w:hAnsi="Times New Roman" w:cs="Times New Roman"/>
          <w:color w:val="auto"/>
        </w:rPr>
        <w:t xml:space="preserve">d. Further, an ongoing </w:t>
      </w:r>
      <w:r>
        <w:rPr>
          <w:rFonts w:ascii="Times New Roman" w:hAnsi="Times New Roman" w:cs="Times New Roman"/>
          <w:color w:val="auto"/>
        </w:rPr>
        <w:t xml:space="preserve">process </w:t>
      </w:r>
      <w:r w:rsidR="00ED3ED0">
        <w:rPr>
          <w:rFonts w:ascii="Times New Roman" w:hAnsi="Times New Roman" w:cs="Times New Roman"/>
          <w:color w:val="auto"/>
        </w:rPr>
        <w:t xml:space="preserve">should </w:t>
      </w:r>
      <w:r>
        <w:rPr>
          <w:rFonts w:ascii="Times New Roman" w:hAnsi="Times New Roman" w:cs="Times New Roman"/>
          <w:color w:val="auto"/>
        </w:rPr>
        <w:t>be established for periodic reviews and updates as timelines are established and refined.</w:t>
      </w:r>
    </w:p>
    <w:p w14:paraId="1C1CDFC8" w14:textId="77777777" w:rsidR="003C3FBB" w:rsidRDefault="003C3FBB" w:rsidP="00533288">
      <w:pPr>
        <w:pStyle w:val="Default"/>
        <w:rPr>
          <w:rFonts w:ascii="Times New Roman" w:hAnsi="Times New Roman" w:cs="Times New Roman"/>
          <w:color w:val="auto"/>
        </w:rPr>
      </w:pPr>
    </w:p>
    <w:p w14:paraId="1863D9D0" w14:textId="066342CE" w:rsidR="001441C7" w:rsidRPr="00A072E5" w:rsidRDefault="001441C7" w:rsidP="00CC5BB7">
      <w:pPr>
        <w:pStyle w:val="Default"/>
        <w:spacing w:after="60"/>
        <w:rPr>
          <w:rFonts w:ascii="Times New Roman" w:hAnsi="Times New Roman" w:cs="Times New Roman"/>
          <w:color w:val="auto"/>
        </w:rPr>
      </w:pPr>
      <w:r w:rsidRPr="00A072E5">
        <w:rPr>
          <w:rFonts w:ascii="Times New Roman" w:hAnsi="Times New Roman" w:cs="Times New Roman"/>
          <w:b/>
          <w:bCs/>
          <w:color w:val="auto"/>
        </w:rPr>
        <w:t xml:space="preserve">V. </w:t>
      </w:r>
      <w:r w:rsidR="00862FAC">
        <w:rPr>
          <w:rFonts w:ascii="Times New Roman" w:hAnsi="Times New Roman" w:cs="Times New Roman"/>
          <w:b/>
          <w:bCs/>
          <w:color w:val="auto"/>
        </w:rPr>
        <w:t>Conclusions</w:t>
      </w:r>
      <w:r w:rsidR="00FE72FA">
        <w:rPr>
          <w:rFonts w:ascii="Times New Roman" w:hAnsi="Times New Roman" w:cs="Times New Roman"/>
          <w:b/>
          <w:bCs/>
          <w:color w:val="auto"/>
        </w:rPr>
        <w:t xml:space="preserve"> </w:t>
      </w:r>
      <w:r w:rsidR="002C58A4">
        <w:rPr>
          <w:rFonts w:ascii="Times New Roman" w:hAnsi="Times New Roman" w:cs="Times New Roman"/>
          <w:b/>
          <w:bCs/>
          <w:color w:val="auto"/>
        </w:rPr>
        <w:t>–</w:t>
      </w:r>
      <w:r w:rsidR="00FE72FA">
        <w:rPr>
          <w:rFonts w:ascii="Times New Roman" w:hAnsi="Times New Roman" w:cs="Times New Roman"/>
          <w:b/>
          <w:bCs/>
          <w:color w:val="auto"/>
        </w:rPr>
        <w:t xml:space="preserve"> </w:t>
      </w:r>
      <w:r w:rsidR="002C58A4">
        <w:rPr>
          <w:rFonts w:ascii="Times New Roman" w:hAnsi="Times New Roman" w:cs="Times New Roman"/>
          <w:b/>
          <w:bCs/>
          <w:color w:val="auto"/>
        </w:rPr>
        <w:t>Final Thoughts</w:t>
      </w:r>
    </w:p>
    <w:p w14:paraId="234D699C" w14:textId="17ED3302" w:rsidR="00B175FC" w:rsidRPr="00A072E5" w:rsidRDefault="0041603C" w:rsidP="00DC6705">
      <w:pPr>
        <w:pStyle w:val="Default"/>
        <w:rPr>
          <w:rFonts w:ascii="Times New Roman" w:hAnsi="Times New Roman" w:cs="Times New Roman"/>
          <w:color w:val="auto"/>
        </w:rPr>
      </w:pPr>
      <w:r>
        <w:rPr>
          <w:rFonts w:ascii="Times New Roman" w:hAnsi="Times New Roman" w:cs="Times New Roman"/>
        </w:rPr>
        <w:t>D</w:t>
      </w:r>
      <w:r w:rsidR="00921E47">
        <w:rPr>
          <w:rFonts w:ascii="Times New Roman" w:hAnsi="Times New Roman" w:cs="Times New Roman"/>
        </w:rPr>
        <w:t xml:space="preserve">uring the </w:t>
      </w:r>
      <w:r w:rsidR="002A7901">
        <w:rPr>
          <w:rFonts w:ascii="Times New Roman" w:hAnsi="Times New Roman" w:cs="Times New Roman"/>
        </w:rPr>
        <w:t xml:space="preserve">post meeting debriefing among the focus group organizers, a suggestion was made to consider </w:t>
      </w:r>
      <w:r w:rsidR="000C553A">
        <w:rPr>
          <w:rFonts w:ascii="Times New Roman" w:hAnsi="Times New Roman" w:cs="Times New Roman"/>
        </w:rPr>
        <w:t>site-visits to life sciences incubators operating in select regions</w:t>
      </w:r>
      <w:r w:rsidR="00E562FE">
        <w:rPr>
          <w:rFonts w:ascii="Times New Roman" w:hAnsi="Times New Roman" w:cs="Times New Roman"/>
        </w:rPr>
        <w:t>.</w:t>
      </w:r>
      <w:r w:rsidR="00C320FE">
        <w:rPr>
          <w:rFonts w:ascii="Times New Roman" w:hAnsi="Times New Roman" w:cs="Times New Roman"/>
        </w:rPr>
        <w:t xml:space="preserve"> Discussion also </w:t>
      </w:r>
      <w:r w:rsidR="00C14C90">
        <w:rPr>
          <w:rFonts w:ascii="Times New Roman" w:hAnsi="Times New Roman" w:cs="Times New Roman"/>
        </w:rPr>
        <w:t>highlighted t</w:t>
      </w:r>
      <w:r w:rsidR="00BE520A">
        <w:rPr>
          <w:rFonts w:ascii="Times New Roman" w:hAnsi="Times New Roman" w:cs="Times New Roman"/>
        </w:rPr>
        <w:t xml:space="preserve">he need </w:t>
      </w:r>
      <w:proofErr w:type="gramStart"/>
      <w:r w:rsidR="00BE520A">
        <w:rPr>
          <w:rFonts w:ascii="Times New Roman" w:hAnsi="Times New Roman" w:cs="Times New Roman"/>
        </w:rPr>
        <w:t>of</w:t>
      </w:r>
      <w:proofErr w:type="gramEnd"/>
      <w:r w:rsidR="00BE520A">
        <w:rPr>
          <w:rFonts w:ascii="Times New Roman" w:hAnsi="Times New Roman" w:cs="Times New Roman"/>
        </w:rPr>
        <w:t xml:space="preserve"> more business participation </w:t>
      </w:r>
      <w:proofErr w:type="gramStart"/>
      <w:r w:rsidR="00BE520A">
        <w:rPr>
          <w:rFonts w:ascii="Times New Roman" w:hAnsi="Times New Roman" w:cs="Times New Roman"/>
        </w:rPr>
        <w:t>in order to</w:t>
      </w:r>
      <w:proofErr w:type="gramEnd"/>
      <w:r w:rsidR="00BE520A">
        <w:rPr>
          <w:rFonts w:ascii="Times New Roman" w:hAnsi="Times New Roman" w:cs="Times New Roman"/>
        </w:rPr>
        <w:t xml:space="preserve"> strengthen the data gathered. </w:t>
      </w:r>
      <w:r w:rsidR="00A249F7">
        <w:rPr>
          <w:rFonts w:ascii="Times New Roman" w:hAnsi="Times New Roman" w:cs="Times New Roman"/>
        </w:rPr>
        <w:t>This inc</w:t>
      </w:r>
      <w:r w:rsidR="00E75E13">
        <w:rPr>
          <w:rFonts w:ascii="Times New Roman" w:hAnsi="Times New Roman" w:cs="Times New Roman"/>
        </w:rPr>
        <w:t>l</w:t>
      </w:r>
      <w:r w:rsidR="00A249F7">
        <w:rPr>
          <w:rFonts w:ascii="Times New Roman" w:hAnsi="Times New Roman" w:cs="Times New Roman"/>
        </w:rPr>
        <w:t xml:space="preserve">udes outreach to more additional Austin area businesses </w:t>
      </w:r>
      <w:proofErr w:type="gramStart"/>
      <w:r w:rsidR="00A249F7">
        <w:rPr>
          <w:rFonts w:ascii="Times New Roman" w:hAnsi="Times New Roman" w:cs="Times New Roman"/>
        </w:rPr>
        <w:t>in order to</w:t>
      </w:r>
      <w:proofErr w:type="gramEnd"/>
      <w:r w:rsidR="00A249F7">
        <w:rPr>
          <w:rFonts w:ascii="Times New Roman" w:hAnsi="Times New Roman" w:cs="Times New Roman"/>
        </w:rPr>
        <w:t xml:space="preserve"> continue to gather more needs in the area. </w:t>
      </w:r>
      <w:r w:rsidR="005B6BC8">
        <w:rPr>
          <w:rFonts w:ascii="Times New Roman" w:hAnsi="Times New Roman" w:cs="Times New Roman"/>
        </w:rPr>
        <w:t xml:space="preserve">Information gathered from future </w:t>
      </w:r>
      <w:r w:rsidR="00FC43A4">
        <w:rPr>
          <w:rFonts w:ascii="Times New Roman" w:hAnsi="Times New Roman" w:cs="Times New Roman"/>
        </w:rPr>
        <w:t>discussions</w:t>
      </w:r>
      <w:r w:rsidR="006666CA">
        <w:rPr>
          <w:rFonts w:ascii="Times New Roman" w:hAnsi="Times New Roman" w:cs="Times New Roman"/>
        </w:rPr>
        <w:t xml:space="preserve"> will help to ensure the </w:t>
      </w:r>
      <w:r w:rsidR="006666CA" w:rsidRPr="006666CA">
        <w:rPr>
          <w:rFonts w:ascii="Times New Roman" w:hAnsi="Times New Roman" w:cs="Times New Roman"/>
        </w:rPr>
        <w:t>long-term success of the proposed incubator</w:t>
      </w:r>
      <w:r w:rsidR="00631484">
        <w:rPr>
          <w:rFonts w:ascii="Times New Roman" w:hAnsi="Times New Roman" w:cs="Times New Roman"/>
        </w:rPr>
        <w:t xml:space="preserve"> at the Round Rock Campus</w:t>
      </w:r>
      <w:r w:rsidR="00E75E13">
        <w:rPr>
          <w:rFonts w:ascii="Times New Roman" w:hAnsi="Times New Roman" w:cs="Times New Roman"/>
        </w:rPr>
        <w:t xml:space="preserve"> and </w:t>
      </w:r>
      <w:r w:rsidR="000D5669">
        <w:rPr>
          <w:rFonts w:ascii="Times New Roman" w:hAnsi="Times New Roman" w:cs="Times New Roman"/>
        </w:rPr>
        <w:t>will</w:t>
      </w:r>
      <w:r w:rsidR="006666CA" w:rsidRPr="006666CA">
        <w:rPr>
          <w:rFonts w:ascii="Times New Roman" w:hAnsi="Times New Roman" w:cs="Times New Roman"/>
        </w:rPr>
        <w:t xml:space="preserve"> also validate the RRC’s vision to establish such a cluster in </w:t>
      </w:r>
      <w:r w:rsidR="00F645A8">
        <w:rPr>
          <w:rFonts w:ascii="Times New Roman" w:hAnsi="Times New Roman" w:cs="Times New Roman"/>
        </w:rPr>
        <w:t xml:space="preserve">Round Rock. </w:t>
      </w:r>
    </w:p>
    <w:sectPr w:rsidR="00B175FC" w:rsidRPr="00A072E5" w:rsidSect="0065662F">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2E89A" w14:textId="77777777" w:rsidR="00214242" w:rsidRDefault="00214242" w:rsidP="00B95F5D">
      <w:r>
        <w:separator/>
      </w:r>
    </w:p>
  </w:endnote>
  <w:endnote w:type="continuationSeparator" w:id="0">
    <w:p w14:paraId="6D5A7624" w14:textId="77777777" w:rsidR="00214242" w:rsidRDefault="00214242" w:rsidP="00B9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002623"/>
      <w:docPartObj>
        <w:docPartGallery w:val="Page Numbers (Bottom of Page)"/>
        <w:docPartUnique/>
      </w:docPartObj>
    </w:sdtPr>
    <w:sdtEndPr>
      <w:rPr>
        <w:rFonts w:ascii="Times New Roman" w:hAnsi="Times New Roman" w:cs="Times New Roman"/>
        <w:noProof/>
      </w:rPr>
    </w:sdtEndPr>
    <w:sdtContent>
      <w:p w14:paraId="2F463360" w14:textId="6634F3F0" w:rsidR="00B95F5D" w:rsidRPr="00B95F5D" w:rsidRDefault="00B95F5D">
        <w:pPr>
          <w:pStyle w:val="Footer"/>
          <w:jc w:val="right"/>
          <w:rPr>
            <w:rFonts w:ascii="Times New Roman" w:hAnsi="Times New Roman" w:cs="Times New Roman"/>
          </w:rPr>
        </w:pPr>
        <w:r w:rsidRPr="00B95F5D">
          <w:rPr>
            <w:rFonts w:ascii="Times New Roman" w:hAnsi="Times New Roman" w:cs="Times New Roman"/>
          </w:rPr>
          <w:fldChar w:fldCharType="begin"/>
        </w:r>
        <w:r w:rsidRPr="00B95F5D">
          <w:rPr>
            <w:rFonts w:ascii="Times New Roman" w:hAnsi="Times New Roman" w:cs="Times New Roman"/>
          </w:rPr>
          <w:instrText xml:space="preserve"> PAGE   \* MERGEFORMAT </w:instrText>
        </w:r>
        <w:r w:rsidRPr="00B95F5D">
          <w:rPr>
            <w:rFonts w:ascii="Times New Roman" w:hAnsi="Times New Roman" w:cs="Times New Roman"/>
          </w:rPr>
          <w:fldChar w:fldCharType="separate"/>
        </w:r>
        <w:r w:rsidRPr="00B95F5D">
          <w:rPr>
            <w:rFonts w:ascii="Times New Roman" w:hAnsi="Times New Roman" w:cs="Times New Roman"/>
            <w:noProof/>
          </w:rPr>
          <w:t>2</w:t>
        </w:r>
        <w:r w:rsidRPr="00B95F5D">
          <w:rPr>
            <w:rFonts w:ascii="Times New Roman" w:hAnsi="Times New Roman" w:cs="Times New Roman"/>
            <w:noProof/>
          </w:rPr>
          <w:fldChar w:fldCharType="end"/>
        </w:r>
      </w:p>
    </w:sdtContent>
  </w:sdt>
  <w:p w14:paraId="0BFD7807" w14:textId="77777777" w:rsidR="00B95F5D" w:rsidRDefault="00B95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AB0D3" w14:textId="77777777" w:rsidR="00214242" w:rsidRDefault="00214242" w:rsidP="00B95F5D">
      <w:r>
        <w:separator/>
      </w:r>
    </w:p>
  </w:footnote>
  <w:footnote w:type="continuationSeparator" w:id="0">
    <w:p w14:paraId="262C3E4B" w14:textId="77777777" w:rsidR="00214242" w:rsidRDefault="00214242" w:rsidP="00B95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3672A"/>
    <w:multiLevelType w:val="hybridMultilevel"/>
    <w:tmpl w:val="917E352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CF5129"/>
    <w:multiLevelType w:val="hybridMultilevel"/>
    <w:tmpl w:val="978E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C3878"/>
    <w:multiLevelType w:val="hybridMultilevel"/>
    <w:tmpl w:val="1E366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A06"/>
    <w:multiLevelType w:val="hybridMultilevel"/>
    <w:tmpl w:val="8E0AA5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82F05"/>
    <w:multiLevelType w:val="hybridMultilevel"/>
    <w:tmpl w:val="ABCC3F2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1F02810"/>
    <w:multiLevelType w:val="hybridMultilevel"/>
    <w:tmpl w:val="42C044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B0C17"/>
    <w:multiLevelType w:val="hybridMultilevel"/>
    <w:tmpl w:val="18C23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63B35"/>
    <w:multiLevelType w:val="hybridMultilevel"/>
    <w:tmpl w:val="E7400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4045B"/>
    <w:multiLevelType w:val="hybridMultilevel"/>
    <w:tmpl w:val="4B4AC8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345205">
    <w:abstractNumId w:val="6"/>
  </w:num>
  <w:num w:numId="2" w16cid:durableId="1473866154">
    <w:abstractNumId w:val="7"/>
  </w:num>
  <w:num w:numId="3" w16cid:durableId="2131631624">
    <w:abstractNumId w:val="0"/>
  </w:num>
  <w:num w:numId="4" w16cid:durableId="613055210">
    <w:abstractNumId w:val="2"/>
  </w:num>
  <w:num w:numId="5" w16cid:durableId="975798229">
    <w:abstractNumId w:val="6"/>
  </w:num>
  <w:num w:numId="6" w16cid:durableId="380445008">
    <w:abstractNumId w:val="1"/>
  </w:num>
  <w:num w:numId="7" w16cid:durableId="1543440889">
    <w:abstractNumId w:val="5"/>
  </w:num>
  <w:num w:numId="8" w16cid:durableId="84112519">
    <w:abstractNumId w:val="3"/>
  </w:num>
  <w:num w:numId="9" w16cid:durableId="856774781">
    <w:abstractNumId w:val="8"/>
  </w:num>
  <w:num w:numId="10" w16cid:durableId="495000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60"/>
    <w:rsid w:val="0000769E"/>
    <w:rsid w:val="00026420"/>
    <w:rsid w:val="00033A5E"/>
    <w:rsid w:val="00042809"/>
    <w:rsid w:val="00067952"/>
    <w:rsid w:val="000960E1"/>
    <w:rsid w:val="000A11BF"/>
    <w:rsid w:val="000C5079"/>
    <w:rsid w:val="000C553A"/>
    <w:rsid w:val="000D0816"/>
    <w:rsid w:val="000D37BB"/>
    <w:rsid w:val="000D52B6"/>
    <w:rsid w:val="000D5669"/>
    <w:rsid w:val="000D6667"/>
    <w:rsid w:val="000E1B3E"/>
    <w:rsid w:val="000E6A5C"/>
    <w:rsid w:val="000F4EE1"/>
    <w:rsid w:val="001016CA"/>
    <w:rsid w:val="001016F3"/>
    <w:rsid w:val="00106F98"/>
    <w:rsid w:val="001142E4"/>
    <w:rsid w:val="001441C7"/>
    <w:rsid w:val="001532A1"/>
    <w:rsid w:val="00153D2A"/>
    <w:rsid w:val="00167C21"/>
    <w:rsid w:val="00182588"/>
    <w:rsid w:val="001865C4"/>
    <w:rsid w:val="001964C3"/>
    <w:rsid w:val="001A06D7"/>
    <w:rsid w:val="001B3454"/>
    <w:rsid w:val="001B5E7F"/>
    <w:rsid w:val="001C6982"/>
    <w:rsid w:val="001C6DA7"/>
    <w:rsid w:val="001E2636"/>
    <w:rsid w:val="001F5389"/>
    <w:rsid w:val="00200486"/>
    <w:rsid w:val="00205DAD"/>
    <w:rsid w:val="00214242"/>
    <w:rsid w:val="002153AE"/>
    <w:rsid w:val="002174AF"/>
    <w:rsid w:val="00225690"/>
    <w:rsid w:val="0022665F"/>
    <w:rsid w:val="00236FE4"/>
    <w:rsid w:val="0024707E"/>
    <w:rsid w:val="0025150B"/>
    <w:rsid w:val="0026474C"/>
    <w:rsid w:val="00273903"/>
    <w:rsid w:val="00274307"/>
    <w:rsid w:val="00281E27"/>
    <w:rsid w:val="00283A3B"/>
    <w:rsid w:val="00284A27"/>
    <w:rsid w:val="00287E59"/>
    <w:rsid w:val="002A4EF1"/>
    <w:rsid w:val="002A6D3D"/>
    <w:rsid w:val="002A7901"/>
    <w:rsid w:val="002C1FA1"/>
    <w:rsid w:val="002C58A4"/>
    <w:rsid w:val="002D561E"/>
    <w:rsid w:val="002D636E"/>
    <w:rsid w:val="002E2904"/>
    <w:rsid w:val="002E3F72"/>
    <w:rsid w:val="002F09A8"/>
    <w:rsid w:val="00303E3D"/>
    <w:rsid w:val="003069BF"/>
    <w:rsid w:val="0031487D"/>
    <w:rsid w:val="003156B5"/>
    <w:rsid w:val="00315835"/>
    <w:rsid w:val="00316D24"/>
    <w:rsid w:val="00326342"/>
    <w:rsid w:val="00333539"/>
    <w:rsid w:val="003405EC"/>
    <w:rsid w:val="0034417C"/>
    <w:rsid w:val="00345E84"/>
    <w:rsid w:val="00346EE0"/>
    <w:rsid w:val="003701F3"/>
    <w:rsid w:val="00373BC1"/>
    <w:rsid w:val="003819F8"/>
    <w:rsid w:val="0038464E"/>
    <w:rsid w:val="00385AF3"/>
    <w:rsid w:val="003936B3"/>
    <w:rsid w:val="003A60B1"/>
    <w:rsid w:val="003B1E1F"/>
    <w:rsid w:val="003B3C11"/>
    <w:rsid w:val="003C1424"/>
    <w:rsid w:val="003C316B"/>
    <w:rsid w:val="003C3FBB"/>
    <w:rsid w:val="003D4608"/>
    <w:rsid w:val="003E033A"/>
    <w:rsid w:val="003E4156"/>
    <w:rsid w:val="003F22CB"/>
    <w:rsid w:val="00401101"/>
    <w:rsid w:val="0041603C"/>
    <w:rsid w:val="00423698"/>
    <w:rsid w:val="004340A6"/>
    <w:rsid w:val="00455467"/>
    <w:rsid w:val="004559B0"/>
    <w:rsid w:val="0046049B"/>
    <w:rsid w:val="004712B2"/>
    <w:rsid w:val="00481579"/>
    <w:rsid w:val="00487B77"/>
    <w:rsid w:val="004939A9"/>
    <w:rsid w:val="0049648B"/>
    <w:rsid w:val="004A4A19"/>
    <w:rsid w:val="004C1B7F"/>
    <w:rsid w:val="004C5A6B"/>
    <w:rsid w:val="004D4552"/>
    <w:rsid w:val="004D7E79"/>
    <w:rsid w:val="004E4BE4"/>
    <w:rsid w:val="00513FA0"/>
    <w:rsid w:val="00524FD5"/>
    <w:rsid w:val="00533288"/>
    <w:rsid w:val="00535044"/>
    <w:rsid w:val="00554E3A"/>
    <w:rsid w:val="005600FC"/>
    <w:rsid w:val="0056068E"/>
    <w:rsid w:val="00572847"/>
    <w:rsid w:val="00586E83"/>
    <w:rsid w:val="00590D6A"/>
    <w:rsid w:val="005923D9"/>
    <w:rsid w:val="005A02ED"/>
    <w:rsid w:val="005A44B2"/>
    <w:rsid w:val="005A44B9"/>
    <w:rsid w:val="005A62DA"/>
    <w:rsid w:val="005B4490"/>
    <w:rsid w:val="005B6BC8"/>
    <w:rsid w:val="005C214C"/>
    <w:rsid w:val="005D3D84"/>
    <w:rsid w:val="005D6851"/>
    <w:rsid w:val="005E1730"/>
    <w:rsid w:val="005E4B3B"/>
    <w:rsid w:val="005F63BC"/>
    <w:rsid w:val="00600346"/>
    <w:rsid w:val="00631484"/>
    <w:rsid w:val="00633FC8"/>
    <w:rsid w:val="006351DE"/>
    <w:rsid w:val="0063521F"/>
    <w:rsid w:val="00645A52"/>
    <w:rsid w:val="00646CEF"/>
    <w:rsid w:val="0065662F"/>
    <w:rsid w:val="00660EF6"/>
    <w:rsid w:val="006666CA"/>
    <w:rsid w:val="006969E8"/>
    <w:rsid w:val="006B2C19"/>
    <w:rsid w:val="006B3DDA"/>
    <w:rsid w:val="006B51B9"/>
    <w:rsid w:val="006B578A"/>
    <w:rsid w:val="006C06F8"/>
    <w:rsid w:val="006C2921"/>
    <w:rsid w:val="006D4C8D"/>
    <w:rsid w:val="006E2D5E"/>
    <w:rsid w:val="006F4F2E"/>
    <w:rsid w:val="00700260"/>
    <w:rsid w:val="007032C6"/>
    <w:rsid w:val="007127CD"/>
    <w:rsid w:val="00721594"/>
    <w:rsid w:val="007232F3"/>
    <w:rsid w:val="00744E9D"/>
    <w:rsid w:val="007605FB"/>
    <w:rsid w:val="0076524C"/>
    <w:rsid w:val="00780AC6"/>
    <w:rsid w:val="00782D50"/>
    <w:rsid w:val="0079594F"/>
    <w:rsid w:val="007A3CDB"/>
    <w:rsid w:val="007C2BD5"/>
    <w:rsid w:val="007C700E"/>
    <w:rsid w:val="007C7BD8"/>
    <w:rsid w:val="007D2450"/>
    <w:rsid w:val="007D77EC"/>
    <w:rsid w:val="007F0286"/>
    <w:rsid w:val="00805DFB"/>
    <w:rsid w:val="008073F1"/>
    <w:rsid w:val="0080749E"/>
    <w:rsid w:val="008171A1"/>
    <w:rsid w:val="00824961"/>
    <w:rsid w:val="00827B27"/>
    <w:rsid w:val="00832E2C"/>
    <w:rsid w:val="008352FD"/>
    <w:rsid w:val="00842B28"/>
    <w:rsid w:val="00851558"/>
    <w:rsid w:val="00852AE7"/>
    <w:rsid w:val="008531D6"/>
    <w:rsid w:val="00862FAC"/>
    <w:rsid w:val="00870338"/>
    <w:rsid w:val="0087134C"/>
    <w:rsid w:val="00894C5D"/>
    <w:rsid w:val="008A7AD1"/>
    <w:rsid w:val="008B3C95"/>
    <w:rsid w:val="008B74C2"/>
    <w:rsid w:val="008C13BC"/>
    <w:rsid w:val="008D0D55"/>
    <w:rsid w:val="008D3E7A"/>
    <w:rsid w:val="008E1181"/>
    <w:rsid w:val="008E11D0"/>
    <w:rsid w:val="008E1A4F"/>
    <w:rsid w:val="008E1EA8"/>
    <w:rsid w:val="008E79DE"/>
    <w:rsid w:val="008E7DE4"/>
    <w:rsid w:val="00904B62"/>
    <w:rsid w:val="009218A8"/>
    <w:rsid w:val="009218AA"/>
    <w:rsid w:val="00921E47"/>
    <w:rsid w:val="00930EBF"/>
    <w:rsid w:val="00931669"/>
    <w:rsid w:val="00940D41"/>
    <w:rsid w:val="009415C7"/>
    <w:rsid w:val="00961C84"/>
    <w:rsid w:val="009764A2"/>
    <w:rsid w:val="0098416B"/>
    <w:rsid w:val="00987014"/>
    <w:rsid w:val="009937DD"/>
    <w:rsid w:val="009D56A9"/>
    <w:rsid w:val="009E0103"/>
    <w:rsid w:val="009E2CC8"/>
    <w:rsid w:val="009E3472"/>
    <w:rsid w:val="009F03D1"/>
    <w:rsid w:val="009F0B44"/>
    <w:rsid w:val="009F2150"/>
    <w:rsid w:val="00A072E5"/>
    <w:rsid w:val="00A13BA2"/>
    <w:rsid w:val="00A15A05"/>
    <w:rsid w:val="00A1758D"/>
    <w:rsid w:val="00A249F7"/>
    <w:rsid w:val="00A26556"/>
    <w:rsid w:val="00A4486A"/>
    <w:rsid w:val="00A5232B"/>
    <w:rsid w:val="00A56D32"/>
    <w:rsid w:val="00A619E5"/>
    <w:rsid w:val="00A64D7C"/>
    <w:rsid w:val="00A67C93"/>
    <w:rsid w:val="00A74B67"/>
    <w:rsid w:val="00A8285B"/>
    <w:rsid w:val="00A90788"/>
    <w:rsid w:val="00A94DBC"/>
    <w:rsid w:val="00AA176D"/>
    <w:rsid w:val="00AB2F6C"/>
    <w:rsid w:val="00AC4230"/>
    <w:rsid w:val="00AD2FA4"/>
    <w:rsid w:val="00AD324D"/>
    <w:rsid w:val="00AF5A94"/>
    <w:rsid w:val="00B00457"/>
    <w:rsid w:val="00B175FC"/>
    <w:rsid w:val="00B24D2B"/>
    <w:rsid w:val="00B254D7"/>
    <w:rsid w:val="00B328A7"/>
    <w:rsid w:val="00B33279"/>
    <w:rsid w:val="00B3737A"/>
    <w:rsid w:val="00B373E6"/>
    <w:rsid w:val="00B377BA"/>
    <w:rsid w:val="00B37C56"/>
    <w:rsid w:val="00B40CA0"/>
    <w:rsid w:val="00B44AF3"/>
    <w:rsid w:val="00B464BC"/>
    <w:rsid w:val="00B520DD"/>
    <w:rsid w:val="00B627DC"/>
    <w:rsid w:val="00B7146B"/>
    <w:rsid w:val="00B761FB"/>
    <w:rsid w:val="00B921F6"/>
    <w:rsid w:val="00B95F5D"/>
    <w:rsid w:val="00BA1AF7"/>
    <w:rsid w:val="00BA2736"/>
    <w:rsid w:val="00BC6632"/>
    <w:rsid w:val="00BC6E76"/>
    <w:rsid w:val="00BC6F06"/>
    <w:rsid w:val="00BD1332"/>
    <w:rsid w:val="00BD318E"/>
    <w:rsid w:val="00BD3FCC"/>
    <w:rsid w:val="00BE0105"/>
    <w:rsid w:val="00BE01BA"/>
    <w:rsid w:val="00BE520A"/>
    <w:rsid w:val="00BF13AA"/>
    <w:rsid w:val="00BF3700"/>
    <w:rsid w:val="00BF45CD"/>
    <w:rsid w:val="00BF5A8F"/>
    <w:rsid w:val="00C078BA"/>
    <w:rsid w:val="00C13018"/>
    <w:rsid w:val="00C14C90"/>
    <w:rsid w:val="00C272E4"/>
    <w:rsid w:val="00C320FE"/>
    <w:rsid w:val="00C32A9F"/>
    <w:rsid w:val="00C4335B"/>
    <w:rsid w:val="00C56C50"/>
    <w:rsid w:val="00C60F16"/>
    <w:rsid w:val="00C7669C"/>
    <w:rsid w:val="00C8018B"/>
    <w:rsid w:val="00C9021B"/>
    <w:rsid w:val="00C9185F"/>
    <w:rsid w:val="00CA5B5A"/>
    <w:rsid w:val="00CB3A71"/>
    <w:rsid w:val="00CC5BB7"/>
    <w:rsid w:val="00CC765F"/>
    <w:rsid w:val="00CC7BA8"/>
    <w:rsid w:val="00CD0D7A"/>
    <w:rsid w:val="00CE6C55"/>
    <w:rsid w:val="00CE7565"/>
    <w:rsid w:val="00CF5A24"/>
    <w:rsid w:val="00D01E97"/>
    <w:rsid w:val="00D02FD6"/>
    <w:rsid w:val="00D11E2E"/>
    <w:rsid w:val="00D122DA"/>
    <w:rsid w:val="00D145EF"/>
    <w:rsid w:val="00D205DA"/>
    <w:rsid w:val="00D20BAE"/>
    <w:rsid w:val="00D2678B"/>
    <w:rsid w:val="00D2747B"/>
    <w:rsid w:val="00D43343"/>
    <w:rsid w:val="00D51A90"/>
    <w:rsid w:val="00D55E04"/>
    <w:rsid w:val="00D66685"/>
    <w:rsid w:val="00D713F4"/>
    <w:rsid w:val="00D7370A"/>
    <w:rsid w:val="00D74336"/>
    <w:rsid w:val="00D76F81"/>
    <w:rsid w:val="00D80C6C"/>
    <w:rsid w:val="00D810EC"/>
    <w:rsid w:val="00D813AE"/>
    <w:rsid w:val="00D9367E"/>
    <w:rsid w:val="00DB60A8"/>
    <w:rsid w:val="00DC10E9"/>
    <w:rsid w:val="00DC6705"/>
    <w:rsid w:val="00DD2CF5"/>
    <w:rsid w:val="00DE7785"/>
    <w:rsid w:val="00DF6709"/>
    <w:rsid w:val="00DF7116"/>
    <w:rsid w:val="00DF7AF7"/>
    <w:rsid w:val="00E007EB"/>
    <w:rsid w:val="00E019C2"/>
    <w:rsid w:val="00E170DA"/>
    <w:rsid w:val="00E24219"/>
    <w:rsid w:val="00E26E23"/>
    <w:rsid w:val="00E43EC6"/>
    <w:rsid w:val="00E47BAA"/>
    <w:rsid w:val="00E562FE"/>
    <w:rsid w:val="00E564D2"/>
    <w:rsid w:val="00E57442"/>
    <w:rsid w:val="00E72EF5"/>
    <w:rsid w:val="00E75E13"/>
    <w:rsid w:val="00E77DC2"/>
    <w:rsid w:val="00E9405D"/>
    <w:rsid w:val="00E94A70"/>
    <w:rsid w:val="00EA1230"/>
    <w:rsid w:val="00EB063F"/>
    <w:rsid w:val="00EB5BB6"/>
    <w:rsid w:val="00EC4C61"/>
    <w:rsid w:val="00EC6406"/>
    <w:rsid w:val="00EC7A8E"/>
    <w:rsid w:val="00ED07EA"/>
    <w:rsid w:val="00ED3298"/>
    <w:rsid w:val="00ED3ED0"/>
    <w:rsid w:val="00EE4D6E"/>
    <w:rsid w:val="00F06502"/>
    <w:rsid w:val="00F06F0E"/>
    <w:rsid w:val="00F0765E"/>
    <w:rsid w:val="00F23F65"/>
    <w:rsid w:val="00F44FFF"/>
    <w:rsid w:val="00F565B2"/>
    <w:rsid w:val="00F606FD"/>
    <w:rsid w:val="00F62801"/>
    <w:rsid w:val="00F645A8"/>
    <w:rsid w:val="00F7007D"/>
    <w:rsid w:val="00F73107"/>
    <w:rsid w:val="00F7761A"/>
    <w:rsid w:val="00F84DB9"/>
    <w:rsid w:val="00F8732B"/>
    <w:rsid w:val="00F92B7C"/>
    <w:rsid w:val="00F96907"/>
    <w:rsid w:val="00FB771F"/>
    <w:rsid w:val="00FC2857"/>
    <w:rsid w:val="00FC43A4"/>
    <w:rsid w:val="00FE72FA"/>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C6F3"/>
  <w14:defaultImageDpi w14:val="32767"/>
  <w15:chartTrackingRefBased/>
  <w15:docId w15:val="{17FBA66F-BCB5-E546-9DD2-73329FF7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DB9"/>
    <w:pPr>
      <w:ind w:left="720"/>
      <w:contextualSpacing/>
    </w:pPr>
  </w:style>
  <w:style w:type="paragraph" w:styleId="Revision">
    <w:name w:val="Revision"/>
    <w:hidden/>
    <w:uiPriority w:val="99"/>
    <w:semiHidden/>
    <w:rsid w:val="0087134C"/>
  </w:style>
  <w:style w:type="paragraph" w:customStyle="1" w:styleId="Default">
    <w:name w:val="Default"/>
    <w:rsid w:val="001441C7"/>
    <w:pPr>
      <w:autoSpaceDE w:val="0"/>
      <w:autoSpaceDN w:val="0"/>
      <w:adjustRightInd w:val="0"/>
    </w:pPr>
    <w:rPr>
      <w:rFonts w:ascii="Calibri" w:hAnsi="Calibri" w:cs="Calibri"/>
      <w:color w:val="000000"/>
      <w14:ligatures w14:val="standardContextual"/>
    </w:rPr>
  </w:style>
  <w:style w:type="paragraph" w:styleId="Header">
    <w:name w:val="header"/>
    <w:basedOn w:val="Normal"/>
    <w:link w:val="HeaderChar"/>
    <w:uiPriority w:val="99"/>
    <w:unhideWhenUsed/>
    <w:rsid w:val="00B95F5D"/>
    <w:pPr>
      <w:tabs>
        <w:tab w:val="center" w:pos="4680"/>
        <w:tab w:val="right" w:pos="9360"/>
      </w:tabs>
    </w:pPr>
  </w:style>
  <w:style w:type="character" w:customStyle="1" w:styleId="HeaderChar">
    <w:name w:val="Header Char"/>
    <w:basedOn w:val="DefaultParagraphFont"/>
    <w:link w:val="Header"/>
    <w:uiPriority w:val="99"/>
    <w:rsid w:val="00B95F5D"/>
  </w:style>
  <w:style w:type="paragraph" w:styleId="Footer">
    <w:name w:val="footer"/>
    <w:basedOn w:val="Normal"/>
    <w:link w:val="FooterChar"/>
    <w:uiPriority w:val="99"/>
    <w:unhideWhenUsed/>
    <w:rsid w:val="00B95F5D"/>
    <w:pPr>
      <w:tabs>
        <w:tab w:val="center" w:pos="4680"/>
        <w:tab w:val="right" w:pos="9360"/>
      </w:tabs>
    </w:pPr>
  </w:style>
  <w:style w:type="character" w:customStyle="1" w:styleId="FooterChar">
    <w:name w:val="Footer Char"/>
    <w:basedOn w:val="DefaultParagraphFont"/>
    <w:link w:val="Footer"/>
    <w:uiPriority w:val="99"/>
    <w:rsid w:val="00B9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897964">
      <w:bodyDiv w:val="1"/>
      <w:marLeft w:val="0"/>
      <w:marRight w:val="0"/>
      <w:marTop w:val="0"/>
      <w:marBottom w:val="0"/>
      <w:divBdr>
        <w:top w:val="none" w:sz="0" w:space="0" w:color="auto"/>
        <w:left w:val="none" w:sz="0" w:space="0" w:color="auto"/>
        <w:bottom w:val="none" w:sz="0" w:space="0" w:color="auto"/>
        <w:right w:val="none" w:sz="0" w:space="0" w:color="auto"/>
      </w:divBdr>
    </w:div>
    <w:div w:id="21428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D3AAF4CC5AB42ACF87B62955B06AF" ma:contentTypeVersion="17" ma:contentTypeDescription="Create a new document." ma:contentTypeScope="" ma:versionID="f2187d2d492bccb98f845df999a3e644">
  <xsd:schema xmlns:xsd="http://www.w3.org/2001/XMLSchema" xmlns:xs="http://www.w3.org/2001/XMLSchema" xmlns:p="http://schemas.microsoft.com/office/2006/metadata/properties" xmlns:ns2="8ecdee50-cf0e-4e7c-9a50-ee1c0aca5044" xmlns:ns3="915d729d-fcaf-4e03-a609-19524388cd47" targetNamespace="http://schemas.microsoft.com/office/2006/metadata/properties" ma:root="true" ma:fieldsID="e2a573067c5481e5cdf3f4ed73905564" ns2:_="" ns3:_="">
    <xsd:import namespace="8ecdee50-cf0e-4e7c-9a50-ee1c0aca5044"/>
    <xsd:import namespace="915d729d-fcaf-4e03-a609-19524388cd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dee50-cf0e-4e7c-9a50-ee1c0aca5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021a1a-8007-4e1e-87c6-d45904e4f6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d729d-fcaf-4e03-a609-19524388cd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d1c6d-3c17-47a0-80e2-14f3bed71974}" ma:internalName="TaxCatchAll" ma:showField="CatchAllData" ma:web="915d729d-fcaf-4e03-a609-19524388cd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5d729d-fcaf-4e03-a609-19524388cd47" xsi:nil="true"/>
    <lcf76f155ced4ddcb4097134ff3c332f xmlns="8ecdee50-cf0e-4e7c-9a50-ee1c0aca50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8B1EDD-1D0F-4AB0-809A-306FCCDF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dee50-cf0e-4e7c-9a50-ee1c0aca5044"/>
    <ds:schemaRef ds:uri="915d729d-fcaf-4e03-a609-19524388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44DB1-C59F-4F73-8DEF-3D0ECC2877DC}">
  <ds:schemaRefs>
    <ds:schemaRef ds:uri="http://schemas.microsoft.com/sharepoint/v3/contenttype/forms"/>
  </ds:schemaRefs>
</ds:datastoreItem>
</file>

<file path=customXml/itemProps3.xml><?xml version="1.0" encoding="utf-8"?>
<ds:datastoreItem xmlns:ds="http://schemas.openxmlformats.org/officeDocument/2006/customXml" ds:itemID="{A132EF38-6726-4EF5-A4DB-1B819D1E625C}">
  <ds:schemaRefs>
    <ds:schemaRef ds:uri="http://schemas.microsoft.com/office/2006/metadata/properties"/>
    <ds:schemaRef ds:uri="http://schemas.microsoft.com/office/infopath/2007/PartnerControls"/>
    <ds:schemaRef ds:uri="915d729d-fcaf-4e03-a609-19524388cd47"/>
    <ds:schemaRef ds:uri="8ecdee50-cf0e-4e7c-9a50-ee1c0aca50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Huling, Leslie L</dc:creator>
  <cp:keywords/>
  <dc:description/>
  <cp:lastModifiedBy>Fabac, Karen L</cp:lastModifiedBy>
  <cp:revision>2</cp:revision>
  <cp:lastPrinted>2023-08-16T18:04:00Z</cp:lastPrinted>
  <dcterms:created xsi:type="dcterms:W3CDTF">2025-08-26T18:26:00Z</dcterms:created>
  <dcterms:modified xsi:type="dcterms:W3CDTF">2025-08-26T18:26:00Z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0x010100D7AD3AAF4CC5AB42ACF87B62955B06AF</vt:lpwstr>
  </property>
  <property fmtid="{D5CDD505-2E9C-101B-9397-08002B2CF9AE}" pid="3" name="MediaServiceImageTags">
    <vt:lpwstr/>
  </property>
</Properties>
</file>