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B5FC" w14:textId="77777777" w:rsidR="00C71F68" w:rsidRDefault="00C71F68" w:rsidP="00C71F68">
      <w:pPr>
        <w:spacing w:line="480" w:lineRule="auto"/>
        <w:rPr>
          <w:color w:val="000000" w:themeColor="text1"/>
          <w:sz w:val="22"/>
          <w:szCs w:val="22"/>
        </w:rPr>
      </w:pPr>
    </w:p>
    <w:p w14:paraId="257F66A1" w14:textId="1E0991D8" w:rsidR="00C71F68" w:rsidRPr="00C71F68" w:rsidRDefault="00C71F68" w:rsidP="00AA3FA1">
      <w:pPr>
        <w:spacing w:line="480" w:lineRule="auto"/>
        <w:jc w:val="center"/>
        <w:outlineLvl w:val="0"/>
        <w:rPr>
          <w:b/>
          <w:color w:val="000000" w:themeColor="text1"/>
          <w:sz w:val="22"/>
          <w:szCs w:val="22"/>
        </w:rPr>
      </w:pPr>
      <w:r w:rsidRPr="00C71F68">
        <w:rPr>
          <w:b/>
          <w:color w:val="000000" w:themeColor="text1"/>
          <w:sz w:val="22"/>
          <w:szCs w:val="22"/>
        </w:rPr>
        <w:t>The R</w:t>
      </w:r>
      <w:r w:rsidR="00AA3FA1">
        <w:rPr>
          <w:b/>
          <w:color w:val="000000" w:themeColor="text1"/>
          <w:sz w:val="22"/>
          <w:szCs w:val="22"/>
        </w:rPr>
        <w:t>hetoric of Authoritarianism</w:t>
      </w:r>
      <w:r w:rsidR="00B02496">
        <w:rPr>
          <w:b/>
          <w:color w:val="000000" w:themeColor="text1"/>
          <w:sz w:val="22"/>
          <w:szCs w:val="22"/>
        </w:rPr>
        <w:t xml:space="preserve"> in Donald Trump’s 2016 Presidential Campaign</w:t>
      </w:r>
    </w:p>
    <w:p w14:paraId="19F1C81D" w14:textId="49BDBD4C" w:rsidR="00CF079F" w:rsidRPr="00EC6E5C" w:rsidRDefault="00AA3FA1" w:rsidP="00C71F68">
      <w:pPr>
        <w:spacing w:line="480" w:lineRule="auto"/>
        <w:rPr>
          <w:color w:val="000000" w:themeColor="text1"/>
          <w:sz w:val="22"/>
          <w:szCs w:val="22"/>
        </w:rPr>
      </w:pPr>
      <w:r>
        <w:rPr>
          <w:color w:val="000000" w:themeColor="text1"/>
          <w:sz w:val="22"/>
          <w:szCs w:val="22"/>
        </w:rPr>
        <w:tab/>
      </w:r>
      <w:r w:rsidR="006C678F" w:rsidRPr="00EC6E5C">
        <w:rPr>
          <w:color w:val="000000" w:themeColor="text1"/>
          <w:sz w:val="22"/>
          <w:szCs w:val="22"/>
        </w:rPr>
        <w:t xml:space="preserve">Authoritarianism has been back in the news with Donald Trump’s candidacy for </w:t>
      </w:r>
      <w:r w:rsidR="002F1EBD">
        <w:rPr>
          <w:color w:val="000000" w:themeColor="text1"/>
          <w:sz w:val="22"/>
          <w:szCs w:val="22"/>
        </w:rPr>
        <w:t xml:space="preserve">the </w:t>
      </w:r>
      <w:r w:rsidR="006C678F" w:rsidRPr="00EC6E5C">
        <w:rPr>
          <w:color w:val="000000" w:themeColor="text1"/>
          <w:sz w:val="22"/>
          <w:szCs w:val="22"/>
        </w:rPr>
        <w:t xml:space="preserve">American </w:t>
      </w:r>
      <w:r w:rsidR="00A0459C">
        <w:rPr>
          <w:color w:val="000000" w:themeColor="text1"/>
          <w:sz w:val="22"/>
          <w:szCs w:val="22"/>
        </w:rPr>
        <w:t>P</w:t>
      </w:r>
      <w:r w:rsidR="006C678F" w:rsidRPr="00EC6E5C">
        <w:rPr>
          <w:color w:val="000000" w:themeColor="text1"/>
          <w:sz w:val="22"/>
          <w:szCs w:val="22"/>
        </w:rPr>
        <w:t xml:space="preserve">residency. When </w:t>
      </w:r>
      <w:r w:rsidR="00804787" w:rsidRPr="00EC6E5C">
        <w:rPr>
          <w:color w:val="000000" w:themeColor="text1"/>
          <w:sz w:val="22"/>
          <w:szCs w:val="22"/>
        </w:rPr>
        <w:t>Trump first entered the race on June 16, 2015</w:t>
      </w:r>
      <w:r w:rsidR="006C678F" w:rsidRPr="00EC6E5C">
        <w:rPr>
          <w:color w:val="000000" w:themeColor="text1"/>
          <w:sz w:val="22"/>
          <w:szCs w:val="22"/>
        </w:rPr>
        <w:t>, few critics gave him much of a chance. He was too brash, too unpredictable, and too liberal to gain</w:t>
      </w:r>
      <w:r w:rsidR="00CF079F" w:rsidRPr="00EC6E5C">
        <w:rPr>
          <w:color w:val="000000" w:themeColor="text1"/>
          <w:sz w:val="22"/>
          <w:szCs w:val="22"/>
        </w:rPr>
        <w:t xml:space="preserve"> any real traction in a race that was filled with </w:t>
      </w:r>
      <w:r w:rsidR="00A0374B">
        <w:rPr>
          <w:color w:val="000000" w:themeColor="text1"/>
          <w:sz w:val="22"/>
          <w:szCs w:val="22"/>
        </w:rPr>
        <w:t xml:space="preserve">conservative </w:t>
      </w:r>
      <w:r w:rsidR="00CF079F" w:rsidRPr="00EC6E5C">
        <w:rPr>
          <w:color w:val="000000" w:themeColor="text1"/>
          <w:sz w:val="22"/>
          <w:szCs w:val="22"/>
        </w:rPr>
        <w:t>Republican top brass and budding stars. How could Trump ever make it o</w:t>
      </w:r>
      <w:r w:rsidR="00B81803">
        <w:rPr>
          <w:color w:val="000000" w:themeColor="text1"/>
          <w:sz w:val="22"/>
          <w:szCs w:val="22"/>
        </w:rPr>
        <w:t xml:space="preserve">ut of a field of sixteen </w:t>
      </w:r>
      <w:r w:rsidR="00704DFE">
        <w:rPr>
          <w:color w:val="000000" w:themeColor="text1"/>
          <w:sz w:val="22"/>
          <w:szCs w:val="22"/>
        </w:rPr>
        <w:t xml:space="preserve">respected conservative </w:t>
      </w:r>
      <w:r w:rsidR="00CF079F" w:rsidRPr="00EC6E5C">
        <w:rPr>
          <w:color w:val="000000" w:themeColor="text1"/>
          <w:sz w:val="22"/>
          <w:szCs w:val="22"/>
        </w:rPr>
        <w:t xml:space="preserve">candidates? How </w:t>
      </w:r>
      <w:r w:rsidR="00A0374B">
        <w:rPr>
          <w:color w:val="000000" w:themeColor="text1"/>
          <w:sz w:val="22"/>
          <w:szCs w:val="22"/>
        </w:rPr>
        <w:t>could</w:t>
      </w:r>
      <w:r w:rsidR="00CF079F" w:rsidRPr="00EC6E5C">
        <w:rPr>
          <w:color w:val="000000" w:themeColor="text1"/>
          <w:sz w:val="22"/>
          <w:szCs w:val="22"/>
        </w:rPr>
        <w:t xml:space="preserve"> he survive a pool that included a Bush, a promising </w:t>
      </w:r>
      <w:r w:rsidR="009737BC">
        <w:rPr>
          <w:color w:val="000000" w:themeColor="text1"/>
          <w:sz w:val="22"/>
          <w:szCs w:val="22"/>
        </w:rPr>
        <w:t xml:space="preserve">Marco </w:t>
      </w:r>
      <w:r w:rsidR="00CF079F" w:rsidRPr="00EC6E5C">
        <w:rPr>
          <w:color w:val="000000" w:themeColor="text1"/>
          <w:sz w:val="22"/>
          <w:szCs w:val="22"/>
        </w:rPr>
        <w:t xml:space="preserve">Rubio, a shrewd </w:t>
      </w:r>
      <w:r w:rsidR="009737BC">
        <w:rPr>
          <w:color w:val="000000" w:themeColor="text1"/>
          <w:sz w:val="22"/>
          <w:szCs w:val="22"/>
        </w:rPr>
        <w:t xml:space="preserve">Ted </w:t>
      </w:r>
      <w:r w:rsidR="00CF079F" w:rsidRPr="00EC6E5C">
        <w:rPr>
          <w:color w:val="000000" w:themeColor="text1"/>
          <w:sz w:val="22"/>
          <w:szCs w:val="22"/>
        </w:rPr>
        <w:t xml:space="preserve">Cruz, and a </w:t>
      </w:r>
      <w:r w:rsidR="00DC0166">
        <w:rPr>
          <w:color w:val="000000" w:themeColor="text1"/>
          <w:sz w:val="22"/>
          <w:szCs w:val="22"/>
        </w:rPr>
        <w:t xml:space="preserve">relatively </w:t>
      </w:r>
      <w:r w:rsidR="00CF079F" w:rsidRPr="00EC6E5C">
        <w:rPr>
          <w:color w:val="000000" w:themeColor="text1"/>
          <w:sz w:val="22"/>
          <w:szCs w:val="22"/>
        </w:rPr>
        <w:t xml:space="preserve">moderate </w:t>
      </w:r>
      <w:r w:rsidR="009737BC">
        <w:rPr>
          <w:color w:val="000000" w:themeColor="text1"/>
          <w:sz w:val="22"/>
          <w:szCs w:val="22"/>
        </w:rPr>
        <w:t xml:space="preserve">Chris </w:t>
      </w:r>
      <w:r w:rsidR="00CF079F" w:rsidRPr="00EC6E5C">
        <w:rPr>
          <w:color w:val="000000" w:themeColor="text1"/>
          <w:sz w:val="22"/>
          <w:szCs w:val="22"/>
        </w:rPr>
        <w:t xml:space="preserve">Christie? All were candidates with respect from the Republican establishment and </w:t>
      </w:r>
      <w:r w:rsidR="00A0374B">
        <w:rPr>
          <w:color w:val="000000" w:themeColor="text1"/>
          <w:sz w:val="22"/>
          <w:szCs w:val="22"/>
        </w:rPr>
        <w:t xml:space="preserve">all had the ability to fundraise </w:t>
      </w:r>
      <w:r w:rsidR="00CF079F" w:rsidRPr="00EC6E5C">
        <w:rPr>
          <w:color w:val="000000" w:themeColor="text1"/>
          <w:sz w:val="22"/>
          <w:szCs w:val="22"/>
        </w:rPr>
        <w:t>while</w:t>
      </w:r>
      <w:r w:rsidR="00357FE4" w:rsidRPr="00EC6E5C">
        <w:rPr>
          <w:color w:val="000000" w:themeColor="text1"/>
          <w:sz w:val="22"/>
          <w:szCs w:val="22"/>
        </w:rPr>
        <w:t xml:space="preserve"> at the same time</w:t>
      </w:r>
      <w:r w:rsidR="00CF079F" w:rsidRPr="00EC6E5C">
        <w:rPr>
          <w:color w:val="000000" w:themeColor="text1"/>
          <w:sz w:val="22"/>
          <w:szCs w:val="22"/>
        </w:rPr>
        <w:t xml:space="preserve"> winning </w:t>
      </w:r>
      <w:r w:rsidR="001D1A3B">
        <w:rPr>
          <w:color w:val="000000" w:themeColor="text1"/>
          <w:sz w:val="22"/>
          <w:szCs w:val="22"/>
        </w:rPr>
        <w:t xml:space="preserve">important </w:t>
      </w:r>
      <w:r w:rsidR="00CF079F" w:rsidRPr="00EC6E5C">
        <w:rPr>
          <w:color w:val="000000" w:themeColor="text1"/>
          <w:sz w:val="22"/>
          <w:szCs w:val="22"/>
        </w:rPr>
        <w:t xml:space="preserve">endorsements from Republican members of </w:t>
      </w:r>
      <w:r w:rsidR="009737BC">
        <w:rPr>
          <w:color w:val="000000" w:themeColor="text1"/>
          <w:sz w:val="22"/>
          <w:szCs w:val="22"/>
        </w:rPr>
        <w:t>C</w:t>
      </w:r>
      <w:r w:rsidR="00CF079F" w:rsidRPr="00EC6E5C">
        <w:rPr>
          <w:color w:val="000000" w:themeColor="text1"/>
          <w:sz w:val="22"/>
          <w:szCs w:val="22"/>
        </w:rPr>
        <w:t xml:space="preserve">ongress. Surely, most </w:t>
      </w:r>
      <w:r w:rsidR="004D03EE" w:rsidRPr="00EC6E5C">
        <w:rPr>
          <w:color w:val="000000" w:themeColor="text1"/>
          <w:sz w:val="22"/>
          <w:szCs w:val="22"/>
        </w:rPr>
        <w:t>thought</w:t>
      </w:r>
      <w:r w:rsidR="00CF079F" w:rsidRPr="00EC6E5C">
        <w:rPr>
          <w:color w:val="000000" w:themeColor="text1"/>
          <w:sz w:val="22"/>
          <w:szCs w:val="22"/>
        </w:rPr>
        <w:t xml:space="preserve">, Trump would </w:t>
      </w:r>
      <w:r w:rsidR="001D1A3B">
        <w:rPr>
          <w:color w:val="000000" w:themeColor="text1"/>
          <w:sz w:val="22"/>
          <w:szCs w:val="22"/>
        </w:rPr>
        <w:t>linger</w:t>
      </w:r>
      <w:r w:rsidR="00CF079F" w:rsidRPr="00EC6E5C">
        <w:rPr>
          <w:color w:val="000000" w:themeColor="text1"/>
          <w:sz w:val="22"/>
          <w:szCs w:val="22"/>
        </w:rPr>
        <w:t xml:space="preserve"> for a few months, generate the publicity he desired, and then bow out respectfully after a </w:t>
      </w:r>
      <w:r w:rsidR="00D0328C" w:rsidRPr="00EC6E5C">
        <w:rPr>
          <w:color w:val="000000" w:themeColor="text1"/>
          <w:sz w:val="22"/>
          <w:szCs w:val="22"/>
        </w:rPr>
        <w:t xml:space="preserve">state </w:t>
      </w:r>
      <w:r w:rsidR="00CF079F" w:rsidRPr="00EC6E5C">
        <w:rPr>
          <w:color w:val="000000" w:themeColor="text1"/>
          <w:sz w:val="22"/>
          <w:szCs w:val="22"/>
        </w:rPr>
        <w:t>primary or two</w:t>
      </w:r>
      <w:r w:rsidR="00A0374B">
        <w:rPr>
          <w:color w:val="000000" w:themeColor="text1"/>
          <w:sz w:val="22"/>
          <w:szCs w:val="22"/>
        </w:rPr>
        <w:t>, perhaps generating the publicity many thought he simply craved</w:t>
      </w:r>
      <w:r w:rsidR="00CF079F" w:rsidRPr="00EC6E5C">
        <w:rPr>
          <w:color w:val="000000" w:themeColor="text1"/>
          <w:sz w:val="22"/>
          <w:szCs w:val="22"/>
        </w:rPr>
        <w:t xml:space="preserve">. The pundits and </w:t>
      </w:r>
      <w:r w:rsidR="00D0328C" w:rsidRPr="00EC6E5C">
        <w:rPr>
          <w:color w:val="000000" w:themeColor="text1"/>
          <w:sz w:val="22"/>
          <w:szCs w:val="22"/>
        </w:rPr>
        <w:t xml:space="preserve">the </w:t>
      </w:r>
      <w:r w:rsidR="00CF079F" w:rsidRPr="00EC6E5C">
        <w:rPr>
          <w:color w:val="000000" w:themeColor="text1"/>
          <w:sz w:val="22"/>
          <w:szCs w:val="22"/>
        </w:rPr>
        <w:t>critics could not</w:t>
      </w:r>
      <w:r w:rsidR="004D03EE" w:rsidRPr="00EC6E5C">
        <w:rPr>
          <w:color w:val="000000" w:themeColor="text1"/>
          <w:sz w:val="22"/>
          <w:szCs w:val="22"/>
        </w:rPr>
        <w:t xml:space="preserve"> have been more wrong, and 2015</w:t>
      </w:r>
      <w:r w:rsidR="00A0374B">
        <w:rPr>
          <w:color w:val="000000" w:themeColor="text1"/>
          <w:sz w:val="22"/>
          <w:szCs w:val="22"/>
        </w:rPr>
        <w:t xml:space="preserve"> in America</w:t>
      </w:r>
      <w:r w:rsidR="004D03EE" w:rsidRPr="00EC6E5C">
        <w:rPr>
          <w:color w:val="000000" w:themeColor="text1"/>
          <w:sz w:val="22"/>
          <w:szCs w:val="22"/>
        </w:rPr>
        <w:t xml:space="preserve"> became the year of </w:t>
      </w:r>
      <w:r w:rsidR="00A0374B">
        <w:rPr>
          <w:color w:val="000000" w:themeColor="text1"/>
          <w:sz w:val="22"/>
          <w:szCs w:val="22"/>
        </w:rPr>
        <w:t xml:space="preserve">Donald </w:t>
      </w:r>
      <w:r w:rsidR="004D03EE" w:rsidRPr="00EC6E5C">
        <w:rPr>
          <w:color w:val="000000" w:themeColor="text1"/>
          <w:sz w:val="22"/>
          <w:szCs w:val="22"/>
        </w:rPr>
        <w:t>Trump</w:t>
      </w:r>
      <w:r w:rsidR="00D0328C" w:rsidRPr="00EC6E5C">
        <w:rPr>
          <w:color w:val="000000" w:themeColor="text1"/>
          <w:sz w:val="22"/>
          <w:szCs w:val="22"/>
        </w:rPr>
        <w:t xml:space="preserve"> and </w:t>
      </w:r>
      <w:r w:rsidR="001D1A3B">
        <w:rPr>
          <w:color w:val="000000" w:themeColor="text1"/>
          <w:sz w:val="22"/>
          <w:szCs w:val="22"/>
        </w:rPr>
        <w:t xml:space="preserve">a </w:t>
      </w:r>
      <w:r w:rsidR="00A0374B">
        <w:rPr>
          <w:color w:val="000000" w:themeColor="text1"/>
          <w:sz w:val="22"/>
          <w:szCs w:val="22"/>
        </w:rPr>
        <w:t xml:space="preserve">revival of </w:t>
      </w:r>
      <w:r w:rsidR="001E756E" w:rsidRPr="00EC6E5C">
        <w:rPr>
          <w:color w:val="000000" w:themeColor="text1"/>
          <w:sz w:val="22"/>
          <w:szCs w:val="22"/>
        </w:rPr>
        <w:t>strong-man</w:t>
      </w:r>
      <w:r w:rsidR="00A0374B">
        <w:rPr>
          <w:color w:val="000000" w:themeColor="text1"/>
          <w:sz w:val="22"/>
          <w:szCs w:val="22"/>
        </w:rPr>
        <w:t xml:space="preserve"> politics.</w:t>
      </w:r>
    </w:p>
    <w:p w14:paraId="34031CFC" w14:textId="68A809D7" w:rsidR="001235A5" w:rsidRPr="00EC6E5C" w:rsidRDefault="004D03EE" w:rsidP="00A0374B">
      <w:pPr>
        <w:spacing w:line="480" w:lineRule="auto"/>
        <w:ind w:firstLine="720"/>
        <w:rPr>
          <w:sz w:val="22"/>
          <w:szCs w:val="22"/>
        </w:rPr>
      </w:pPr>
      <w:r w:rsidRPr="00EC6E5C">
        <w:rPr>
          <w:color w:val="000000" w:themeColor="text1"/>
          <w:sz w:val="22"/>
          <w:szCs w:val="22"/>
        </w:rPr>
        <w:t xml:space="preserve">From </w:t>
      </w:r>
      <w:r w:rsidR="00D0328C" w:rsidRPr="00EC6E5C">
        <w:rPr>
          <w:color w:val="000000" w:themeColor="text1"/>
          <w:sz w:val="22"/>
          <w:szCs w:val="22"/>
        </w:rPr>
        <w:t>June</w:t>
      </w:r>
      <w:r w:rsidR="008A1A7B">
        <w:rPr>
          <w:color w:val="000000" w:themeColor="text1"/>
          <w:sz w:val="22"/>
          <w:szCs w:val="22"/>
        </w:rPr>
        <w:t xml:space="preserve"> of 2015, Trump began his presidential candidacy campaign and, in doing so, promised to “make America great again</w:t>
      </w:r>
      <w:r w:rsidRPr="00EC6E5C">
        <w:rPr>
          <w:color w:val="000000" w:themeColor="text1"/>
          <w:sz w:val="22"/>
          <w:szCs w:val="22"/>
        </w:rPr>
        <w:t>.</w:t>
      </w:r>
      <w:r w:rsidR="008A1A7B">
        <w:rPr>
          <w:color w:val="000000" w:themeColor="text1"/>
          <w:sz w:val="22"/>
          <w:szCs w:val="22"/>
        </w:rPr>
        <w:t>”</w:t>
      </w:r>
      <w:r w:rsidRPr="00EC6E5C">
        <w:rPr>
          <w:color w:val="000000" w:themeColor="text1"/>
          <w:sz w:val="22"/>
          <w:szCs w:val="22"/>
        </w:rPr>
        <w:t xml:space="preserve"> </w:t>
      </w:r>
      <w:r w:rsidR="00804787" w:rsidRPr="00EC6E5C">
        <w:rPr>
          <w:color w:val="000000" w:themeColor="text1"/>
          <w:sz w:val="22"/>
          <w:szCs w:val="22"/>
        </w:rPr>
        <w:t>He was careful to set the tone</w:t>
      </w:r>
      <w:r w:rsidR="00A0374B">
        <w:rPr>
          <w:color w:val="000000" w:themeColor="text1"/>
          <w:sz w:val="22"/>
          <w:szCs w:val="22"/>
        </w:rPr>
        <w:t xml:space="preserve"> and agenda</w:t>
      </w:r>
      <w:r w:rsidR="00804787" w:rsidRPr="00EC6E5C">
        <w:rPr>
          <w:color w:val="000000" w:themeColor="text1"/>
          <w:sz w:val="22"/>
          <w:szCs w:val="22"/>
        </w:rPr>
        <w:t xml:space="preserve"> from day one, stating in his first speech on June 16</w:t>
      </w:r>
      <w:r w:rsidR="00804787" w:rsidRPr="00EC6E5C">
        <w:rPr>
          <w:color w:val="000000" w:themeColor="text1"/>
          <w:sz w:val="22"/>
          <w:szCs w:val="22"/>
          <w:vertAlign w:val="superscript"/>
        </w:rPr>
        <w:t>th</w:t>
      </w:r>
      <w:r w:rsidR="0064045A">
        <w:rPr>
          <w:color w:val="000000" w:themeColor="text1"/>
          <w:sz w:val="22"/>
          <w:szCs w:val="22"/>
        </w:rPr>
        <w:t xml:space="preserve">, </w:t>
      </w:r>
      <w:r w:rsidR="00804787" w:rsidRPr="00EC6E5C">
        <w:rPr>
          <w:color w:val="000000" w:themeColor="text1"/>
          <w:sz w:val="22"/>
          <w:szCs w:val="22"/>
        </w:rPr>
        <w:t>“When Mexico sends its people, they’re not sending their best. They’re sending lots of problems. They’re bringing drugs. They’re bringing crime. They</w:t>
      </w:r>
      <w:r w:rsidR="00A0459C">
        <w:rPr>
          <w:color w:val="000000" w:themeColor="text1"/>
          <w:sz w:val="22"/>
          <w:szCs w:val="22"/>
        </w:rPr>
        <w:t xml:space="preserve">’re bringing rapists” (Lee, Quealy). </w:t>
      </w:r>
      <w:r w:rsidR="003E6906" w:rsidRPr="00EC6E5C">
        <w:rPr>
          <w:color w:val="000000" w:themeColor="text1"/>
          <w:sz w:val="22"/>
          <w:szCs w:val="22"/>
        </w:rPr>
        <w:t xml:space="preserve">The vitriol continued throughout the rest of his campaign. </w:t>
      </w:r>
      <w:r w:rsidR="0030017D" w:rsidRPr="00EC6E5C">
        <w:rPr>
          <w:color w:val="000000" w:themeColor="text1"/>
          <w:sz w:val="22"/>
          <w:szCs w:val="22"/>
        </w:rPr>
        <w:t>A few weeks later, on July 8</w:t>
      </w:r>
      <w:r w:rsidR="0030017D" w:rsidRPr="00EC6E5C">
        <w:rPr>
          <w:color w:val="000000" w:themeColor="text1"/>
          <w:sz w:val="22"/>
          <w:szCs w:val="22"/>
          <w:vertAlign w:val="superscript"/>
        </w:rPr>
        <w:t>th</w:t>
      </w:r>
      <w:r w:rsidR="0030017D" w:rsidRPr="00EC6E5C">
        <w:rPr>
          <w:color w:val="000000" w:themeColor="text1"/>
          <w:sz w:val="22"/>
          <w:szCs w:val="22"/>
        </w:rPr>
        <w:t xml:space="preserve">, Trump promised to build a wall on the US border and stated that </w:t>
      </w:r>
      <w:r w:rsidR="005D610E">
        <w:rPr>
          <w:color w:val="000000" w:themeColor="text1"/>
          <w:sz w:val="22"/>
          <w:szCs w:val="22"/>
        </w:rPr>
        <w:t>the Mexican government</w:t>
      </w:r>
      <w:r w:rsidR="0030017D" w:rsidRPr="00EC6E5C">
        <w:rPr>
          <w:color w:val="000000" w:themeColor="text1"/>
          <w:sz w:val="22"/>
          <w:szCs w:val="22"/>
        </w:rPr>
        <w:t xml:space="preserve"> would pay $100,000 for every illegal immigrant apprehended. The next week, Trump</w:t>
      </w:r>
      <w:r w:rsidR="00D0328C" w:rsidRPr="00EC6E5C">
        <w:rPr>
          <w:color w:val="000000" w:themeColor="text1"/>
          <w:sz w:val="22"/>
          <w:szCs w:val="22"/>
        </w:rPr>
        <w:t xml:space="preserve"> widened his scope and</w:t>
      </w:r>
      <w:r w:rsidR="0030017D" w:rsidRPr="00EC6E5C">
        <w:rPr>
          <w:color w:val="000000" w:themeColor="text1"/>
          <w:sz w:val="22"/>
          <w:szCs w:val="22"/>
        </w:rPr>
        <w:t xml:space="preserve"> </w:t>
      </w:r>
      <w:r w:rsidR="00D0328C" w:rsidRPr="00EC6E5C">
        <w:rPr>
          <w:color w:val="000000" w:themeColor="text1"/>
          <w:sz w:val="22"/>
          <w:szCs w:val="22"/>
        </w:rPr>
        <w:t>insulted</w:t>
      </w:r>
      <w:r w:rsidR="00A0459C">
        <w:rPr>
          <w:color w:val="000000" w:themeColor="text1"/>
          <w:sz w:val="22"/>
          <w:szCs w:val="22"/>
        </w:rPr>
        <w:t xml:space="preserve"> John McCain and other</w:t>
      </w:r>
      <w:r w:rsidR="0030017D" w:rsidRPr="00EC6E5C">
        <w:rPr>
          <w:color w:val="000000" w:themeColor="text1"/>
          <w:sz w:val="22"/>
          <w:szCs w:val="22"/>
        </w:rPr>
        <w:t xml:space="preserve"> former POWs, stating, “I like people who weren’t captured” </w:t>
      </w:r>
      <w:r w:rsidR="00A0459C">
        <w:rPr>
          <w:color w:val="000000" w:themeColor="text1"/>
          <w:sz w:val="22"/>
          <w:szCs w:val="22"/>
        </w:rPr>
        <w:t xml:space="preserve">(Lee, Quealy). </w:t>
      </w:r>
      <w:r w:rsidR="000D340B">
        <w:rPr>
          <w:color w:val="000000" w:themeColor="text1"/>
          <w:sz w:val="22"/>
          <w:szCs w:val="22"/>
        </w:rPr>
        <w:t>August of 2015</w:t>
      </w:r>
      <w:r w:rsidR="0030017D" w:rsidRPr="00EC6E5C">
        <w:rPr>
          <w:color w:val="000000" w:themeColor="text1"/>
          <w:sz w:val="22"/>
          <w:szCs w:val="22"/>
        </w:rPr>
        <w:t xml:space="preserve"> brought the first </w:t>
      </w:r>
      <w:r w:rsidR="00357FE4" w:rsidRPr="00EC6E5C">
        <w:rPr>
          <w:color w:val="000000" w:themeColor="text1"/>
          <w:sz w:val="22"/>
          <w:szCs w:val="22"/>
        </w:rPr>
        <w:t xml:space="preserve">Republican </w:t>
      </w:r>
      <w:r w:rsidR="0030017D" w:rsidRPr="00EC6E5C">
        <w:rPr>
          <w:color w:val="000000" w:themeColor="text1"/>
          <w:sz w:val="22"/>
          <w:szCs w:val="22"/>
        </w:rPr>
        <w:t>debate, where</w:t>
      </w:r>
      <w:r w:rsidR="00357FE4" w:rsidRPr="00EC6E5C">
        <w:rPr>
          <w:color w:val="000000" w:themeColor="text1"/>
          <w:sz w:val="22"/>
          <w:szCs w:val="22"/>
        </w:rPr>
        <w:t>, in a tiff with Fox News debate moderator Megyn Kelly,</w:t>
      </w:r>
      <w:r w:rsidR="0030017D" w:rsidRPr="00EC6E5C">
        <w:rPr>
          <w:color w:val="000000" w:themeColor="text1"/>
          <w:sz w:val="22"/>
          <w:szCs w:val="22"/>
        </w:rPr>
        <w:t xml:space="preserve"> Trump </w:t>
      </w:r>
      <w:r w:rsidR="00357FE4" w:rsidRPr="00EC6E5C">
        <w:rPr>
          <w:color w:val="000000" w:themeColor="text1"/>
          <w:sz w:val="22"/>
          <w:szCs w:val="22"/>
        </w:rPr>
        <w:t>remarked Kelly</w:t>
      </w:r>
      <w:r w:rsidR="0030017D" w:rsidRPr="00EC6E5C">
        <w:rPr>
          <w:color w:val="000000" w:themeColor="text1"/>
          <w:sz w:val="22"/>
          <w:szCs w:val="22"/>
        </w:rPr>
        <w:t xml:space="preserve"> had “blood coming out </w:t>
      </w:r>
      <w:r w:rsidR="00D0328C" w:rsidRPr="00EC6E5C">
        <w:rPr>
          <w:color w:val="000000" w:themeColor="text1"/>
          <w:sz w:val="22"/>
          <w:szCs w:val="22"/>
        </w:rPr>
        <w:t xml:space="preserve">of her </w:t>
      </w:r>
      <w:r w:rsidR="0030017D" w:rsidRPr="00EC6E5C">
        <w:rPr>
          <w:color w:val="000000" w:themeColor="text1"/>
          <w:sz w:val="22"/>
          <w:szCs w:val="22"/>
        </w:rPr>
        <w:t>wherever”</w:t>
      </w:r>
      <w:r w:rsidR="00A0459C">
        <w:rPr>
          <w:color w:val="000000" w:themeColor="text1"/>
          <w:sz w:val="22"/>
          <w:szCs w:val="22"/>
        </w:rPr>
        <w:t xml:space="preserve"> (Lee, Quealy). </w:t>
      </w:r>
      <w:r w:rsidR="00357FE4" w:rsidRPr="00EC6E5C">
        <w:rPr>
          <w:color w:val="000000" w:themeColor="text1"/>
          <w:sz w:val="22"/>
          <w:szCs w:val="22"/>
        </w:rPr>
        <w:t xml:space="preserve"> A few weeks later, during another</w:t>
      </w:r>
      <w:r w:rsidR="00D0328C" w:rsidRPr="00EC6E5C">
        <w:rPr>
          <w:color w:val="000000" w:themeColor="text1"/>
          <w:sz w:val="22"/>
          <w:szCs w:val="22"/>
        </w:rPr>
        <w:t xml:space="preserve"> debate, Trump attacked </w:t>
      </w:r>
      <w:r w:rsidR="00357FE4" w:rsidRPr="00EC6E5C">
        <w:rPr>
          <w:color w:val="000000" w:themeColor="text1"/>
          <w:sz w:val="22"/>
          <w:szCs w:val="22"/>
        </w:rPr>
        <w:t xml:space="preserve">Republican presidential candidate </w:t>
      </w:r>
      <w:r w:rsidR="00D0328C" w:rsidRPr="00EC6E5C">
        <w:rPr>
          <w:color w:val="000000" w:themeColor="text1"/>
          <w:sz w:val="22"/>
          <w:szCs w:val="22"/>
        </w:rPr>
        <w:t xml:space="preserve">Carly Fiorna, saying, </w:t>
      </w:r>
      <w:r w:rsidR="001235A5" w:rsidRPr="00EC6E5C">
        <w:rPr>
          <w:color w:val="000000" w:themeColor="text1"/>
          <w:sz w:val="22"/>
          <w:szCs w:val="22"/>
        </w:rPr>
        <w:t>“</w:t>
      </w:r>
      <w:r w:rsidR="001235A5" w:rsidRPr="00EC6E5C">
        <w:rPr>
          <w:sz w:val="22"/>
          <w:szCs w:val="22"/>
        </w:rPr>
        <w:t>Look at that face! Would anyone vote for that? Can you imagine that, the face of our next president?”</w:t>
      </w:r>
      <w:r w:rsidR="00A0459C">
        <w:rPr>
          <w:sz w:val="22"/>
          <w:szCs w:val="22"/>
        </w:rPr>
        <w:t xml:space="preserve"> (</w:t>
      </w:r>
      <w:r w:rsidR="00A0459C">
        <w:rPr>
          <w:color w:val="000000" w:themeColor="text1"/>
          <w:sz w:val="22"/>
          <w:szCs w:val="22"/>
        </w:rPr>
        <w:t xml:space="preserve">Lee, </w:t>
      </w:r>
      <w:r w:rsidR="00A0459C">
        <w:rPr>
          <w:color w:val="000000" w:themeColor="text1"/>
          <w:sz w:val="22"/>
          <w:szCs w:val="22"/>
        </w:rPr>
        <w:lastRenderedPageBreak/>
        <w:t xml:space="preserve">Quealy). </w:t>
      </w:r>
      <w:r w:rsidR="00A0459C">
        <w:rPr>
          <w:sz w:val="22"/>
          <w:szCs w:val="22"/>
        </w:rPr>
        <w:t>Trump doubled</w:t>
      </w:r>
      <w:r w:rsidR="00A0374B">
        <w:rPr>
          <w:sz w:val="22"/>
          <w:szCs w:val="22"/>
        </w:rPr>
        <w:t xml:space="preserve"> down on many of these remarks over the course of his campaign and</w:t>
      </w:r>
      <w:r w:rsidR="00A0459C">
        <w:rPr>
          <w:sz w:val="22"/>
          <w:szCs w:val="22"/>
        </w:rPr>
        <w:t xml:space="preserve"> three central themes began to emerge in his speeches</w:t>
      </w:r>
      <w:r w:rsidR="00A0374B">
        <w:rPr>
          <w:sz w:val="22"/>
          <w:szCs w:val="22"/>
        </w:rPr>
        <w:t>:</w:t>
      </w:r>
      <w:r w:rsidR="00A0459C">
        <w:rPr>
          <w:sz w:val="22"/>
          <w:szCs w:val="22"/>
        </w:rPr>
        <w:t xml:space="preserve"> illegal</w:t>
      </w:r>
      <w:r w:rsidR="00A0374B">
        <w:rPr>
          <w:sz w:val="22"/>
          <w:szCs w:val="22"/>
        </w:rPr>
        <w:t xml:space="preserve"> immigration, national defense, and trade policies. </w:t>
      </w:r>
      <w:r w:rsidR="001235A5" w:rsidRPr="00EC6E5C">
        <w:rPr>
          <w:sz w:val="22"/>
          <w:szCs w:val="22"/>
        </w:rPr>
        <w:t>Of course, Trump’s litany of offensive and insensitive remarks is lengthy and grows longer seemingly by the day. Various newspapers and media outlet</w:t>
      </w:r>
      <w:r w:rsidR="008C0AB3">
        <w:rPr>
          <w:sz w:val="22"/>
          <w:szCs w:val="22"/>
        </w:rPr>
        <w:t>s</w:t>
      </w:r>
      <w:r w:rsidR="001235A5" w:rsidRPr="00EC6E5C">
        <w:rPr>
          <w:sz w:val="22"/>
          <w:szCs w:val="22"/>
        </w:rPr>
        <w:t xml:space="preserve"> have even tak</w:t>
      </w:r>
      <w:r w:rsidR="00A0459C">
        <w:rPr>
          <w:sz w:val="22"/>
          <w:szCs w:val="22"/>
        </w:rPr>
        <w:t xml:space="preserve">en to logging such remarks. For example, a </w:t>
      </w:r>
      <w:r w:rsidR="001235A5" w:rsidRPr="00EC6E5C">
        <w:rPr>
          <w:sz w:val="22"/>
          <w:szCs w:val="22"/>
        </w:rPr>
        <w:t xml:space="preserve">list maintained by </w:t>
      </w:r>
      <w:r w:rsidR="001235A5" w:rsidRPr="002D4AF0">
        <w:rPr>
          <w:i/>
          <w:sz w:val="22"/>
          <w:szCs w:val="22"/>
        </w:rPr>
        <w:t>The New York Times</w:t>
      </w:r>
      <w:r w:rsidR="00A0374B">
        <w:rPr>
          <w:sz w:val="22"/>
          <w:szCs w:val="22"/>
        </w:rPr>
        <w:t xml:space="preserve">, as of August </w:t>
      </w:r>
      <w:r w:rsidR="001235A5" w:rsidRPr="00EC6E5C">
        <w:rPr>
          <w:sz w:val="22"/>
          <w:szCs w:val="22"/>
        </w:rPr>
        <w:t>2016, had the list of people attacked by Trump at</w:t>
      </w:r>
      <w:r w:rsidR="00A0459C">
        <w:rPr>
          <w:sz w:val="22"/>
          <w:szCs w:val="22"/>
        </w:rPr>
        <w:t xml:space="preserve"> 258 (</w:t>
      </w:r>
      <w:r w:rsidR="00A0459C">
        <w:rPr>
          <w:color w:val="000000" w:themeColor="text1"/>
          <w:sz w:val="22"/>
          <w:szCs w:val="22"/>
        </w:rPr>
        <w:t xml:space="preserve">Lee, Quealy). </w:t>
      </w:r>
      <w:r w:rsidR="001235A5" w:rsidRPr="00EC6E5C">
        <w:rPr>
          <w:sz w:val="22"/>
          <w:szCs w:val="22"/>
        </w:rPr>
        <w:t xml:space="preserve"> Yet, </w:t>
      </w:r>
      <w:r w:rsidR="00A0459C">
        <w:rPr>
          <w:sz w:val="22"/>
          <w:szCs w:val="22"/>
        </w:rPr>
        <w:t>throughout the first year of Trump’</w:t>
      </w:r>
      <w:r w:rsidR="000D340B">
        <w:rPr>
          <w:sz w:val="22"/>
          <w:szCs w:val="22"/>
        </w:rPr>
        <w:t>s campaign and in spite</w:t>
      </w:r>
      <w:r w:rsidR="00A0459C">
        <w:rPr>
          <w:sz w:val="22"/>
          <w:szCs w:val="22"/>
        </w:rPr>
        <w:t xml:space="preserve"> of</w:t>
      </w:r>
      <w:r w:rsidR="001235A5" w:rsidRPr="00EC6E5C">
        <w:rPr>
          <w:sz w:val="22"/>
          <w:szCs w:val="22"/>
        </w:rPr>
        <w:t xml:space="preserve"> </w:t>
      </w:r>
      <w:r w:rsidR="00A0459C">
        <w:rPr>
          <w:sz w:val="22"/>
          <w:szCs w:val="22"/>
        </w:rPr>
        <w:t xml:space="preserve">the growing list of insults, </w:t>
      </w:r>
      <w:r w:rsidR="001235A5" w:rsidRPr="00EC6E5C">
        <w:rPr>
          <w:sz w:val="22"/>
          <w:szCs w:val="22"/>
        </w:rPr>
        <w:t>it seemed the more insulting</w:t>
      </w:r>
      <w:r w:rsidR="00A0459C">
        <w:rPr>
          <w:sz w:val="22"/>
          <w:szCs w:val="22"/>
        </w:rPr>
        <w:t xml:space="preserve"> and offensive</w:t>
      </w:r>
      <w:r w:rsidR="001235A5" w:rsidRPr="00EC6E5C">
        <w:rPr>
          <w:sz w:val="22"/>
          <w:szCs w:val="22"/>
        </w:rPr>
        <w:t xml:space="preserve"> Trump </w:t>
      </w:r>
      <w:r w:rsidR="00A0459C">
        <w:rPr>
          <w:sz w:val="22"/>
          <w:szCs w:val="22"/>
        </w:rPr>
        <w:t>became</w:t>
      </w:r>
      <w:r w:rsidR="001235A5" w:rsidRPr="00EC6E5C">
        <w:rPr>
          <w:sz w:val="22"/>
          <w:szCs w:val="22"/>
        </w:rPr>
        <w:t xml:space="preserve">, the higher he climbed in the polls, which </w:t>
      </w:r>
      <w:r w:rsidR="000D340B">
        <w:rPr>
          <w:sz w:val="22"/>
          <w:szCs w:val="22"/>
        </w:rPr>
        <w:t>begs the</w:t>
      </w:r>
      <w:r w:rsidR="001235A5" w:rsidRPr="00EC6E5C">
        <w:rPr>
          <w:sz w:val="22"/>
          <w:szCs w:val="22"/>
        </w:rPr>
        <w:t xml:space="preserve"> perplexing question: how could a </w:t>
      </w:r>
      <w:r w:rsidR="00A0459C">
        <w:rPr>
          <w:sz w:val="22"/>
          <w:szCs w:val="22"/>
        </w:rPr>
        <w:t>presidential candidate</w:t>
      </w:r>
      <w:r w:rsidR="001235A5" w:rsidRPr="00EC6E5C">
        <w:rPr>
          <w:sz w:val="22"/>
          <w:szCs w:val="22"/>
        </w:rPr>
        <w:t xml:space="preserve"> say so many deplorable and objectively xenophobic and rancorous comments and yet appeal to so many people? How did Donald Trump, the </w:t>
      </w:r>
      <w:r w:rsidR="000D340B">
        <w:rPr>
          <w:sz w:val="22"/>
          <w:szCs w:val="22"/>
        </w:rPr>
        <w:t xml:space="preserve">reality television star </w:t>
      </w:r>
      <w:r w:rsidR="001235A5" w:rsidRPr="00EC6E5C">
        <w:rPr>
          <w:sz w:val="22"/>
          <w:szCs w:val="22"/>
        </w:rPr>
        <w:t>and former ringmaster of the Miss Univers</w:t>
      </w:r>
      <w:r w:rsidR="000D340B">
        <w:rPr>
          <w:sz w:val="22"/>
          <w:szCs w:val="22"/>
        </w:rPr>
        <w:t>e pageant, defy his critics, shock the world, and become the</w:t>
      </w:r>
      <w:r w:rsidR="001235A5" w:rsidRPr="00EC6E5C">
        <w:rPr>
          <w:sz w:val="22"/>
          <w:szCs w:val="22"/>
        </w:rPr>
        <w:t xml:space="preserve"> Republican nominee for president of the United States?</w:t>
      </w:r>
    </w:p>
    <w:p w14:paraId="025D2424" w14:textId="5C161776" w:rsidR="00D11B4A" w:rsidRDefault="008D7E17" w:rsidP="00A0374B">
      <w:pPr>
        <w:spacing w:line="480" w:lineRule="auto"/>
        <w:ind w:firstLine="720"/>
        <w:rPr>
          <w:sz w:val="22"/>
          <w:szCs w:val="22"/>
        </w:rPr>
      </w:pPr>
      <w:proofErr w:type="gramStart"/>
      <w:r w:rsidRPr="00EC6E5C">
        <w:rPr>
          <w:sz w:val="22"/>
          <w:szCs w:val="22"/>
        </w:rPr>
        <w:t>At the same time that</w:t>
      </w:r>
      <w:proofErr w:type="gramEnd"/>
      <w:r w:rsidRPr="00EC6E5C">
        <w:rPr>
          <w:sz w:val="22"/>
          <w:szCs w:val="22"/>
        </w:rPr>
        <w:t xml:space="preserve"> Trump began his campaign, I returned from a </w:t>
      </w:r>
      <w:proofErr w:type="gramStart"/>
      <w:r w:rsidRPr="00EC6E5C">
        <w:rPr>
          <w:sz w:val="22"/>
          <w:szCs w:val="22"/>
        </w:rPr>
        <w:t>three</w:t>
      </w:r>
      <w:r w:rsidR="002D4AF0">
        <w:rPr>
          <w:sz w:val="22"/>
          <w:szCs w:val="22"/>
        </w:rPr>
        <w:t xml:space="preserve"> </w:t>
      </w:r>
      <w:r w:rsidRPr="00EC6E5C">
        <w:rPr>
          <w:sz w:val="22"/>
          <w:szCs w:val="22"/>
        </w:rPr>
        <w:t>year</w:t>
      </w:r>
      <w:proofErr w:type="gramEnd"/>
      <w:r w:rsidRPr="00EC6E5C">
        <w:rPr>
          <w:sz w:val="22"/>
          <w:szCs w:val="22"/>
        </w:rPr>
        <w:t xml:space="preserve"> teaching stint in </w:t>
      </w:r>
      <w:r w:rsidR="008D6C7E">
        <w:rPr>
          <w:sz w:val="22"/>
          <w:szCs w:val="22"/>
        </w:rPr>
        <w:t>Portugal</w:t>
      </w:r>
      <w:r w:rsidRPr="00EC6E5C">
        <w:rPr>
          <w:sz w:val="22"/>
          <w:szCs w:val="22"/>
        </w:rPr>
        <w:t>. After spending only a few weeks in the U</w:t>
      </w:r>
      <w:r w:rsidR="00E9209A" w:rsidRPr="00EC6E5C">
        <w:rPr>
          <w:sz w:val="22"/>
          <w:szCs w:val="22"/>
        </w:rPr>
        <w:t>.</w:t>
      </w:r>
      <w:r w:rsidRPr="00EC6E5C">
        <w:rPr>
          <w:sz w:val="22"/>
          <w:szCs w:val="22"/>
        </w:rPr>
        <w:t>S</w:t>
      </w:r>
      <w:r w:rsidR="00E9209A" w:rsidRPr="00EC6E5C">
        <w:rPr>
          <w:sz w:val="22"/>
          <w:szCs w:val="22"/>
        </w:rPr>
        <w:t>.</w:t>
      </w:r>
      <w:r w:rsidRPr="00EC6E5C">
        <w:rPr>
          <w:sz w:val="22"/>
          <w:szCs w:val="22"/>
        </w:rPr>
        <w:t xml:space="preserve"> during those three weeks, </w:t>
      </w:r>
      <w:r w:rsidR="00E9209A" w:rsidRPr="00EC6E5C">
        <w:rPr>
          <w:sz w:val="22"/>
          <w:szCs w:val="22"/>
        </w:rPr>
        <w:t xml:space="preserve">and having spent years </w:t>
      </w:r>
      <w:r w:rsidRPr="00EC6E5C">
        <w:rPr>
          <w:sz w:val="22"/>
          <w:szCs w:val="22"/>
        </w:rPr>
        <w:t xml:space="preserve">living in a peaceful </w:t>
      </w:r>
      <w:r w:rsidR="00D11B4A">
        <w:rPr>
          <w:sz w:val="22"/>
          <w:szCs w:val="22"/>
        </w:rPr>
        <w:t xml:space="preserve">and largely forgotten country </w:t>
      </w:r>
      <w:r w:rsidRPr="00EC6E5C">
        <w:rPr>
          <w:sz w:val="22"/>
          <w:szCs w:val="22"/>
        </w:rPr>
        <w:t>that few can find on a map</w:t>
      </w:r>
      <w:r w:rsidR="00E9209A" w:rsidRPr="00EC6E5C">
        <w:rPr>
          <w:sz w:val="22"/>
          <w:szCs w:val="22"/>
        </w:rPr>
        <w:t xml:space="preserve">, my </w:t>
      </w:r>
      <w:r w:rsidRPr="00EC6E5C">
        <w:rPr>
          <w:sz w:val="22"/>
          <w:szCs w:val="22"/>
        </w:rPr>
        <w:t>encounter</w:t>
      </w:r>
      <w:r w:rsidR="00E9209A" w:rsidRPr="00EC6E5C">
        <w:rPr>
          <w:sz w:val="22"/>
          <w:szCs w:val="22"/>
        </w:rPr>
        <w:t xml:space="preserve"> with</w:t>
      </w:r>
      <w:r w:rsidRPr="00EC6E5C">
        <w:rPr>
          <w:sz w:val="22"/>
          <w:szCs w:val="22"/>
        </w:rPr>
        <w:t xml:space="preserve"> the polarization and the divisiveness </w:t>
      </w:r>
      <w:r w:rsidR="00E9209A" w:rsidRPr="00EC6E5C">
        <w:rPr>
          <w:sz w:val="22"/>
          <w:szCs w:val="22"/>
        </w:rPr>
        <w:t>in the U.S. took me by surprise and felt more pronounced than it had previously</w:t>
      </w:r>
      <w:r w:rsidRPr="00EC6E5C">
        <w:rPr>
          <w:sz w:val="22"/>
          <w:szCs w:val="22"/>
        </w:rPr>
        <w:t xml:space="preserve">. </w:t>
      </w:r>
      <w:r w:rsidR="00E9209A" w:rsidRPr="00EC6E5C">
        <w:rPr>
          <w:sz w:val="22"/>
          <w:szCs w:val="22"/>
        </w:rPr>
        <w:t xml:space="preserve">This feeling was perhaps helped by the fact that </w:t>
      </w:r>
      <w:r w:rsidRPr="00EC6E5C">
        <w:rPr>
          <w:sz w:val="22"/>
          <w:szCs w:val="22"/>
        </w:rPr>
        <w:t xml:space="preserve">my </w:t>
      </w:r>
      <w:r w:rsidR="00E9209A" w:rsidRPr="00EC6E5C">
        <w:rPr>
          <w:sz w:val="22"/>
          <w:szCs w:val="22"/>
        </w:rPr>
        <w:t xml:space="preserve">return to the U.S. took me from my </w:t>
      </w:r>
      <w:r w:rsidR="00D11B4A">
        <w:rPr>
          <w:sz w:val="22"/>
          <w:szCs w:val="22"/>
        </w:rPr>
        <w:t xml:space="preserve">home state of Michigan across the country to </w:t>
      </w:r>
      <w:r w:rsidRPr="00EC6E5C">
        <w:rPr>
          <w:sz w:val="22"/>
          <w:szCs w:val="22"/>
        </w:rPr>
        <w:t xml:space="preserve">Texas, where the feelings of polarization </w:t>
      </w:r>
      <w:r w:rsidR="00D11B4A">
        <w:rPr>
          <w:sz w:val="22"/>
          <w:szCs w:val="22"/>
        </w:rPr>
        <w:t>seem</w:t>
      </w:r>
      <w:r w:rsidR="008D6C7E">
        <w:rPr>
          <w:sz w:val="22"/>
          <w:szCs w:val="22"/>
        </w:rPr>
        <w:t>ed</w:t>
      </w:r>
      <w:r w:rsidR="00D11B4A">
        <w:rPr>
          <w:sz w:val="22"/>
          <w:szCs w:val="22"/>
        </w:rPr>
        <w:t xml:space="preserve"> to be</w:t>
      </w:r>
      <w:r w:rsidRPr="00EC6E5C">
        <w:rPr>
          <w:sz w:val="22"/>
          <w:szCs w:val="22"/>
        </w:rPr>
        <w:t xml:space="preserve"> </w:t>
      </w:r>
      <w:r w:rsidR="00D11B4A">
        <w:rPr>
          <w:sz w:val="22"/>
          <w:szCs w:val="22"/>
        </w:rPr>
        <w:t>more palpable and pr</w:t>
      </w:r>
      <w:r w:rsidR="00A0374B">
        <w:rPr>
          <w:sz w:val="22"/>
          <w:szCs w:val="22"/>
        </w:rPr>
        <w:t xml:space="preserve">onounced, perhaps because </w:t>
      </w:r>
      <w:r w:rsidRPr="00EC6E5C">
        <w:rPr>
          <w:sz w:val="22"/>
          <w:szCs w:val="22"/>
        </w:rPr>
        <w:t>so many social i</w:t>
      </w:r>
      <w:r w:rsidR="00E9209A" w:rsidRPr="00EC6E5C">
        <w:rPr>
          <w:sz w:val="22"/>
          <w:szCs w:val="22"/>
        </w:rPr>
        <w:t>s</w:t>
      </w:r>
      <w:r w:rsidR="00D11B4A">
        <w:rPr>
          <w:sz w:val="22"/>
          <w:szCs w:val="22"/>
        </w:rPr>
        <w:t xml:space="preserve">sues </w:t>
      </w:r>
      <w:r w:rsidR="00A0374B">
        <w:rPr>
          <w:sz w:val="22"/>
          <w:szCs w:val="22"/>
        </w:rPr>
        <w:t xml:space="preserve">lay </w:t>
      </w:r>
      <w:r w:rsidR="00D11B4A">
        <w:rPr>
          <w:sz w:val="22"/>
          <w:szCs w:val="22"/>
        </w:rPr>
        <w:t xml:space="preserve">at the forefront of the Texan conservative majority. </w:t>
      </w:r>
      <w:r w:rsidRPr="00EC6E5C">
        <w:rPr>
          <w:sz w:val="22"/>
          <w:szCs w:val="22"/>
        </w:rPr>
        <w:t xml:space="preserve"> </w:t>
      </w:r>
    </w:p>
    <w:p w14:paraId="6F47F354" w14:textId="61942204" w:rsidR="006E4B72" w:rsidRDefault="00E9209A" w:rsidP="00A6331D">
      <w:pPr>
        <w:spacing w:line="480" w:lineRule="auto"/>
        <w:ind w:firstLine="720"/>
        <w:rPr>
          <w:sz w:val="22"/>
          <w:szCs w:val="22"/>
        </w:rPr>
      </w:pPr>
      <w:r w:rsidRPr="00EC6E5C">
        <w:rPr>
          <w:sz w:val="22"/>
          <w:szCs w:val="22"/>
        </w:rPr>
        <w:t>Meanw</w:t>
      </w:r>
      <w:r w:rsidR="006E4B72" w:rsidRPr="00EC6E5C">
        <w:rPr>
          <w:sz w:val="22"/>
          <w:szCs w:val="22"/>
        </w:rPr>
        <w:t>hile</w:t>
      </w:r>
      <w:r w:rsidRPr="00EC6E5C">
        <w:rPr>
          <w:sz w:val="22"/>
          <w:szCs w:val="22"/>
        </w:rPr>
        <w:t>, while</w:t>
      </w:r>
      <w:r w:rsidR="006E4B72" w:rsidRPr="00EC6E5C">
        <w:rPr>
          <w:sz w:val="22"/>
          <w:szCs w:val="22"/>
        </w:rPr>
        <w:t xml:space="preserve"> Trump </w:t>
      </w:r>
      <w:r w:rsidR="00704DFE">
        <w:rPr>
          <w:sz w:val="22"/>
          <w:szCs w:val="22"/>
        </w:rPr>
        <w:t>continued campaigning</w:t>
      </w:r>
      <w:r w:rsidR="006E4B72" w:rsidRPr="00EC6E5C">
        <w:rPr>
          <w:sz w:val="22"/>
          <w:szCs w:val="22"/>
        </w:rPr>
        <w:t xml:space="preserve"> his way across America, </w:t>
      </w:r>
      <w:r w:rsidR="00D11B4A">
        <w:rPr>
          <w:sz w:val="22"/>
          <w:szCs w:val="22"/>
        </w:rPr>
        <w:t>I a</w:t>
      </w:r>
      <w:r w:rsidR="00BE2424">
        <w:rPr>
          <w:sz w:val="22"/>
          <w:szCs w:val="22"/>
        </w:rPr>
        <w:t>djusted to life in Texas and</w:t>
      </w:r>
      <w:r w:rsidR="00D11B4A">
        <w:rPr>
          <w:sz w:val="22"/>
          <w:szCs w:val="22"/>
        </w:rPr>
        <w:t xml:space="preserve"> began </w:t>
      </w:r>
      <w:r w:rsidR="00BE2424">
        <w:rPr>
          <w:sz w:val="22"/>
          <w:szCs w:val="22"/>
        </w:rPr>
        <w:t>my graduate degree</w:t>
      </w:r>
      <w:r w:rsidR="006E4B72" w:rsidRPr="00EC6E5C">
        <w:rPr>
          <w:sz w:val="22"/>
          <w:szCs w:val="22"/>
        </w:rPr>
        <w:t xml:space="preserve"> in Rhetoric and Composition. During my first year of graduate school, I had the </w:t>
      </w:r>
      <w:r w:rsidR="00D11B4A">
        <w:rPr>
          <w:sz w:val="22"/>
          <w:szCs w:val="22"/>
        </w:rPr>
        <w:t xml:space="preserve">good fortune of developing an </w:t>
      </w:r>
      <w:r w:rsidR="006E4B72" w:rsidRPr="00EC6E5C">
        <w:rPr>
          <w:sz w:val="22"/>
          <w:szCs w:val="22"/>
        </w:rPr>
        <w:t xml:space="preserve">interest in rhetorical history and theory </w:t>
      </w:r>
      <w:r w:rsidR="00D11B4A">
        <w:rPr>
          <w:sz w:val="22"/>
          <w:szCs w:val="22"/>
        </w:rPr>
        <w:t xml:space="preserve">during </w:t>
      </w:r>
      <w:r w:rsidR="006E4B72" w:rsidRPr="00EC6E5C">
        <w:rPr>
          <w:sz w:val="22"/>
          <w:szCs w:val="22"/>
        </w:rPr>
        <w:t xml:space="preserve">an election season, where each day’s news provided plenty of fodder for study and actuality to the theory I was encountering within the classroom. </w:t>
      </w:r>
      <w:r w:rsidRPr="00EC6E5C">
        <w:rPr>
          <w:sz w:val="22"/>
          <w:szCs w:val="22"/>
        </w:rPr>
        <w:t>By the end of my first year of graduate school, I felt certain I wanted to re</w:t>
      </w:r>
      <w:r w:rsidR="00FF1D0E">
        <w:rPr>
          <w:sz w:val="22"/>
          <w:szCs w:val="22"/>
        </w:rPr>
        <w:t xml:space="preserve">search political rhetoric, but I wanted to study it in a </w:t>
      </w:r>
      <w:r w:rsidRPr="00EC6E5C">
        <w:rPr>
          <w:sz w:val="22"/>
          <w:szCs w:val="22"/>
        </w:rPr>
        <w:t>way that might help me understand the po</w:t>
      </w:r>
      <w:r w:rsidR="00D11B4A">
        <w:rPr>
          <w:sz w:val="22"/>
          <w:szCs w:val="22"/>
        </w:rPr>
        <w:t xml:space="preserve">litical </w:t>
      </w:r>
      <w:r w:rsidR="00D11B4A">
        <w:rPr>
          <w:sz w:val="22"/>
          <w:szCs w:val="22"/>
        </w:rPr>
        <w:lastRenderedPageBreak/>
        <w:t xml:space="preserve">phenomenon both in my </w:t>
      </w:r>
      <w:r w:rsidR="004A30DE">
        <w:rPr>
          <w:sz w:val="22"/>
          <w:szCs w:val="22"/>
        </w:rPr>
        <w:t xml:space="preserve">new </w:t>
      </w:r>
      <w:r w:rsidR="00D11B4A">
        <w:rPr>
          <w:sz w:val="22"/>
          <w:szCs w:val="22"/>
        </w:rPr>
        <w:t xml:space="preserve">home in </w:t>
      </w:r>
      <w:r w:rsidR="00FF1D0E">
        <w:rPr>
          <w:sz w:val="22"/>
          <w:szCs w:val="22"/>
        </w:rPr>
        <w:t xml:space="preserve">Texas, as well as the </w:t>
      </w:r>
      <w:r w:rsidR="00BE2424">
        <w:rPr>
          <w:sz w:val="22"/>
          <w:szCs w:val="22"/>
        </w:rPr>
        <w:t>markedly</w:t>
      </w:r>
      <w:r w:rsidR="00FF1D0E">
        <w:rPr>
          <w:sz w:val="22"/>
          <w:szCs w:val="22"/>
        </w:rPr>
        <w:t xml:space="preserve"> different </w:t>
      </w:r>
      <w:r w:rsidR="00BE2424">
        <w:rPr>
          <w:sz w:val="22"/>
          <w:szCs w:val="22"/>
        </w:rPr>
        <w:t>America</w:t>
      </w:r>
      <w:r w:rsidR="00A0374B">
        <w:rPr>
          <w:sz w:val="22"/>
          <w:szCs w:val="22"/>
        </w:rPr>
        <w:t xml:space="preserve"> that I </w:t>
      </w:r>
      <w:r w:rsidR="00BE2424">
        <w:rPr>
          <w:sz w:val="22"/>
          <w:szCs w:val="22"/>
        </w:rPr>
        <w:t xml:space="preserve">had </w:t>
      </w:r>
      <w:r w:rsidR="00A0374B">
        <w:rPr>
          <w:sz w:val="22"/>
          <w:szCs w:val="22"/>
        </w:rPr>
        <w:t>returned to</w:t>
      </w:r>
      <w:r w:rsidR="00D11B4A">
        <w:rPr>
          <w:sz w:val="22"/>
          <w:szCs w:val="22"/>
        </w:rPr>
        <w:t>, but that</w:t>
      </w:r>
      <w:r w:rsidR="00BE2424">
        <w:rPr>
          <w:sz w:val="22"/>
          <w:szCs w:val="22"/>
        </w:rPr>
        <w:t xml:space="preserve"> had, </w:t>
      </w:r>
      <w:r w:rsidR="00A0374B">
        <w:rPr>
          <w:sz w:val="22"/>
          <w:szCs w:val="22"/>
        </w:rPr>
        <w:t>since my return</w:t>
      </w:r>
      <w:r w:rsidR="00BE2424">
        <w:rPr>
          <w:sz w:val="22"/>
          <w:szCs w:val="22"/>
        </w:rPr>
        <w:t>,</w:t>
      </w:r>
      <w:r w:rsidR="00A0374B">
        <w:rPr>
          <w:sz w:val="22"/>
          <w:szCs w:val="22"/>
        </w:rPr>
        <w:t xml:space="preserve"> </w:t>
      </w:r>
      <w:r w:rsidR="00FF1D0E">
        <w:rPr>
          <w:sz w:val="22"/>
          <w:szCs w:val="22"/>
        </w:rPr>
        <w:t xml:space="preserve">felt </w:t>
      </w:r>
      <w:r w:rsidR="00BE2424">
        <w:rPr>
          <w:sz w:val="22"/>
          <w:szCs w:val="22"/>
        </w:rPr>
        <w:t xml:space="preserve">so </w:t>
      </w:r>
      <w:r w:rsidR="00D11B4A">
        <w:rPr>
          <w:sz w:val="22"/>
          <w:szCs w:val="22"/>
        </w:rPr>
        <w:t xml:space="preserve">foreign to me.  </w:t>
      </w:r>
    </w:p>
    <w:p w14:paraId="5E45D9C4" w14:textId="568EF397" w:rsidR="004045AF" w:rsidRPr="00EC6E5C" w:rsidRDefault="004045AF" w:rsidP="004045AF">
      <w:pPr>
        <w:spacing w:line="480" w:lineRule="auto"/>
        <w:ind w:firstLine="720"/>
        <w:rPr>
          <w:sz w:val="22"/>
          <w:szCs w:val="22"/>
        </w:rPr>
      </w:pPr>
      <w:r w:rsidRPr="00EC6E5C">
        <w:rPr>
          <w:sz w:val="22"/>
          <w:szCs w:val="22"/>
        </w:rPr>
        <w:t xml:space="preserve">In their struggle to understand the Trump phenomenon, pundits and political scientists alike </w:t>
      </w:r>
      <w:r>
        <w:rPr>
          <w:sz w:val="22"/>
          <w:szCs w:val="22"/>
        </w:rPr>
        <w:t xml:space="preserve">have </w:t>
      </w:r>
      <w:r w:rsidRPr="00EC6E5C">
        <w:rPr>
          <w:sz w:val="22"/>
          <w:szCs w:val="22"/>
        </w:rPr>
        <w:t xml:space="preserve">proposed numerous theories. There </w:t>
      </w:r>
      <w:r>
        <w:rPr>
          <w:sz w:val="22"/>
          <w:szCs w:val="22"/>
        </w:rPr>
        <w:t>have been</w:t>
      </w:r>
      <w:r w:rsidRPr="00EC6E5C">
        <w:rPr>
          <w:sz w:val="22"/>
          <w:szCs w:val="22"/>
        </w:rPr>
        <w:t xml:space="preserve"> socioeco</w:t>
      </w:r>
      <w:r>
        <w:rPr>
          <w:sz w:val="22"/>
          <w:szCs w:val="22"/>
        </w:rPr>
        <w:t>nomic explanations and interpretations</w:t>
      </w:r>
      <w:r w:rsidRPr="00EC6E5C">
        <w:rPr>
          <w:sz w:val="22"/>
          <w:szCs w:val="22"/>
        </w:rPr>
        <w:t xml:space="preserve"> </w:t>
      </w:r>
      <w:r>
        <w:rPr>
          <w:sz w:val="22"/>
          <w:szCs w:val="22"/>
        </w:rPr>
        <w:t>linking Trump’s rise</w:t>
      </w:r>
      <w:r w:rsidRPr="00EC6E5C">
        <w:rPr>
          <w:sz w:val="22"/>
          <w:szCs w:val="22"/>
        </w:rPr>
        <w:t xml:space="preserve"> to sensationalism in the media. </w:t>
      </w:r>
      <w:r w:rsidRPr="00CF4149">
        <w:rPr>
          <w:sz w:val="22"/>
          <w:szCs w:val="22"/>
        </w:rPr>
        <w:t>There have been explanations that suggest the rise was due to the decline of cohesive political parties and the ever-increasing polarization of American politics</w:t>
      </w:r>
      <w:r w:rsidR="00CF4149" w:rsidRPr="00CF4149">
        <w:rPr>
          <w:sz w:val="22"/>
          <w:szCs w:val="22"/>
        </w:rPr>
        <w:t xml:space="preserve">. </w:t>
      </w:r>
      <w:r w:rsidR="00CF4149">
        <w:rPr>
          <w:sz w:val="22"/>
          <w:szCs w:val="22"/>
        </w:rPr>
        <w:t>Others see the phenomenon through a more global lens, seeing</w:t>
      </w:r>
      <w:r w:rsidR="00CF4149" w:rsidRPr="00CF4149">
        <w:rPr>
          <w:sz w:val="22"/>
          <w:szCs w:val="22"/>
        </w:rPr>
        <w:t xml:space="preserve"> </w:t>
      </w:r>
      <w:r w:rsidR="00CF4149">
        <w:rPr>
          <w:sz w:val="22"/>
          <w:szCs w:val="22"/>
        </w:rPr>
        <w:t>the rise of Trump as</w:t>
      </w:r>
      <w:r w:rsidR="00CF4149" w:rsidRPr="00CF4149">
        <w:rPr>
          <w:sz w:val="22"/>
          <w:szCs w:val="22"/>
        </w:rPr>
        <w:t xml:space="preserve"> a</w:t>
      </w:r>
      <w:r w:rsidRPr="00CF4149">
        <w:rPr>
          <w:sz w:val="22"/>
          <w:szCs w:val="22"/>
        </w:rPr>
        <w:t xml:space="preserve"> </w:t>
      </w:r>
      <w:r w:rsidR="00CF4149" w:rsidRPr="00CF4149">
        <w:rPr>
          <w:sz w:val="22"/>
          <w:szCs w:val="22"/>
        </w:rPr>
        <w:t xml:space="preserve">part of a </w:t>
      </w:r>
      <w:r w:rsidR="00CF4149">
        <w:rPr>
          <w:sz w:val="22"/>
          <w:szCs w:val="22"/>
        </w:rPr>
        <w:t xml:space="preserve">recent </w:t>
      </w:r>
      <w:r w:rsidR="00CF4149" w:rsidRPr="00CF4149">
        <w:rPr>
          <w:sz w:val="22"/>
          <w:szCs w:val="22"/>
        </w:rPr>
        <w:t xml:space="preserve">global trend towards </w:t>
      </w:r>
      <w:r w:rsidR="00CF4149">
        <w:rPr>
          <w:sz w:val="22"/>
          <w:szCs w:val="22"/>
        </w:rPr>
        <w:t>populism</w:t>
      </w:r>
      <w:r w:rsidR="0079578E">
        <w:rPr>
          <w:sz w:val="22"/>
          <w:szCs w:val="22"/>
        </w:rPr>
        <w:t xml:space="preserve"> and nationalism</w:t>
      </w:r>
      <w:r w:rsidR="00CF4149" w:rsidRPr="00CF4149">
        <w:rPr>
          <w:sz w:val="22"/>
          <w:szCs w:val="22"/>
        </w:rPr>
        <w:t>.</w:t>
      </w:r>
      <w:r w:rsidRPr="00CF4149">
        <w:rPr>
          <w:sz w:val="22"/>
          <w:szCs w:val="22"/>
        </w:rPr>
        <w:t xml:space="preserve"> </w:t>
      </w:r>
      <w:r>
        <w:rPr>
          <w:sz w:val="22"/>
          <w:szCs w:val="22"/>
        </w:rPr>
        <w:t xml:space="preserve">There were other </w:t>
      </w:r>
      <w:r w:rsidR="0079578E">
        <w:rPr>
          <w:sz w:val="22"/>
          <w:szCs w:val="22"/>
        </w:rPr>
        <w:t>more basic</w:t>
      </w:r>
      <w:r>
        <w:rPr>
          <w:sz w:val="22"/>
          <w:szCs w:val="22"/>
        </w:rPr>
        <w:t xml:space="preserve"> </w:t>
      </w:r>
      <w:r w:rsidRPr="00EC6E5C">
        <w:rPr>
          <w:sz w:val="22"/>
          <w:szCs w:val="22"/>
        </w:rPr>
        <w:t>explanations</w:t>
      </w:r>
      <w:r>
        <w:rPr>
          <w:sz w:val="22"/>
          <w:szCs w:val="22"/>
        </w:rPr>
        <w:t xml:space="preserve"> as well</w:t>
      </w:r>
      <w:r w:rsidRPr="00EC6E5C">
        <w:rPr>
          <w:sz w:val="22"/>
          <w:szCs w:val="22"/>
        </w:rPr>
        <w:t>: people were angry and tired of political correctness, and perhaps the Republican party had been too soft</w:t>
      </w:r>
      <w:r w:rsidR="0079578E">
        <w:rPr>
          <w:sz w:val="22"/>
          <w:szCs w:val="22"/>
        </w:rPr>
        <w:t xml:space="preserve">, </w:t>
      </w:r>
      <w:r w:rsidR="00CF4149">
        <w:rPr>
          <w:sz w:val="22"/>
          <w:szCs w:val="22"/>
        </w:rPr>
        <w:t>not conservative enough</w:t>
      </w:r>
      <w:r w:rsidRPr="00EC6E5C">
        <w:rPr>
          <w:sz w:val="22"/>
          <w:szCs w:val="22"/>
        </w:rPr>
        <w:t xml:space="preserve">. In Trump, </w:t>
      </w:r>
      <w:r>
        <w:rPr>
          <w:sz w:val="22"/>
          <w:szCs w:val="22"/>
        </w:rPr>
        <w:t>some sugg</w:t>
      </w:r>
      <w:r w:rsidR="0079578E">
        <w:rPr>
          <w:sz w:val="22"/>
          <w:szCs w:val="22"/>
        </w:rPr>
        <w:t>ested, politically marginalized,</w:t>
      </w:r>
      <w:r>
        <w:rPr>
          <w:sz w:val="22"/>
          <w:szCs w:val="22"/>
        </w:rPr>
        <w:t xml:space="preserve"> blue collar, rust-belt Americans </w:t>
      </w:r>
      <w:r w:rsidRPr="00EC6E5C">
        <w:rPr>
          <w:sz w:val="22"/>
          <w:szCs w:val="22"/>
        </w:rPr>
        <w:t xml:space="preserve">found a candidate </w:t>
      </w:r>
      <w:r>
        <w:rPr>
          <w:sz w:val="22"/>
          <w:szCs w:val="22"/>
        </w:rPr>
        <w:t>with whom they could project their concerns and fears</w:t>
      </w:r>
      <w:r w:rsidR="00CF4149">
        <w:rPr>
          <w:sz w:val="22"/>
          <w:szCs w:val="22"/>
        </w:rPr>
        <w:t xml:space="preserve">, including </w:t>
      </w:r>
      <w:r w:rsidR="0079578E">
        <w:rPr>
          <w:sz w:val="22"/>
          <w:szCs w:val="22"/>
        </w:rPr>
        <w:t>those</w:t>
      </w:r>
      <w:r w:rsidR="00CF4149">
        <w:rPr>
          <w:sz w:val="22"/>
          <w:szCs w:val="22"/>
        </w:rPr>
        <w:t xml:space="preserve"> of mass immigration, of national security, and of a global economy that had stripped many Americans in small towns of their livelihood</w:t>
      </w:r>
      <w:r>
        <w:rPr>
          <w:sz w:val="22"/>
          <w:szCs w:val="22"/>
        </w:rPr>
        <w:t xml:space="preserve">. Although many of these </w:t>
      </w:r>
      <w:r w:rsidR="00CF4149">
        <w:rPr>
          <w:sz w:val="22"/>
          <w:szCs w:val="22"/>
        </w:rPr>
        <w:t>explanations</w:t>
      </w:r>
      <w:r>
        <w:rPr>
          <w:sz w:val="22"/>
          <w:szCs w:val="22"/>
        </w:rPr>
        <w:t xml:space="preserve"> are reasonable and legitimate,</w:t>
      </w:r>
      <w:r w:rsidR="00CF4149">
        <w:rPr>
          <w:sz w:val="22"/>
          <w:szCs w:val="22"/>
        </w:rPr>
        <w:t xml:space="preserve"> what they</w:t>
      </w:r>
      <w:r>
        <w:rPr>
          <w:sz w:val="22"/>
          <w:szCs w:val="22"/>
        </w:rPr>
        <w:t xml:space="preserve"> lack is an academic framework from which to construct a theory that might fully explain Trump’s rise</w:t>
      </w:r>
      <w:r w:rsidR="00CF4149">
        <w:rPr>
          <w:sz w:val="22"/>
          <w:szCs w:val="22"/>
        </w:rPr>
        <w:t xml:space="preserve"> and how each of these explanations might be part of a deeper, more </w:t>
      </w:r>
      <w:r w:rsidR="0079578E">
        <w:rPr>
          <w:sz w:val="22"/>
          <w:szCs w:val="22"/>
        </w:rPr>
        <w:t xml:space="preserve">complex conceptualization. </w:t>
      </w:r>
    </w:p>
    <w:p w14:paraId="38C01B28" w14:textId="77777777" w:rsidR="004045AF" w:rsidRPr="00EC6E5C" w:rsidRDefault="004045AF" w:rsidP="004045AF">
      <w:pPr>
        <w:spacing w:line="480" w:lineRule="auto"/>
        <w:ind w:firstLine="720"/>
        <w:rPr>
          <w:sz w:val="22"/>
          <w:szCs w:val="22"/>
        </w:rPr>
      </w:pPr>
      <w:r w:rsidRPr="00EC6E5C">
        <w:rPr>
          <w:sz w:val="22"/>
          <w:szCs w:val="22"/>
        </w:rPr>
        <w:t>In the past year, there have been countless articles published in major</w:t>
      </w:r>
      <w:r>
        <w:rPr>
          <w:sz w:val="22"/>
          <w:szCs w:val="22"/>
        </w:rPr>
        <w:t xml:space="preserve"> news</w:t>
      </w:r>
      <w:r w:rsidRPr="00EC6E5C">
        <w:rPr>
          <w:sz w:val="22"/>
          <w:szCs w:val="22"/>
        </w:rPr>
        <w:t xml:space="preserve"> publications that </w:t>
      </w:r>
      <w:r>
        <w:rPr>
          <w:sz w:val="22"/>
          <w:szCs w:val="22"/>
        </w:rPr>
        <w:t>have sought</w:t>
      </w:r>
      <w:r w:rsidRPr="00EC6E5C">
        <w:rPr>
          <w:sz w:val="22"/>
          <w:szCs w:val="22"/>
        </w:rPr>
        <w:t xml:space="preserve"> to understand the rise of Trump by looking at the phenomenon through the eyes of </w:t>
      </w:r>
      <w:r>
        <w:rPr>
          <w:sz w:val="22"/>
          <w:szCs w:val="22"/>
        </w:rPr>
        <w:t xml:space="preserve">what they call </w:t>
      </w:r>
      <w:r w:rsidRPr="00EC6E5C">
        <w:rPr>
          <w:sz w:val="22"/>
          <w:szCs w:val="22"/>
        </w:rPr>
        <w:t xml:space="preserve">authoritarianism. </w:t>
      </w:r>
      <w:r>
        <w:rPr>
          <w:sz w:val="22"/>
          <w:szCs w:val="22"/>
        </w:rPr>
        <w:t>Tuning into cable news or clicking through news stories online will no doubt result in someone describing Trump as an authoritarian. Yet, w</w:t>
      </w:r>
      <w:r w:rsidRPr="00EC6E5C">
        <w:rPr>
          <w:sz w:val="22"/>
          <w:szCs w:val="22"/>
        </w:rPr>
        <w:t xml:space="preserve">hile there has been no shortage of </w:t>
      </w:r>
      <w:r>
        <w:rPr>
          <w:sz w:val="22"/>
          <w:szCs w:val="22"/>
        </w:rPr>
        <w:t>discussion</w:t>
      </w:r>
      <w:r w:rsidRPr="00EC6E5C">
        <w:rPr>
          <w:sz w:val="22"/>
          <w:szCs w:val="22"/>
        </w:rPr>
        <w:t xml:space="preserve"> about authoritarianism, it is important to note that the </w:t>
      </w:r>
      <w:r>
        <w:rPr>
          <w:sz w:val="22"/>
          <w:szCs w:val="22"/>
        </w:rPr>
        <w:t>commonly used term</w:t>
      </w:r>
      <w:r w:rsidRPr="00EC6E5C">
        <w:rPr>
          <w:sz w:val="22"/>
          <w:szCs w:val="22"/>
        </w:rPr>
        <w:t xml:space="preserve"> itself can often elude definition and is often pejoratively laden with conservative connotations. Is Trump himself an authoritarian or is he simply appealin</w:t>
      </w:r>
      <w:r>
        <w:rPr>
          <w:sz w:val="22"/>
          <w:szCs w:val="22"/>
        </w:rPr>
        <w:t xml:space="preserve">g and identifying with </w:t>
      </w:r>
      <w:r w:rsidRPr="00EC6E5C">
        <w:rPr>
          <w:sz w:val="22"/>
          <w:szCs w:val="22"/>
        </w:rPr>
        <w:t>authoritarian</w:t>
      </w:r>
      <w:r>
        <w:rPr>
          <w:sz w:val="22"/>
          <w:szCs w:val="22"/>
        </w:rPr>
        <w:t>s themselves</w:t>
      </w:r>
      <w:r w:rsidRPr="00EC6E5C">
        <w:rPr>
          <w:sz w:val="22"/>
          <w:szCs w:val="22"/>
        </w:rPr>
        <w:t xml:space="preserve">? How does the more pejoratively used term “authoritarian” compare with </w:t>
      </w:r>
      <w:r>
        <w:rPr>
          <w:sz w:val="22"/>
          <w:szCs w:val="22"/>
        </w:rPr>
        <w:t>its use in academic study?</w:t>
      </w:r>
    </w:p>
    <w:p w14:paraId="1A35D08A" w14:textId="77777777" w:rsidR="000235C7" w:rsidRDefault="004A30DE" w:rsidP="00CF4149">
      <w:pPr>
        <w:spacing w:line="480" w:lineRule="auto"/>
        <w:ind w:firstLine="720"/>
        <w:rPr>
          <w:color w:val="000000" w:themeColor="text1"/>
          <w:sz w:val="22"/>
          <w:szCs w:val="22"/>
        </w:rPr>
      </w:pPr>
      <w:r>
        <w:rPr>
          <w:color w:val="000000" w:themeColor="text1"/>
          <w:sz w:val="22"/>
          <w:szCs w:val="22"/>
        </w:rPr>
        <w:t>In May of 2016, I read an article posted on</w:t>
      </w:r>
      <w:r w:rsidR="00A0374B">
        <w:rPr>
          <w:color w:val="000000" w:themeColor="text1"/>
          <w:sz w:val="22"/>
          <w:szCs w:val="22"/>
        </w:rPr>
        <w:t xml:space="preserve"> the website</w:t>
      </w:r>
      <w:r>
        <w:rPr>
          <w:color w:val="000000" w:themeColor="text1"/>
          <w:sz w:val="22"/>
          <w:szCs w:val="22"/>
        </w:rPr>
        <w:t xml:space="preserve"> </w:t>
      </w:r>
      <w:r w:rsidR="00BE2424">
        <w:rPr>
          <w:color w:val="000000" w:themeColor="text1"/>
          <w:sz w:val="22"/>
          <w:szCs w:val="22"/>
        </w:rPr>
        <w:t>“</w:t>
      </w:r>
      <w:r>
        <w:rPr>
          <w:color w:val="000000" w:themeColor="text1"/>
          <w:sz w:val="22"/>
          <w:szCs w:val="22"/>
        </w:rPr>
        <w:t>Vox</w:t>
      </w:r>
      <w:r w:rsidR="00BE2424">
        <w:rPr>
          <w:color w:val="000000" w:themeColor="text1"/>
          <w:sz w:val="22"/>
          <w:szCs w:val="22"/>
        </w:rPr>
        <w:t>,”</w:t>
      </w:r>
      <w:r>
        <w:rPr>
          <w:color w:val="000000" w:themeColor="text1"/>
          <w:sz w:val="22"/>
          <w:szCs w:val="22"/>
        </w:rPr>
        <w:t xml:space="preserve"> entitled “The Rise of American Authoritarianism</w:t>
      </w:r>
      <w:r w:rsidR="00BE2424">
        <w:rPr>
          <w:color w:val="000000" w:themeColor="text1"/>
          <w:sz w:val="22"/>
          <w:szCs w:val="22"/>
        </w:rPr>
        <w:t>.</w:t>
      </w:r>
      <w:r>
        <w:rPr>
          <w:color w:val="000000" w:themeColor="text1"/>
          <w:sz w:val="22"/>
          <w:szCs w:val="22"/>
        </w:rPr>
        <w:t xml:space="preserve">” </w:t>
      </w:r>
      <w:r w:rsidR="00BE2424">
        <w:rPr>
          <w:color w:val="000000" w:themeColor="text1"/>
          <w:sz w:val="22"/>
          <w:szCs w:val="22"/>
        </w:rPr>
        <w:t>The article</w:t>
      </w:r>
      <w:r>
        <w:rPr>
          <w:color w:val="000000" w:themeColor="text1"/>
          <w:sz w:val="22"/>
          <w:szCs w:val="22"/>
        </w:rPr>
        <w:t xml:space="preserve"> </w:t>
      </w:r>
      <w:r w:rsidR="00BE2424">
        <w:rPr>
          <w:color w:val="000000" w:themeColor="text1"/>
          <w:sz w:val="22"/>
          <w:szCs w:val="22"/>
        </w:rPr>
        <w:t>explored</w:t>
      </w:r>
      <w:r>
        <w:rPr>
          <w:color w:val="000000" w:themeColor="text1"/>
          <w:sz w:val="22"/>
          <w:szCs w:val="22"/>
        </w:rPr>
        <w:t xml:space="preserve"> the findings of Matthew McWilliams, a PhD student at the University of Massachusetts Amherst</w:t>
      </w:r>
      <w:r w:rsidR="00DB6F20">
        <w:rPr>
          <w:color w:val="000000" w:themeColor="text1"/>
          <w:sz w:val="22"/>
          <w:szCs w:val="22"/>
        </w:rPr>
        <w:t xml:space="preserve"> </w:t>
      </w:r>
      <w:r>
        <w:rPr>
          <w:color w:val="000000" w:themeColor="text1"/>
          <w:sz w:val="22"/>
          <w:szCs w:val="22"/>
        </w:rPr>
        <w:t>who studies authoritarianism. McWi</w:t>
      </w:r>
      <w:r w:rsidR="00BE2424">
        <w:rPr>
          <w:color w:val="000000" w:themeColor="text1"/>
          <w:sz w:val="22"/>
          <w:szCs w:val="22"/>
        </w:rPr>
        <w:t xml:space="preserve">lliams conducted a survey and </w:t>
      </w:r>
      <w:r w:rsidR="00BE2424">
        <w:rPr>
          <w:color w:val="000000" w:themeColor="text1"/>
          <w:sz w:val="22"/>
          <w:szCs w:val="22"/>
        </w:rPr>
        <w:lastRenderedPageBreak/>
        <w:t>polled Republican primary voters</w:t>
      </w:r>
      <w:r>
        <w:rPr>
          <w:color w:val="000000" w:themeColor="text1"/>
          <w:sz w:val="22"/>
          <w:szCs w:val="22"/>
        </w:rPr>
        <w:t xml:space="preserve"> </w:t>
      </w:r>
      <w:r w:rsidR="00BE2424">
        <w:rPr>
          <w:color w:val="000000" w:themeColor="text1"/>
          <w:sz w:val="22"/>
          <w:szCs w:val="22"/>
        </w:rPr>
        <w:t>a</w:t>
      </w:r>
      <w:r>
        <w:rPr>
          <w:color w:val="000000" w:themeColor="text1"/>
          <w:sz w:val="22"/>
          <w:szCs w:val="22"/>
        </w:rPr>
        <w:t xml:space="preserve">nd </w:t>
      </w:r>
      <w:r w:rsidR="00BE2424">
        <w:rPr>
          <w:color w:val="000000" w:themeColor="text1"/>
          <w:sz w:val="22"/>
          <w:szCs w:val="22"/>
        </w:rPr>
        <w:t>discovered</w:t>
      </w:r>
      <w:r>
        <w:rPr>
          <w:color w:val="000000" w:themeColor="text1"/>
          <w:sz w:val="22"/>
          <w:szCs w:val="22"/>
        </w:rPr>
        <w:t xml:space="preserve"> that there was a stron</w:t>
      </w:r>
      <w:r w:rsidR="00FF1D0E">
        <w:rPr>
          <w:color w:val="000000" w:themeColor="text1"/>
          <w:sz w:val="22"/>
          <w:szCs w:val="22"/>
        </w:rPr>
        <w:t>g correlation between</w:t>
      </w:r>
      <w:r>
        <w:rPr>
          <w:color w:val="000000" w:themeColor="text1"/>
          <w:sz w:val="22"/>
          <w:szCs w:val="22"/>
        </w:rPr>
        <w:t xml:space="preserve"> </w:t>
      </w:r>
      <w:r w:rsidR="00DB6F20">
        <w:rPr>
          <w:color w:val="000000" w:themeColor="text1"/>
          <w:sz w:val="22"/>
          <w:szCs w:val="22"/>
        </w:rPr>
        <w:t>those with authoritarian tendencies</w:t>
      </w:r>
      <w:r w:rsidR="00BE2424">
        <w:rPr>
          <w:color w:val="000000" w:themeColor="text1"/>
          <w:sz w:val="22"/>
          <w:szCs w:val="22"/>
        </w:rPr>
        <w:t>, as revealed in the survey,</w:t>
      </w:r>
      <w:r>
        <w:rPr>
          <w:color w:val="000000" w:themeColor="text1"/>
          <w:sz w:val="22"/>
          <w:szCs w:val="22"/>
        </w:rPr>
        <w:t xml:space="preserve"> and </w:t>
      </w:r>
      <w:r w:rsidR="00FF1D0E">
        <w:rPr>
          <w:color w:val="000000" w:themeColor="text1"/>
          <w:sz w:val="22"/>
          <w:szCs w:val="22"/>
        </w:rPr>
        <w:t>Trump supporters</w:t>
      </w:r>
      <w:r>
        <w:rPr>
          <w:color w:val="000000" w:themeColor="text1"/>
          <w:sz w:val="22"/>
          <w:szCs w:val="22"/>
        </w:rPr>
        <w:t xml:space="preserve">. In fact, </w:t>
      </w:r>
      <w:r w:rsidR="00BE2424">
        <w:rPr>
          <w:color w:val="000000" w:themeColor="text1"/>
          <w:sz w:val="22"/>
          <w:szCs w:val="22"/>
        </w:rPr>
        <w:t>the authoritarianism survey</w:t>
      </w:r>
      <w:r>
        <w:rPr>
          <w:color w:val="000000" w:themeColor="text1"/>
          <w:sz w:val="22"/>
          <w:szCs w:val="22"/>
        </w:rPr>
        <w:t xml:space="preserve"> </w:t>
      </w:r>
      <w:r w:rsidR="00FF1D0E">
        <w:rPr>
          <w:color w:val="000000" w:themeColor="text1"/>
          <w:sz w:val="22"/>
          <w:szCs w:val="22"/>
        </w:rPr>
        <w:t>was</w:t>
      </w:r>
      <w:r>
        <w:rPr>
          <w:color w:val="000000" w:themeColor="text1"/>
          <w:sz w:val="22"/>
          <w:szCs w:val="22"/>
        </w:rPr>
        <w:t xml:space="preserve"> the strongest indicator in predicting support for Trump.</w:t>
      </w:r>
      <w:r w:rsidR="00FF1D0E">
        <w:rPr>
          <w:color w:val="000000" w:themeColor="text1"/>
          <w:sz w:val="22"/>
          <w:szCs w:val="22"/>
        </w:rPr>
        <w:t xml:space="preserve"> </w:t>
      </w:r>
      <w:r w:rsidR="00BE2424">
        <w:rPr>
          <w:color w:val="000000" w:themeColor="text1"/>
          <w:sz w:val="22"/>
          <w:szCs w:val="22"/>
        </w:rPr>
        <w:t>Furthermore</w:t>
      </w:r>
      <w:r w:rsidR="00DB6F20">
        <w:rPr>
          <w:color w:val="000000" w:themeColor="text1"/>
          <w:sz w:val="22"/>
          <w:szCs w:val="22"/>
        </w:rPr>
        <w:t>, the article provided what wo</w:t>
      </w:r>
      <w:r w:rsidR="00BE2424">
        <w:rPr>
          <w:color w:val="000000" w:themeColor="text1"/>
          <w:sz w:val="22"/>
          <w:szCs w:val="22"/>
        </w:rPr>
        <w:t>uld become the foundation for this proposal</w:t>
      </w:r>
      <w:r w:rsidR="00DB6F20">
        <w:rPr>
          <w:color w:val="000000" w:themeColor="text1"/>
          <w:sz w:val="22"/>
          <w:szCs w:val="22"/>
        </w:rPr>
        <w:t>: a</w:t>
      </w:r>
      <w:r w:rsidR="00FF1D0E">
        <w:rPr>
          <w:color w:val="000000" w:themeColor="text1"/>
          <w:sz w:val="22"/>
          <w:szCs w:val="22"/>
        </w:rPr>
        <w:t xml:space="preserve"> brief overview of studies in authoritarianism in both psychology and political science</w:t>
      </w:r>
      <w:r w:rsidR="00DB6F20">
        <w:rPr>
          <w:color w:val="000000" w:themeColor="text1"/>
          <w:sz w:val="22"/>
          <w:szCs w:val="22"/>
        </w:rPr>
        <w:t>, as well as the different surveys that are often used to measure authoritarianism</w:t>
      </w:r>
      <w:r w:rsidR="00FF1D0E">
        <w:rPr>
          <w:color w:val="000000" w:themeColor="text1"/>
          <w:sz w:val="22"/>
          <w:szCs w:val="22"/>
        </w:rPr>
        <w:t xml:space="preserve">. </w:t>
      </w:r>
    </w:p>
    <w:p w14:paraId="4DB64717" w14:textId="69B15D7D" w:rsidR="00FF1D0E" w:rsidRDefault="00FF1D0E" w:rsidP="00A6331D">
      <w:pPr>
        <w:spacing w:line="480" w:lineRule="auto"/>
        <w:ind w:firstLine="720"/>
        <w:rPr>
          <w:color w:val="000000" w:themeColor="text1"/>
          <w:sz w:val="22"/>
          <w:szCs w:val="22"/>
        </w:rPr>
      </w:pPr>
      <w:r>
        <w:rPr>
          <w:color w:val="000000" w:themeColor="text1"/>
          <w:sz w:val="22"/>
          <w:szCs w:val="22"/>
        </w:rPr>
        <w:t xml:space="preserve">Yet, what was critically missing from the discussion of authoritarianism within the article was </w:t>
      </w:r>
      <w:r w:rsidRPr="00FF1D0E">
        <w:rPr>
          <w:i/>
          <w:color w:val="000000" w:themeColor="text1"/>
          <w:sz w:val="22"/>
          <w:szCs w:val="22"/>
        </w:rPr>
        <w:t>how</w:t>
      </w:r>
      <w:r w:rsidR="00BE2424">
        <w:rPr>
          <w:color w:val="000000" w:themeColor="text1"/>
          <w:sz w:val="22"/>
          <w:szCs w:val="22"/>
        </w:rPr>
        <w:t xml:space="preserve"> Trump</w:t>
      </w:r>
      <w:r>
        <w:rPr>
          <w:color w:val="000000" w:themeColor="text1"/>
          <w:sz w:val="22"/>
          <w:szCs w:val="22"/>
        </w:rPr>
        <w:t xml:space="preserve"> was </w:t>
      </w:r>
      <w:r w:rsidR="00BE2424">
        <w:rPr>
          <w:color w:val="000000" w:themeColor="text1"/>
          <w:sz w:val="22"/>
          <w:szCs w:val="22"/>
        </w:rPr>
        <w:t>communicating with his audience in order to appeal to their authoritarian propensities.</w:t>
      </w:r>
      <w:r w:rsidR="0037699D">
        <w:rPr>
          <w:color w:val="000000" w:themeColor="text1"/>
          <w:sz w:val="22"/>
          <w:szCs w:val="22"/>
        </w:rPr>
        <w:t xml:space="preserve"> In other words, how is Trump using rhetoric in order to identify with his authoritarian audience,</w:t>
      </w:r>
      <w:r>
        <w:rPr>
          <w:color w:val="000000" w:themeColor="text1"/>
          <w:sz w:val="22"/>
          <w:szCs w:val="22"/>
        </w:rPr>
        <w:t xml:space="preserve"> and how </w:t>
      </w:r>
      <w:r w:rsidR="000235C7">
        <w:rPr>
          <w:color w:val="000000" w:themeColor="text1"/>
          <w:sz w:val="22"/>
          <w:szCs w:val="22"/>
        </w:rPr>
        <w:t xml:space="preserve">and why </w:t>
      </w:r>
      <w:r>
        <w:rPr>
          <w:color w:val="000000" w:themeColor="text1"/>
          <w:sz w:val="22"/>
          <w:szCs w:val="22"/>
        </w:rPr>
        <w:t xml:space="preserve">are </w:t>
      </w:r>
      <w:r w:rsidR="000235C7">
        <w:rPr>
          <w:color w:val="000000" w:themeColor="text1"/>
          <w:sz w:val="22"/>
          <w:szCs w:val="22"/>
        </w:rPr>
        <w:t>his</w:t>
      </w:r>
      <w:r>
        <w:rPr>
          <w:color w:val="000000" w:themeColor="text1"/>
          <w:sz w:val="22"/>
          <w:szCs w:val="22"/>
        </w:rPr>
        <w:t xml:space="preserve"> supporters responding to Trump as an authoritarian leader? As I progres</w:t>
      </w:r>
      <w:r w:rsidR="0037699D">
        <w:rPr>
          <w:color w:val="000000" w:themeColor="text1"/>
          <w:sz w:val="22"/>
          <w:szCs w:val="22"/>
        </w:rPr>
        <w:t>sed through my graduate program</w:t>
      </w:r>
      <w:r>
        <w:rPr>
          <w:color w:val="000000" w:themeColor="text1"/>
          <w:sz w:val="22"/>
          <w:szCs w:val="22"/>
        </w:rPr>
        <w:t xml:space="preserve"> and </w:t>
      </w:r>
      <w:r w:rsidR="0037699D">
        <w:rPr>
          <w:color w:val="000000" w:themeColor="text1"/>
          <w:sz w:val="22"/>
          <w:szCs w:val="22"/>
        </w:rPr>
        <w:t>began to</w:t>
      </w:r>
      <w:r>
        <w:rPr>
          <w:color w:val="000000" w:themeColor="text1"/>
          <w:sz w:val="22"/>
          <w:szCs w:val="22"/>
        </w:rPr>
        <w:t xml:space="preserve"> </w:t>
      </w:r>
      <w:r w:rsidR="0037699D">
        <w:rPr>
          <w:color w:val="000000" w:themeColor="text1"/>
          <w:sz w:val="22"/>
          <w:szCs w:val="22"/>
        </w:rPr>
        <w:t>notice the</w:t>
      </w:r>
      <w:r>
        <w:rPr>
          <w:color w:val="000000" w:themeColor="text1"/>
          <w:sz w:val="22"/>
          <w:szCs w:val="22"/>
        </w:rPr>
        <w:t xml:space="preserve"> already strong bond between the fields of psychology</w:t>
      </w:r>
      <w:r w:rsidR="0037699D">
        <w:rPr>
          <w:color w:val="000000" w:themeColor="text1"/>
          <w:sz w:val="22"/>
          <w:szCs w:val="22"/>
        </w:rPr>
        <w:t>, political science,</w:t>
      </w:r>
      <w:r>
        <w:rPr>
          <w:color w:val="000000" w:themeColor="text1"/>
          <w:sz w:val="22"/>
          <w:szCs w:val="22"/>
        </w:rPr>
        <w:t xml:space="preserve"> and rhetoric, I realized that rhetoric was uniquely positioned to answer t</w:t>
      </w:r>
      <w:r w:rsidR="0037699D">
        <w:rPr>
          <w:color w:val="000000" w:themeColor="text1"/>
          <w:sz w:val="22"/>
          <w:szCs w:val="22"/>
        </w:rPr>
        <w:t xml:space="preserve">his question and to provide a more thorough understanding of </w:t>
      </w:r>
      <w:r w:rsidR="002B3FBD">
        <w:rPr>
          <w:color w:val="000000" w:themeColor="text1"/>
          <w:sz w:val="22"/>
          <w:szCs w:val="22"/>
        </w:rPr>
        <w:t xml:space="preserve">the way in which Trump not only </w:t>
      </w:r>
      <w:r w:rsidR="000235C7">
        <w:rPr>
          <w:color w:val="000000" w:themeColor="text1"/>
          <w:sz w:val="22"/>
          <w:szCs w:val="22"/>
        </w:rPr>
        <w:t>epitomizes</w:t>
      </w:r>
      <w:r w:rsidR="002B3FBD">
        <w:rPr>
          <w:color w:val="000000" w:themeColor="text1"/>
          <w:sz w:val="22"/>
          <w:szCs w:val="22"/>
        </w:rPr>
        <w:t xml:space="preserve"> </w:t>
      </w:r>
      <w:r w:rsidR="000235C7">
        <w:rPr>
          <w:color w:val="000000" w:themeColor="text1"/>
          <w:sz w:val="22"/>
          <w:szCs w:val="22"/>
        </w:rPr>
        <w:t>the</w:t>
      </w:r>
      <w:r w:rsidR="002B3FBD">
        <w:rPr>
          <w:color w:val="000000" w:themeColor="text1"/>
          <w:sz w:val="22"/>
          <w:szCs w:val="22"/>
        </w:rPr>
        <w:t xml:space="preserve"> authoritarian </w:t>
      </w:r>
      <w:r w:rsidR="000235C7">
        <w:rPr>
          <w:color w:val="000000" w:themeColor="text1"/>
          <w:sz w:val="22"/>
          <w:szCs w:val="22"/>
        </w:rPr>
        <w:t>leader</w:t>
      </w:r>
      <w:r w:rsidR="002B3FBD">
        <w:rPr>
          <w:color w:val="000000" w:themeColor="text1"/>
          <w:sz w:val="22"/>
          <w:szCs w:val="22"/>
        </w:rPr>
        <w:t xml:space="preserve">, but also the way in which he uses rhetoric to appeal to authoritarians. </w:t>
      </w:r>
    </w:p>
    <w:p w14:paraId="71AEECE3" w14:textId="44D6488E" w:rsidR="000D7CBB" w:rsidRDefault="00CF13A0" w:rsidP="007919C4">
      <w:pPr>
        <w:spacing w:line="480" w:lineRule="auto"/>
        <w:ind w:firstLine="720"/>
        <w:rPr>
          <w:color w:val="000000" w:themeColor="text1"/>
          <w:sz w:val="22"/>
          <w:szCs w:val="22"/>
        </w:rPr>
      </w:pPr>
      <w:r>
        <w:rPr>
          <w:color w:val="000000" w:themeColor="text1"/>
          <w:sz w:val="22"/>
          <w:szCs w:val="22"/>
        </w:rPr>
        <w:t xml:space="preserve">In the following </w:t>
      </w:r>
      <w:r w:rsidR="00582D6B">
        <w:rPr>
          <w:color w:val="000000" w:themeColor="text1"/>
          <w:sz w:val="22"/>
          <w:szCs w:val="22"/>
        </w:rPr>
        <w:t>review</w:t>
      </w:r>
      <w:r>
        <w:rPr>
          <w:color w:val="000000" w:themeColor="text1"/>
          <w:sz w:val="22"/>
          <w:szCs w:val="22"/>
        </w:rPr>
        <w:t xml:space="preserve">, I will </w:t>
      </w:r>
      <w:r w:rsidR="00385459">
        <w:rPr>
          <w:color w:val="000000" w:themeColor="text1"/>
          <w:sz w:val="22"/>
          <w:szCs w:val="22"/>
        </w:rPr>
        <w:t xml:space="preserve">first </w:t>
      </w:r>
      <w:r>
        <w:rPr>
          <w:color w:val="000000" w:themeColor="text1"/>
          <w:sz w:val="22"/>
          <w:szCs w:val="22"/>
        </w:rPr>
        <w:t xml:space="preserve">provide an overview of </w:t>
      </w:r>
      <w:r w:rsidR="00582D6B">
        <w:rPr>
          <w:color w:val="000000" w:themeColor="text1"/>
          <w:sz w:val="22"/>
          <w:szCs w:val="22"/>
        </w:rPr>
        <w:t xml:space="preserve">scholarship centered on </w:t>
      </w:r>
      <w:r>
        <w:rPr>
          <w:color w:val="000000" w:themeColor="text1"/>
          <w:sz w:val="22"/>
          <w:szCs w:val="22"/>
        </w:rPr>
        <w:t xml:space="preserve">authoritarianism </w:t>
      </w:r>
      <w:r w:rsidR="00582D6B">
        <w:rPr>
          <w:color w:val="000000" w:themeColor="text1"/>
          <w:sz w:val="22"/>
          <w:szCs w:val="22"/>
        </w:rPr>
        <w:t>as understood in the</w:t>
      </w:r>
      <w:r>
        <w:rPr>
          <w:color w:val="000000" w:themeColor="text1"/>
          <w:sz w:val="22"/>
          <w:szCs w:val="22"/>
        </w:rPr>
        <w:t xml:space="preserve"> fields of both political science and psychology. </w:t>
      </w:r>
      <w:r w:rsidR="00C54737">
        <w:rPr>
          <w:color w:val="000000" w:themeColor="text1"/>
          <w:sz w:val="22"/>
          <w:szCs w:val="22"/>
        </w:rPr>
        <w:t xml:space="preserve">Studies of authoritarianism in psychology help to shed light on </w:t>
      </w:r>
      <w:r w:rsidR="00554D4F">
        <w:rPr>
          <w:color w:val="000000" w:themeColor="text1"/>
          <w:sz w:val="22"/>
          <w:szCs w:val="22"/>
        </w:rPr>
        <w:t>authoritarian tendencies and social attitude</w:t>
      </w:r>
      <w:r w:rsidR="00A55F8F">
        <w:rPr>
          <w:color w:val="000000" w:themeColor="text1"/>
          <w:sz w:val="22"/>
          <w:szCs w:val="22"/>
        </w:rPr>
        <w:t>s</w:t>
      </w:r>
      <w:r w:rsidR="00554D4F">
        <w:rPr>
          <w:color w:val="000000" w:themeColor="text1"/>
          <w:sz w:val="22"/>
          <w:szCs w:val="22"/>
        </w:rPr>
        <w:t>, while scholarship in the f</w:t>
      </w:r>
      <w:r w:rsidR="00FE5814">
        <w:rPr>
          <w:color w:val="000000" w:themeColor="text1"/>
          <w:sz w:val="22"/>
          <w:szCs w:val="22"/>
        </w:rPr>
        <w:t xml:space="preserve">ield of political science, helps </w:t>
      </w:r>
      <w:r w:rsidR="00554D4F">
        <w:rPr>
          <w:color w:val="000000" w:themeColor="text1"/>
          <w:sz w:val="22"/>
          <w:szCs w:val="22"/>
        </w:rPr>
        <w:t xml:space="preserve">to explain the effects of authoritarianism as </w:t>
      </w:r>
      <w:r w:rsidR="00A55F8F">
        <w:rPr>
          <w:color w:val="000000" w:themeColor="text1"/>
          <w:sz w:val="22"/>
          <w:szCs w:val="22"/>
        </w:rPr>
        <w:t>it pertains to societal groups and political movements. After laying a foundation of authoritarianism as studied and defined in psychology and political science</w:t>
      </w:r>
      <w:r w:rsidR="00385459">
        <w:rPr>
          <w:color w:val="000000" w:themeColor="text1"/>
          <w:sz w:val="22"/>
          <w:szCs w:val="22"/>
        </w:rPr>
        <w:t>, I</w:t>
      </w:r>
      <w:r w:rsidR="00582D6B">
        <w:rPr>
          <w:color w:val="000000" w:themeColor="text1"/>
          <w:sz w:val="22"/>
          <w:szCs w:val="22"/>
        </w:rPr>
        <w:t xml:space="preserve"> will </w:t>
      </w:r>
      <w:r w:rsidR="00A55F8F">
        <w:rPr>
          <w:color w:val="000000" w:themeColor="text1"/>
          <w:sz w:val="22"/>
          <w:szCs w:val="22"/>
        </w:rPr>
        <w:t xml:space="preserve">then </w:t>
      </w:r>
      <w:r w:rsidR="00582D6B">
        <w:rPr>
          <w:color w:val="000000" w:themeColor="text1"/>
          <w:sz w:val="22"/>
          <w:szCs w:val="22"/>
        </w:rPr>
        <w:t>discuss the ways in which rhetoric might help to explain authoritarianism and how studies of authoritarianism in political science and psychology might help inform a new conceptualization of</w:t>
      </w:r>
      <w:r w:rsidR="00A55F8F">
        <w:rPr>
          <w:color w:val="000000" w:themeColor="text1"/>
          <w:sz w:val="22"/>
          <w:szCs w:val="22"/>
        </w:rPr>
        <w:t xml:space="preserve"> authoritarian rhetoric</w:t>
      </w:r>
      <w:r w:rsidR="00582D6B">
        <w:rPr>
          <w:color w:val="000000" w:themeColor="text1"/>
          <w:sz w:val="22"/>
          <w:szCs w:val="22"/>
        </w:rPr>
        <w:t xml:space="preserve">. </w:t>
      </w:r>
      <w:r w:rsidR="0006776A">
        <w:rPr>
          <w:color w:val="000000" w:themeColor="text1"/>
          <w:sz w:val="22"/>
          <w:szCs w:val="22"/>
        </w:rPr>
        <w:t xml:space="preserve">While contemporary rhetoric is now </w:t>
      </w:r>
      <w:r w:rsidR="00A55F8F">
        <w:rPr>
          <w:color w:val="000000" w:themeColor="text1"/>
          <w:sz w:val="22"/>
          <w:szCs w:val="22"/>
        </w:rPr>
        <w:t xml:space="preserve">used in a </w:t>
      </w:r>
      <w:r w:rsidR="0006776A">
        <w:rPr>
          <w:color w:val="000000" w:themeColor="text1"/>
          <w:sz w:val="22"/>
          <w:szCs w:val="22"/>
        </w:rPr>
        <w:t xml:space="preserve">broader </w:t>
      </w:r>
      <w:r w:rsidR="00C54737">
        <w:rPr>
          <w:color w:val="000000" w:themeColor="text1"/>
          <w:sz w:val="22"/>
          <w:szCs w:val="22"/>
        </w:rPr>
        <w:t>and seemingly borderless</w:t>
      </w:r>
      <w:r w:rsidR="00A55F8F">
        <w:rPr>
          <w:color w:val="000000" w:themeColor="text1"/>
          <w:sz w:val="22"/>
          <w:szCs w:val="22"/>
        </w:rPr>
        <w:t xml:space="preserve"> </w:t>
      </w:r>
      <w:r w:rsidR="00C54737">
        <w:rPr>
          <w:color w:val="000000" w:themeColor="text1"/>
          <w:sz w:val="22"/>
          <w:szCs w:val="22"/>
        </w:rPr>
        <w:t>interdisciplinary context</w:t>
      </w:r>
      <w:r w:rsidR="0006776A">
        <w:rPr>
          <w:color w:val="000000" w:themeColor="text1"/>
          <w:sz w:val="22"/>
          <w:szCs w:val="22"/>
        </w:rPr>
        <w:t xml:space="preserve">, </w:t>
      </w:r>
      <w:r w:rsidR="00C54737">
        <w:rPr>
          <w:color w:val="000000" w:themeColor="text1"/>
          <w:sz w:val="22"/>
          <w:szCs w:val="22"/>
        </w:rPr>
        <w:t>classical rhetoric</w:t>
      </w:r>
      <w:r w:rsidR="00A55F8F">
        <w:rPr>
          <w:color w:val="000000" w:themeColor="text1"/>
          <w:sz w:val="22"/>
          <w:szCs w:val="22"/>
        </w:rPr>
        <w:t>, from Ancient Greece to the Enlightenment,</w:t>
      </w:r>
      <w:r w:rsidR="00C54737">
        <w:rPr>
          <w:color w:val="000000" w:themeColor="text1"/>
          <w:sz w:val="22"/>
          <w:szCs w:val="22"/>
        </w:rPr>
        <w:t xml:space="preserve"> has long been concerned with the intersect of rhetoric, politics, and civil society. </w:t>
      </w:r>
      <w:r w:rsidR="000676FD">
        <w:rPr>
          <w:color w:val="000000" w:themeColor="text1"/>
          <w:sz w:val="22"/>
          <w:szCs w:val="22"/>
        </w:rPr>
        <w:t>More recently,</w:t>
      </w:r>
      <w:r w:rsidR="000D7CBB">
        <w:rPr>
          <w:color w:val="000000" w:themeColor="text1"/>
          <w:sz w:val="22"/>
          <w:szCs w:val="22"/>
        </w:rPr>
        <w:t xml:space="preserve"> Sharon Crowley has discussed and somewhat resurrected this connection in her work </w:t>
      </w:r>
      <w:r w:rsidR="000D7CBB">
        <w:rPr>
          <w:i/>
          <w:color w:val="000000" w:themeColor="text1"/>
          <w:sz w:val="22"/>
          <w:szCs w:val="22"/>
        </w:rPr>
        <w:t>Toward a Civil Discourse</w:t>
      </w:r>
      <w:r w:rsidR="000D7CBB">
        <w:rPr>
          <w:color w:val="000000" w:themeColor="text1"/>
          <w:sz w:val="22"/>
          <w:szCs w:val="22"/>
        </w:rPr>
        <w:t xml:space="preserve">. </w:t>
      </w:r>
      <w:r w:rsidR="0079578E">
        <w:rPr>
          <w:color w:val="000000" w:themeColor="text1"/>
          <w:sz w:val="22"/>
          <w:szCs w:val="22"/>
        </w:rPr>
        <w:t>N</w:t>
      </w:r>
      <w:r w:rsidR="00FE5814">
        <w:rPr>
          <w:color w:val="000000" w:themeColor="text1"/>
          <w:sz w:val="22"/>
          <w:szCs w:val="22"/>
        </w:rPr>
        <w:t xml:space="preserve">oted contemporary rhetoricians Kenneth Burke and Lloyd Bitzer both prove helpful in </w:t>
      </w:r>
      <w:r w:rsidR="00FE5814">
        <w:rPr>
          <w:color w:val="000000" w:themeColor="text1"/>
          <w:sz w:val="22"/>
          <w:szCs w:val="22"/>
        </w:rPr>
        <w:lastRenderedPageBreak/>
        <w:t>providing a framework for a kind of authoritarian rhetoric, with Burke’s theory of identification being especially useful when defining authoritarianism as a balance between “group authority and uniformity” and “in</w:t>
      </w:r>
      <w:r w:rsidR="000676FD">
        <w:rPr>
          <w:color w:val="000000" w:themeColor="text1"/>
          <w:sz w:val="22"/>
          <w:szCs w:val="22"/>
        </w:rPr>
        <w:t>dividual autonomy and diversity</w:t>
      </w:r>
      <w:r w:rsidR="00FE5814">
        <w:rPr>
          <w:color w:val="000000" w:themeColor="text1"/>
          <w:sz w:val="22"/>
          <w:szCs w:val="22"/>
        </w:rPr>
        <w:t xml:space="preserve">” (Stenner 2). </w:t>
      </w:r>
      <w:r w:rsidR="000D7CBB">
        <w:rPr>
          <w:color w:val="000000" w:themeColor="text1"/>
          <w:sz w:val="22"/>
          <w:szCs w:val="22"/>
        </w:rPr>
        <w:t>Finally</w:t>
      </w:r>
      <w:r w:rsidR="000676FD">
        <w:rPr>
          <w:color w:val="000000" w:themeColor="text1"/>
          <w:sz w:val="22"/>
          <w:szCs w:val="22"/>
        </w:rPr>
        <w:t xml:space="preserve">, Lloyd Bitzer’s theory of the rhetorical situation provides a lens for understanding the ways in which authoritarian figures, such as Donald Trump, craft situations that provoke authoritarians to </w:t>
      </w:r>
      <w:r w:rsidR="00703D20">
        <w:rPr>
          <w:color w:val="000000" w:themeColor="text1"/>
          <w:sz w:val="22"/>
          <w:szCs w:val="22"/>
        </w:rPr>
        <w:t xml:space="preserve">act and to often </w:t>
      </w:r>
      <w:r w:rsidR="000676FD">
        <w:rPr>
          <w:color w:val="000000" w:themeColor="text1"/>
          <w:sz w:val="22"/>
          <w:szCs w:val="22"/>
        </w:rPr>
        <w:t xml:space="preserve">exhibit intolerance and hostility to out-groups. </w:t>
      </w:r>
      <w:r w:rsidR="000D7CBB">
        <w:rPr>
          <w:color w:val="000000" w:themeColor="text1"/>
          <w:sz w:val="22"/>
          <w:szCs w:val="22"/>
        </w:rPr>
        <w:t xml:space="preserve">Together, </w:t>
      </w:r>
      <w:r w:rsidR="00703D20">
        <w:rPr>
          <w:color w:val="000000" w:themeColor="text1"/>
          <w:sz w:val="22"/>
          <w:szCs w:val="22"/>
        </w:rPr>
        <w:t xml:space="preserve">in this review, I hope to </w:t>
      </w:r>
      <w:r w:rsidR="007919C4">
        <w:rPr>
          <w:color w:val="000000" w:themeColor="text1"/>
          <w:sz w:val="22"/>
          <w:szCs w:val="22"/>
        </w:rPr>
        <w:t>construct a strong interdisciplinary study that introduces authoritarianism to the field of rhetoric as an important</w:t>
      </w:r>
      <w:r w:rsidR="00B618D1">
        <w:rPr>
          <w:color w:val="000000" w:themeColor="text1"/>
          <w:sz w:val="22"/>
          <w:szCs w:val="22"/>
        </w:rPr>
        <w:t xml:space="preserve"> and timely</w:t>
      </w:r>
      <w:r w:rsidR="007919C4">
        <w:rPr>
          <w:color w:val="000000" w:themeColor="text1"/>
          <w:sz w:val="22"/>
          <w:szCs w:val="22"/>
        </w:rPr>
        <w:t xml:space="preserve"> </w:t>
      </w:r>
      <w:r w:rsidR="008D6C7E">
        <w:rPr>
          <w:color w:val="000000" w:themeColor="text1"/>
          <w:sz w:val="22"/>
          <w:szCs w:val="22"/>
        </w:rPr>
        <w:t xml:space="preserve">topic that is </w:t>
      </w:r>
      <w:r w:rsidR="007919C4">
        <w:rPr>
          <w:color w:val="000000" w:themeColor="text1"/>
          <w:sz w:val="22"/>
          <w:szCs w:val="22"/>
        </w:rPr>
        <w:t xml:space="preserve">worthy of attention and deeper study. </w:t>
      </w:r>
      <w:r w:rsidR="000D7CBB">
        <w:rPr>
          <w:color w:val="000000" w:themeColor="text1"/>
          <w:sz w:val="22"/>
          <w:szCs w:val="22"/>
        </w:rPr>
        <w:t xml:space="preserve"> </w:t>
      </w:r>
    </w:p>
    <w:p w14:paraId="27A5DC1C" w14:textId="77777777" w:rsidR="00632C3B" w:rsidRDefault="00632C3B" w:rsidP="00AA3FA1">
      <w:pPr>
        <w:spacing w:line="480" w:lineRule="auto"/>
        <w:outlineLvl w:val="0"/>
        <w:rPr>
          <w:b/>
          <w:sz w:val="22"/>
          <w:szCs w:val="22"/>
        </w:rPr>
      </w:pPr>
    </w:p>
    <w:p w14:paraId="2436BFC1" w14:textId="77777777" w:rsidR="002D4AF0" w:rsidRPr="00EC6E5C" w:rsidRDefault="002D4AF0" w:rsidP="00AA3FA1">
      <w:pPr>
        <w:spacing w:line="480" w:lineRule="auto"/>
        <w:outlineLvl w:val="0"/>
        <w:rPr>
          <w:b/>
          <w:sz w:val="22"/>
          <w:szCs w:val="22"/>
        </w:rPr>
      </w:pPr>
      <w:r w:rsidRPr="00EC6E5C">
        <w:rPr>
          <w:b/>
          <w:sz w:val="22"/>
          <w:szCs w:val="22"/>
        </w:rPr>
        <w:t>Literature Review</w:t>
      </w:r>
    </w:p>
    <w:p w14:paraId="636710D3" w14:textId="240EB59E" w:rsidR="002D4AF0" w:rsidRDefault="002D4AF0" w:rsidP="002D4AF0">
      <w:pPr>
        <w:spacing w:line="480" w:lineRule="auto"/>
        <w:ind w:firstLine="720"/>
        <w:rPr>
          <w:sz w:val="22"/>
          <w:szCs w:val="22"/>
        </w:rPr>
      </w:pPr>
      <w:r w:rsidRPr="00EC6E5C">
        <w:rPr>
          <w:sz w:val="22"/>
          <w:szCs w:val="22"/>
        </w:rPr>
        <w:t>The study of Authoritarianism in the fields of political science and psychology is expansive and traces its roots to 1930</w:t>
      </w:r>
      <w:r w:rsidR="002E3319">
        <w:rPr>
          <w:sz w:val="22"/>
          <w:szCs w:val="22"/>
        </w:rPr>
        <w:t>’</w:t>
      </w:r>
      <w:r w:rsidRPr="00EC6E5C">
        <w:rPr>
          <w:sz w:val="22"/>
          <w:szCs w:val="22"/>
        </w:rPr>
        <w:t>s Germany, where researchers sought to understand the particulars that lead to the rise of anti-Semitism and fascism. From its beginnings,</w:t>
      </w:r>
      <w:r w:rsidR="00113968">
        <w:rPr>
          <w:sz w:val="22"/>
          <w:szCs w:val="22"/>
        </w:rPr>
        <w:t xml:space="preserve"> scholars studying</w:t>
      </w:r>
      <w:r w:rsidRPr="00EC6E5C">
        <w:rPr>
          <w:sz w:val="22"/>
          <w:szCs w:val="22"/>
        </w:rPr>
        <w:t xml:space="preserve"> </w:t>
      </w:r>
      <w:r w:rsidR="00113968">
        <w:rPr>
          <w:sz w:val="22"/>
          <w:szCs w:val="22"/>
        </w:rPr>
        <w:t>authoritarianism have</w:t>
      </w:r>
      <w:r w:rsidRPr="00EC6E5C">
        <w:rPr>
          <w:sz w:val="22"/>
          <w:szCs w:val="22"/>
        </w:rPr>
        <w:t xml:space="preserve"> been more interested in understanding the psyc</w:t>
      </w:r>
      <w:r w:rsidR="00113968">
        <w:rPr>
          <w:sz w:val="22"/>
          <w:szCs w:val="22"/>
        </w:rPr>
        <w:t xml:space="preserve">hological profile of voters who, </w:t>
      </w:r>
      <w:r w:rsidRPr="00EC6E5C">
        <w:rPr>
          <w:sz w:val="22"/>
          <w:szCs w:val="22"/>
        </w:rPr>
        <w:t>in uncertain or dangerous circumstances</w:t>
      </w:r>
      <w:r w:rsidR="00113968">
        <w:rPr>
          <w:sz w:val="22"/>
          <w:szCs w:val="22"/>
        </w:rPr>
        <w:t>,</w:t>
      </w:r>
      <w:r w:rsidRPr="00EC6E5C">
        <w:rPr>
          <w:sz w:val="22"/>
          <w:szCs w:val="22"/>
        </w:rPr>
        <w:t xml:space="preserve"> look to powerful and authoritarian figures. In the </w:t>
      </w:r>
      <w:r w:rsidR="007700DC">
        <w:rPr>
          <w:sz w:val="22"/>
          <w:szCs w:val="22"/>
        </w:rPr>
        <w:t xml:space="preserve">1950 </w:t>
      </w:r>
      <w:r w:rsidRPr="00EC6E5C">
        <w:rPr>
          <w:sz w:val="22"/>
          <w:szCs w:val="22"/>
        </w:rPr>
        <w:t>landmark study</w:t>
      </w:r>
      <w:r w:rsidR="00113968">
        <w:rPr>
          <w:sz w:val="22"/>
          <w:szCs w:val="22"/>
        </w:rPr>
        <w:t xml:space="preserve"> that culminated in the book</w:t>
      </w:r>
      <w:r w:rsidRPr="00EC6E5C">
        <w:rPr>
          <w:sz w:val="22"/>
          <w:szCs w:val="22"/>
        </w:rPr>
        <w:t xml:space="preserve"> </w:t>
      </w:r>
      <w:r w:rsidRPr="00EC6E5C">
        <w:rPr>
          <w:i/>
          <w:sz w:val="22"/>
          <w:szCs w:val="22"/>
        </w:rPr>
        <w:t>The Authoritarian Personality</w:t>
      </w:r>
      <w:r w:rsidR="007700DC">
        <w:rPr>
          <w:sz w:val="22"/>
          <w:szCs w:val="22"/>
        </w:rPr>
        <w:t>, Adorno, et al</w:t>
      </w:r>
      <w:r w:rsidRPr="00EC6E5C">
        <w:rPr>
          <w:sz w:val="22"/>
          <w:szCs w:val="22"/>
        </w:rPr>
        <w:t>, developed and conducted a study using Freudian psychodynamics that attempted to explain the psychology behind ethnocentrism and the sudden ris</w:t>
      </w:r>
      <w:r w:rsidR="004673BB">
        <w:rPr>
          <w:sz w:val="22"/>
          <w:szCs w:val="22"/>
        </w:rPr>
        <w:t>e of anti-Semitism (Feldman 41</w:t>
      </w:r>
      <w:r w:rsidRPr="00EC6E5C">
        <w:rPr>
          <w:sz w:val="22"/>
          <w:szCs w:val="22"/>
        </w:rPr>
        <w:t>). To this end, researchers identified nine characteristics of authoritarianism. Moreover, included in the study</w:t>
      </w:r>
      <w:r w:rsidR="00113968">
        <w:rPr>
          <w:sz w:val="22"/>
          <w:szCs w:val="22"/>
        </w:rPr>
        <w:t xml:space="preserve"> was the F-scale, with the “F” appropriately representing</w:t>
      </w:r>
      <w:r w:rsidRPr="00EC6E5C">
        <w:rPr>
          <w:sz w:val="22"/>
          <w:szCs w:val="22"/>
        </w:rPr>
        <w:t xml:space="preserve"> fascism. While the study was largely conducted to understand a specific social phenomenon,</w:t>
      </w:r>
      <w:r w:rsidR="00113968">
        <w:rPr>
          <w:sz w:val="22"/>
          <w:szCs w:val="22"/>
        </w:rPr>
        <w:t xml:space="preserve"> namely the rise of anti-Semitism in the 1930’s,</w:t>
      </w:r>
      <w:r w:rsidRPr="00EC6E5C">
        <w:rPr>
          <w:sz w:val="22"/>
          <w:szCs w:val="22"/>
        </w:rPr>
        <w:t xml:space="preserve"> it became a seminal work in understanding ethnocentrism and authoritarianism in both psychology and political science. </w:t>
      </w:r>
    </w:p>
    <w:p w14:paraId="03FD53F6" w14:textId="4B429B7E" w:rsidR="002D4AF0" w:rsidRPr="00EC6E5C" w:rsidRDefault="002D4AF0" w:rsidP="002D4AF0">
      <w:pPr>
        <w:spacing w:line="480" w:lineRule="auto"/>
        <w:ind w:firstLine="720"/>
        <w:rPr>
          <w:sz w:val="22"/>
          <w:szCs w:val="22"/>
        </w:rPr>
      </w:pPr>
      <w:r w:rsidRPr="00EC6E5C">
        <w:rPr>
          <w:sz w:val="22"/>
          <w:szCs w:val="22"/>
        </w:rPr>
        <w:t xml:space="preserve">Although </w:t>
      </w:r>
      <w:r w:rsidRPr="00EC6E5C">
        <w:rPr>
          <w:i/>
          <w:sz w:val="22"/>
          <w:szCs w:val="22"/>
        </w:rPr>
        <w:t>The Authoritarian Personality</w:t>
      </w:r>
      <w:r w:rsidRPr="00EC6E5C">
        <w:rPr>
          <w:sz w:val="22"/>
          <w:szCs w:val="22"/>
        </w:rPr>
        <w:t xml:space="preserve"> and its accompanying research and survey proved influential in putting theory and explication to events that transpired in Europe, the fields of psychology and sociology quickly seized upon aspects of the theory and the F-scale in seeking to understand a broad range of historical and sociological issues. Yet, several problems and ambiguities soon became clear </w:t>
      </w:r>
      <w:r w:rsidR="00113968">
        <w:rPr>
          <w:sz w:val="22"/>
          <w:szCs w:val="22"/>
        </w:rPr>
        <w:t xml:space="preserve">with </w:t>
      </w:r>
      <w:r w:rsidR="00113968">
        <w:rPr>
          <w:sz w:val="22"/>
          <w:szCs w:val="22"/>
        </w:rPr>
        <w:lastRenderedPageBreak/>
        <w:t xml:space="preserve">the F-scale. </w:t>
      </w:r>
      <w:r w:rsidR="004673BB">
        <w:rPr>
          <w:sz w:val="22"/>
          <w:szCs w:val="22"/>
        </w:rPr>
        <w:t>Political psychologist</w:t>
      </w:r>
      <w:r w:rsidR="00113968">
        <w:rPr>
          <w:sz w:val="22"/>
          <w:szCs w:val="22"/>
        </w:rPr>
        <w:t xml:space="preserve"> John Duckitt</w:t>
      </w:r>
      <w:r w:rsidRPr="00EC6E5C">
        <w:rPr>
          <w:sz w:val="22"/>
          <w:szCs w:val="22"/>
        </w:rPr>
        <w:t xml:space="preserve"> argues that at the center of these problems was the fact that within this “classical approach”</w:t>
      </w:r>
      <w:r w:rsidR="00113968">
        <w:rPr>
          <w:sz w:val="22"/>
          <w:szCs w:val="22"/>
        </w:rPr>
        <w:t xml:space="preserve"> only authoritarian traits were provided and</w:t>
      </w:r>
      <w:r w:rsidRPr="00EC6E5C">
        <w:rPr>
          <w:sz w:val="22"/>
          <w:szCs w:val="22"/>
        </w:rPr>
        <w:t xml:space="preserve"> authoritarianism</w:t>
      </w:r>
      <w:r w:rsidR="00113968">
        <w:rPr>
          <w:sz w:val="22"/>
          <w:szCs w:val="22"/>
        </w:rPr>
        <w:t xml:space="preserve"> itself</w:t>
      </w:r>
      <w:r w:rsidRPr="00EC6E5C">
        <w:rPr>
          <w:sz w:val="22"/>
          <w:szCs w:val="22"/>
        </w:rPr>
        <w:t xml:space="preserve"> was never clearly defined</w:t>
      </w:r>
      <w:r w:rsidR="004673BB">
        <w:rPr>
          <w:sz w:val="22"/>
          <w:szCs w:val="22"/>
        </w:rPr>
        <w:t xml:space="preserve"> (64</w:t>
      </w:r>
      <w:r w:rsidR="007700DC">
        <w:rPr>
          <w:sz w:val="22"/>
          <w:szCs w:val="22"/>
        </w:rPr>
        <w:t>)</w:t>
      </w:r>
      <w:r w:rsidRPr="00EC6E5C">
        <w:rPr>
          <w:sz w:val="22"/>
          <w:szCs w:val="22"/>
        </w:rPr>
        <w:t>.</w:t>
      </w:r>
      <w:r w:rsidR="00113968">
        <w:rPr>
          <w:sz w:val="22"/>
          <w:szCs w:val="22"/>
        </w:rPr>
        <w:t xml:space="preserve"> The result of this deficiency</w:t>
      </w:r>
      <w:r w:rsidRPr="00EC6E5C">
        <w:rPr>
          <w:sz w:val="22"/>
          <w:szCs w:val="22"/>
        </w:rPr>
        <w:t xml:space="preserve"> was </w:t>
      </w:r>
      <w:r w:rsidR="00113968">
        <w:rPr>
          <w:sz w:val="22"/>
          <w:szCs w:val="22"/>
        </w:rPr>
        <w:t>that the F-scale became an unreliable method of</w:t>
      </w:r>
      <w:r w:rsidRPr="00EC6E5C">
        <w:rPr>
          <w:sz w:val="22"/>
          <w:szCs w:val="22"/>
        </w:rPr>
        <w:t xml:space="preserve"> testing authorit</w:t>
      </w:r>
      <w:r w:rsidR="00113968">
        <w:rPr>
          <w:sz w:val="22"/>
          <w:szCs w:val="22"/>
        </w:rPr>
        <w:t>arianism in other contexts. This inadequacy is reflected in later reviews</w:t>
      </w:r>
      <w:r w:rsidRPr="00EC6E5C">
        <w:rPr>
          <w:sz w:val="22"/>
          <w:szCs w:val="22"/>
        </w:rPr>
        <w:t xml:space="preserve"> of </w:t>
      </w:r>
      <w:r w:rsidRPr="00EC6E5C">
        <w:rPr>
          <w:i/>
          <w:sz w:val="22"/>
          <w:szCs w:val="22"/>
        </w:rPr>
        <w:t>The Authoritarian Personality</w:t>
      </w:r>
      <w:r w:rsidR="00113968">
        <w:rPr>
          <w:sz w:val="22"/>
          <w:szCs w:val="22"/>
        </w:rPr>
        <w:t xml:space="preserve">, which </w:t>
      </w:r>
      <w:r w:rsidRPr="00EC6E5C">
        <w:rPr>
          <w:sz w:val="22"/>
          <w:szCs w:val="22"/>
        </w:rPr>
        <w:t>disparaged both the conceptualization used by Adorno, et al. as well as the empirical research</w:t>
      </w:r>
      <w:r w:rsidR="004673BB">
        <w:rPr>
          <w:sz w:val="22"/>
          <w:szCs w:val="22"/>
        </w:rPr>
        <w:t xml:space="preserve"> conducted. Stanley Feldman </w:t>
      </w:r>
      <w:r w:rsidRPr="00EC6E5C">
        <w:rPr>
          <w:sz w:val="22"/>
          <w:szCs w:val="22"/>
        </w:rPr>
        <w:t>argues that although subsequent research findin</w:t>
      </w:r>
      <w:r w:rsidR="00113968">
        <w:rPr>
          <w:sz w:val="22"/>
          <w:szCs w:val="22"/>
        </w:rPr>
        <w:t>gs on authoritarianism multiplied,</w:t>
      </w:r>
      <w:r w:rsidRPr="00EC6E5C">
        <w:rPr>
          <w:sz w:val="22"/>
          <w:szCs w:val="22"/>
        </w:rPr>
        <w:t xml:space="preserve"> such studies were rarely drawn unequivocally from an actual </w:t>
      </w:r>
      <w:r w:rsidRPr="00EC6E5C">
        <w:rPr>
          <w:i/>
          <w:sz w:val="22"/>
          <w:szCs w:val="22"/>
        </w:rPr>
        <w:t>“</w:t>
      </w:r>
      <w:r w:rsidRPr="00113968">
        <w:rPr>
          <w:sz w:val="22"/>
          <w:szCs w:val="22"/>
        </w:rPr>
        <w:t>theory</w:t>
      </w:r>
      <w:r w:rsidRPr="00EC6E5C">
        <w:rPr>
          <w:i/>
          <w:sz w:val="22"/>
          <w:szCs w:val="22"/>
        </w:rPr>
        <w:t xml:space="preserve">” </w:t>
      </w:r>
      <w:r w:rsidRPr="00EC6E5C">
        <w:rPr>
          <w:sz w:val="22"/>
          <w:szCs w:val="22"/>
        </w:rPr>
        <w:t>of authoritarianism</w:t>
      </w:r>
      <w:r w:rsidR="00F7797B">
        <w:rPr>
          <w:sz w:val="22"/>
          <w:szCs w:val="22"/>
        </w:rPr>
        <w:t xml:space="preserve"> (42)</w:t>
      </w:r>
      <w:r w:rsidRPr="00EC6E5C">
        <w:rPr>
          <w:sz w:val="22"/>
          <w:szCs w:val="22"/>
        </w:rPr>
        <w:t>. In light of these challenges and shortcoming</w:t>
      </w:r>
      <w:r w:rsidR="00113968">
        <w:rPr>
          <w:sz w:val="22"/>
          <w:szCs w:val="22"/>
        </w:rPr>
        <w:t>s</w:t>
      </w:r>
      <w:r w:rsidRPr="00EC6E5C">
        <w:rPr>
          <w:sz w:val="22"/>
          <w:szCs w:val="22"/>
        </w:rPr>
        <w:t>,</w:t>
      </w:r>
      <w:r w:rsidR="00113968">
        <w:rPr>
          <w:sz w:val="22"/>
          <w:szCs w:val="22"/>
        </w:rPr>
        <w:t xml:space="preserve"> and the lack of any survey to replace the F-scale,</w:t>
      </w:r>
      <w:r w:rsidRPr="00EC6E5C">
        <w:rPr>
          <w:sz w:val="22"/>
          <w:szCs w:val="22"/>
        </w:rPr>
        <w:t xml:space="preserve"> the 1970</w:t>
      </w:r>
      <w:r w:rsidR="00113968">
        <w:rPr>
          <w:sz w:val="22"/>
          <w:szCs w:val="22"/>
        </w:rPr>
        <w:t>’</w:t>
      </w:r>
      <w:r w:rsidRPr="00EC6E5C">
        <w:rPr>
          <w:sz w:val="22"/>
          <w:szCs w:val="22"/>
        </w:rPr>
        <w:t xml:space="preserve">s saw a decline in the study of authoritarianism across all academic disciplines. </w:t>
      </w:r>
    </w:p>
    <w:p w14:paraId="7E7D5702" w14:textId="45438DE1" w:rsidR="00F7797B" w:rsidRDefault="00F7797B" w:rsidP="00903480">
      <w:pPr>
        <w:spacing w:line="480" w:lineRule="auto"/>
        <w:ind w:firstLine="360"/>
        <w:rPr>
          <w:sz w:val="22"/>
          <w:szCs w:val="22"/>
        </w:rPr>
      </w:pPr>
      <w:r>
        <w:rPr>
          <w:sz w:val="22"/>
          <w:szCs w:val="22"/>
        </w:rPr>
        <w:t>In 1988</w:t>
      </w:r>
      <w:r w:rsidR="002D4AF0" w:rsidRPr="00EC6E5C">
        <w:rPr>
          <w:sz w:val="22"/>
          <w:szCs w:val="22"/>
        </w:rPr>
        <w:t xml:space="preserve">, Bob Altemeyer </w:t>
      </w:r>
      <w:r w:rsidR="00903480">
        <w:rPr>
          <w:sz w:val="22"/>
          <w:szCs w:val="22"/>
        </w:rPr>
        <w:t xml:space="preserve">responded to the lack of a reliable survey to test for authoritarian tendencies and </w:t>
      </w:r>
      <w:r w:rsidR="002D4AF0" w:rsidRPr="00EC6E5C">
        <w:rPr>
          <w:sz w:val="22"/>
          <w:szCs w:val="22"/>
        </w:rPr>
        <w:t xml:space="preserve">published his RWA scale (Right-Wing Authoritarianism). The RWA scale was created out of the </w:t>
      </w:r>
      <w:r w:rsidR="002D4AF0" w:rsidRPr="007700DC">
        <w:rPr>
          <w:sz w:val="22"/>
          <w:szCs w:val="22"/>
        </w:rPr>
        <w:t>need to put a more definitive sociological dimension to authoritarianism, which was lacking in the</w:t>
      </w:r>
      <w:r w:rsidR="00903480" w:rsidRPr="007700DC">
        <w:rPr>
          <w:sz w:val="22"/>
          <w:szCs w:val="22"/>
        </w:rPr>
        <w:t xml:space="preserve"> highly politically-driven</w:t>
      </w:r>
      <w:r w:rsidR="002D4AF0" w:rsidRPr="007700DC">
        <w:rPr>
          <w:sz w:val="22"/>
          <w:szCs w:val="22"/>
        </w:rPr>
        <w:t xml:space="preserve"> F-scale.</w:t>
      </w:r>
      <w:r w:rsidR="002D4AF0" w:rsidRPr="00EC6E5C">
        <w:rPr>
          <w:sz w:val="22"/>
          <w:szCs w:val="22"/>
        </w:rPr>
        <w:t xml:space="preserve"> Altemeyer’s intent was to create a scale</w:t>
      </w:r>
      <w:r>
        <w:rPr>
          <w:sz w:val="22"/>
          <w:szCs w:val="22"/>
        </w:rPr>
        <w:t xml:space="preserve"> based on social learning theory</w:t>
      </w:r>
      <w:r w:rsidR="002D4AF0" w:rsidRPr="00EC6E5C">
        <w:rPr>
          <w:sz w:val="22"/>
          <w:szCs w:val="22"/>
        </w:rPr>
        <w:t xml:space="preserve"> with </w:t>
      </w:r>
      <w:r>
        <w:rPr>
          <w:sz w:val="22"/>
          <w:szCs w:val="22"/>
        </w:rPr>
        <w:t xml:space="preserve">clusters of </w:t>
      </w:r>
      <w:r w:rsidR="002D4AF0" w:rsidRPr="00EC6E5C">
        <w:rPr>
          <w:sz w:val="22"/>
          <w:szCs w:val="22"/>
        </w:rPr>
        <w:t xml:space="preserve">questions that connected directly to the nine traits listed in the work of Adorno, et al. The result was a </w:t>
      </w:r>
      <w:r>
        <w:rPr>
          <w:sz w:val="22"/>
          <w:szCs w:val="22"/>
        </w:rPr>
        <w:t xml:space="preserve">conceptualization that understands authoritarianism as a social attitude (Feldman 42). Altemeyer divides the original </w:t>
      </w:r>
      <w:r w:rsidR="002D4AF0" w:rsidRPr="00EC6E5C">
        <w:rPr>
          <w:sz w:val="22"/>
          <w:szCs w:val="22"/>
        </w:rPr>
        <w:t>nine traits</w:t>
      </w:r>
      <w:r>
        <w:rPr>
          <w:sz w:val="22"/>
          <w:szCs w:val="22"/>
        </w:rPr>
        <w:t xml:space="preserve"> from the F-scale</w:t>
      </w:r>
      <w:r w:rsidR="002D4AF0" w:rsidRPr="00EC6E5C">
        <w:rPr>
          <w:sz w:val="22"/>
          <w:szCs w:val="22"/>
        </w:rPr>
        <w:t xml:space="preserve"> into three broad categories of social attitude</w:t>
      </w:r>
      <w:r w:rsidR="00903480">
        <w:rPr>
          <w:sz w:val="22"/>
          <w:szCs w:val="22"/>
        </w:rPr>
        <w:t>s</w:t>
      </w:r>
      <w:r w:rsidR="002D4AF0" w:rsidRPr="00EC6E5C">
        <w:rPr>
          <w:sz w:val="22"/>
          <w:szCs w:val="22"/>
        </w:rPr>
        <w:t>: submission, aggression, and conventionalism (Al</w:t>
      </w:r>
      <w:r w:rsidR="007700DC">
        <w:rPr>
          <w:sz w:val="22"/>
          <w:szCs w:val="22"/>
        </w:rPr>
        <w:t>temeyer 3</w:t>
      </w:r>
      <w:r w:rsidR="002D4AF0" w:rsidRPr="00EC6E5C">
        <w:rPr>
          <w:sz w:val="22"/>
          <w:szCs w:val="22"/>
        </w:rPr>
        <w:t>). While the RWA scale initially seemed promising</w:t>
      </w:r>
      <w:r>
        <w:rPr>
          <w:sz w:val="22"/>
          <w:szCs w:val="22"/>
        </w:rPr>
        <w:t xml:space="preserve"> and succeeded in being more reliable and less one-dimensional than the F-scale, it’s use ultimately waned </w:t>
      </w:r>
      <w:r w:rsidR="002D4AF0" w:rsidRPr="00EC6E5C">
        <w:rPr>
          <w:sz w:val="22"/>
          <w:szCs w:val="22"/>
        </w:rPr>
        <w:t>because its questions were centered on overly simplistic positions</w:t>
      </w:r>
      <w:r w:rsidR="00903480">
        <w:rPr>
          <w:sz w:val="22"/>
          <w:szCs w:val="22"/>
        </w:rPr>
        <w:t xml:space="preserve"> on social issues</w:t>
      </w:r>
      <w:r w:rsidR="002D4AF0" w:rsidRPr="00EC6E5C">
        <w:rPr>
          <w:sz w:val="22"/>
          <w:szCs w:val="22"/>
        </w:rPr>
        <w:t xml:space="preserve"> and not on the personality of the voters themselves. For example, questions included inquiries based on social conservatism such as, “Gays and lesbians are just as healthy and moral as anybody else” and “There is absolutely no</w:t>
      </w:r>
      <w:r w:rsidR="00903480">
        <w:rPr>
          <w:sz w:val="22"/>
          <w:szCs w:val="22"/>
        </w:rPr>
        <w:t>thing wrong with nudist camps”</w:t>
      </w:r>
      <w:r w:rsidR="007700DC">
        <w:rPr>
          <w:sz w:val="22"/>
          <w:szCs w:val="22"/>
        </w:rPr>
        <w:t xml:space="preserve"> (Altemeyer 5</w:t>
      </w:r>
      <w:r w:rsidR="00903480">
        <w:rPr>
          <w:sz w:val="22"/>
          <w:szCs w:val="22"/>
        </w:rPr>
        <w:t xml:space="preserve">). The result, as Feldman </w:t>
      </w:r>
      <w:r w:rsidR="002D4AF0" w:rsidRPr="00EC6E5C">
        <w:rPr>
          <w:sz w:val="22"/>
          <w:szCs w:val="22"/>
        </w:rPr>
        <w:t>and others have pointed out</w:t>
      </w:r>
      <w:r w:rsidR="002D4AF0">
        <w:rPr>
          <w:sz w:val="22"/>
          <w:szCs w:val="22"/>
        </w:rPr>
        <w:t>,</w:t>
      </w:r>
      <w:r w:rsidR="002D4AF0" w:rsidRPr="00EC6E5C">
        <w:rPr>
          <w:sz w:val="22"/>
          <w:szCs w:val="22"/>
        </w:rPr>
        <w:t xml:space="preserve"> i</w:t>
      </w:r>
      <w:r w:rsidR="00903480">
        <w:rPr>
          <w:sz w:val="22"/>
          <w:szCs w:val="22"/>
        </w:rPr>
        <w:t>s that the RWA scale</w:t>
      </w:r>
      <w:r w:rsidR="002D4AF0" w:rsidRPr="00EC6E5C">
        <w:rPr>
          <w:sz w:val="22"/>
          <w:szCs w:val="22"/>
        </w:rPr>
        <w:t xml:space="preserve"> often conflates social conservative positions with authoritarianism</w:t>
      </w:r>
      <w:r w:rsidR="00903480">
        <w:rPr>
          <w:sz w:val="22"/>
          <w:szCs w:val="22"/>
        </w:rPr>
        <w:t xml:space="preserve"> (</w:t>
      </w:r>
      <w:r>
        <w:rPr>
          <w:sz w:val="22"/>
          <w:szCs w:val="22"/>
        </w:rPr>
        <w:t>43</w:t>
      </w:r>
      <w:r w:rsidR="00903480">
        <w:rPr>
          <w:sz w:val="22"/>
          <w:szCs w:val="22"/>
        </w:rPr>
        <w:t>)</w:t>
      </w:r>
      <w:r w:rsidR="002D4AF0" w:rsidRPr="00EC6E5C">
        <w:rPr>
          <w:sz w:val="22"/>
          <w:szCs w:val="22"/>
        </w:rPr>
        <w:t>. Feldman</w:t>
      </w:r>
      <w:r>
        <w:rPr>
          <w:sz w:val="22"/>
          <w:szCs w:val="22"/>
        </w:rPr>
        <w:t xml:space="preserve"> go</w:t>
      </w:r>
      <w:r w:rsidR="005F2316">
        <w:rPr>
          <w:sz w:val="22"/>
          <w:szCs w:val="22"/>
        </w:rPr>
        <w:t>es</w:t>
      </w:r>
      <w:r>
        <w:rPr>
          <w:sz w:val="22"/>
          <w:szCs w:val="22"/>
        </w:rPr>
        <w:t xml:space="preserve"> on to sum </w:t>
      </w:r>
      <w:r w:rsidR="002D4AF0" w:rsidRPr="00EC6E5C">
        <w:rPr>
          <w:sz w:val="22"/>
          <w:szCs w:val="22"/>
        </w:rPr>
        <w:t>up his skepticism by pointing out three major problems in Altemeyer’s RWA</w:t>
      </w:r>
      <w:r w:rsidR="00903480">
        <w:rPr>
          <w:sz w:val="22"/>
          <w:szCs w:val="22"/>
        </w:rPr>
        <w:t xml:space="preserve"> scale</w:t>
      </w:r>
      <w:r w:rsidR="002D4AF0" w:rsidRPr="00EC6E5C">
        <w:rPr>
          <w:sz w:val="22"/>
          <w:szCs w:val="22"/>
        </w:rPr>
        <w:t>: “the relationship of authoritarianism to prejudice and intolerance, the correlation between authoritarianism and conservatism, and the similarity between measures of authoritarianism and th</w:t>
      </w:r>
      <w:r w:rsidR="00903480">
        <w:rPr>
          <w:sz w:val="22"/>
          <w:szCs w:val="22"/>
        </w:rPr>
        <w:t xml:space="preserve">e </w:t>
      </w:r>
      <w:r w:rsidR="00903480">
        <w:rPr>
          <w:sz w:val="22"/>
          <w:szCs w:val="22"/>
        </w:rPr>
        <w:lastRenderedPageBreak/>
        <w:t>variables we want to explain” (</w:t>
      </w:r>
      <w:r w:rsidR="007700DC">
        <w:rPr>
          <w:sz w:val="22"/>
          <w:szCs w:val="22"/>
        </w:rPr>
        <w:t>44</w:t>
      </w:r>
      <w:r w:rsidR="003B0362">
        <w:rPr>
          <w:sz w:val="22"/>
          <w:szCs w:val="22"/>
        </w:rPr>
        <w:t>). Moreover, Feldman points out that the RWA scale, like the F-scale before it has been repeatedly criticized for having, “an explicit ideological bias” and that “many items in the scale have a clear conservative focus, and several look like they could make up a measure of social conservatism</w:t>
      </w:r>
      <w:r w:rsidR="005F2316">
        <w:rPr>
          <w:sz w:val="22"/>
          <w:szCs w:val="22"/>
        </w:rPr>
        <w:t>”</w:t>
      </w:r>
      <w:r w:rsidR="003B0362">
        <w:rPr>
          <w:sz w:val="22"/>
          <w:szCs w:val="22"/>
        </w:rPr>
        <w:t xml:space="preserve"> (62).</w:t>
      </w:r>
      <w:r w:rsidR="002D4AF0" w:rsidRPr="00EC6E5C">
        <w:rPr>
          <w:sz w:val="22"/>
          <w:szCs w:val="22"/>
        </w:rPr>
        <w:t xml:space="preserve"> </w:t>
      </w:r>
    </w:p>
    <w:p w14:paraId="6B380515" w14:textId="6E081EA4" w:rsidR="002D4AF0" w:rsidRDefault="002D4AF0" w:rsidP="00F7797B">
      <w:pPr>
        <w:spacing w:line="480" w:lineRule="auto"/>
        <w:ind w:firstLine="360"/>
        <w:rPr>
          <w:sz w:val="22"/>
          <w:szCs w:val="22"/>
        </w:rPr>
      </w:pPr>
      <w:r w:rsidRPr="00EC6E5C">
        <w:rPr>
          <w:sz w:val="22"/>
          <w:szCs w:val="22"/>
        </w:rPr>
        <w:t>As a result of the failure of both the F-scale and the RWA</w:t>
      </w:r>
      <w:r w:rsidR="00903480">
        <w:rPr>
          <w:sz w:val="22"/>
          <w:szCs w:val="22"/>
        </w:rPr>
        <w:t xml:space="preserve"> scale</w:t>
      </w:r>
      <w:r w:rsidRPr="00EC6E5C">
        <w:rPr>
          <w:sz w:val="22"/>
          <w:szCs w:val="22"/>
        </w:rPr>
        <w:t xml:space="preserve">, </w:t>
      </w:r>
      <w:r w:rsidR="00322F32">
        <w:rPr>
          <w:sz w:val="22"/>
          <w:szCs w:val="22"/>
        </w:rPr>
        <w:t xml:space="preserve">psychologists Stanley </w:t>
      </w:r>
      <w:r w:rsidRPr="00EC6E5C">
        <w:rPr>
          <w:sz w:val="22"/>
          <w:szCs w:val="22"/>
        </w:rPr>
        <w:t>Feldman</w:t>
      </w:r>
      <w:r w:rsidR="00322F32">
        <w:rPr>
          <w:sz w:val="22"/>
          <w:szCs w:val="22"/>
        </w:rPr>
        <w:t xml:space="preserve"> and Karen Stenner</w:t>
      </w:r>
      <w:r w:rsidRPr="00EC6E5C">
        <w:rPr>
          <w:sz w:val="22"/>
          <w:szCs w:val="22"/>
        </w:rPr>
        <w:t xml:space="preserve"> devised an authoritarianism scale that attempt</w:t>
      </w:r>
      <w:r w:rsidR="00903480">
        <w:rPr>
          <w:sz w:val="22"/>
          <w:szCs w:val="22"/>
        </w:rPr>
        <w:t>ed</w:t>
      </w:r>
      <w:r w:rsidRPr="00EC6E5C">
        <w:rPr>
          <w:sz w:val="22"/>
          <w:szCs w:val="22"/>
        </w:rPr>
        <w:t xml:space="preserve"> to divorce authoritarianism from both political positions and social issues. The result is a four-question survey centered on questions pertaining to parental expectations. </w:t>
      </w:r>
      <w:r w:rsidR="00322F32">
        <w:rPr>
          <w:sz w:val="22"/>
          <w:szCs w:val="22"/>
        </w:rPr>
        <w:t xml:space="preserve">Stenner and </w:t>
      </w:r>
      <w:r>
        <w:rPr>
          <w:sz w:val="22"/>
          <w:szCs w:val="22"/>
        </w:rPr>
        <w:t>Feldman’s survey is simple</w:t>
      </w:r>
      <w:r w:rsidR="00554D4F">
        <w:rPr>
          <w:sz w:val="22"/>
          <w:szCs w:val="22"/>
        </w:rPr>
        <w:t xml:space="preserve">, and, </w:t>
      </w:r>
      <w:r>
        <w:rPr>
          <w:sz w:val="22"/>
          <w:szCs w:val="22"/>
        </w:rPr>
        <w:t>unlike Altemeyer’s RWA and the F-scale, it eliminates political questions</w:t>
      </w:r>
      <w:r w:rsidR="00903480">
        <w:rPr>
          <w:sz w:val="22"/>
          <w:szCs w:val="22"/>
        </w:rPr>
        <w:t xml:space="preserve"> and questions on social issues</w:t>
      </w:r>
      <w:r>
        <w:rPr>
          <w:sz w:val="22"/>
          <w:szCs w:val="22"/>
        </w:rPr>
        <w:t xml:space="preserve"> entirely. </w:t>
      </w:r>
      <w:r w:rsidR="00322F32">
        <w:rPr>
          <w:sz w:val="22"/>
          <w:szCs w:val="22"/>
        </w:rPr>
        <w:t xml:space="preserve">Instead, the survey measures authoritarian tendencies by inviting people to answer questions pertaining to child-rearing preferences (Stenner and Feldman </w:t>
      </w:r>
      <w:r w:rsidR="00877587">
        <w:rPr>
          <w:sz w:val="22"/>
          <w:szCs w:val="22"/>
        </w:rPr>
        <w:t>747).</w:t>
      </w:r>
      <w:r w:rsidR="005F2316">
        <w:rPr>
          <w:sz w:val="22"/>
          <w:szCs w:val="22"/>
        </w:rPr>
        <w:t xml:space="preserve"> The items in the scale explore</w:t>
      </w:r>
      <w:r w:rsidR="00877587">
        <w:rPr>
          <w:sz w:val="22"/>
          <w:szCs w:val="22"/>
        </w:rPr>
        <w:t xml:space="preserve"> people’s preference for children who are obedient, well-behaved, and who exhibit respect for elders and good manners. </w:t>
      </w:r>
      <w:r>
        <w:rPr>
          <w:sz w:val="22"/>
          <w:szCs w:val="22"/>
        </w:rPr>
        <w:t>The four questions</w:t>
      </w:r>
      <w:r w:rsidR="00903480">
        <w:rPr>
          <w:sz w:val="22"/>
          <w:szCs w:val="22"/>
        </w:rPr>
        <w:t xml:space="preserve"> included</w:t>
      </w:r>
      <w:r>
        <w:rPr>
          <w:sz w:val="22"/>
          <w:szCs w:val="22"/>
        </w:rPr>
        <w:t xml:space="preserve"> </w:t>
      </w:r>
      <w:r w:rsidR="00704DFE">
        <w:rPr>
          <w:sz w:val="22"/>
          <w:szCs w:val="22"/>
        </w:rPr>
        <w:t xml:space="preserve">in the survey </w:t>
      </w:r>
      <w:r>
        <w:rPr>
          <w:sz w:val="22"/>
          <w:szCs w:val="22"/>
        </w:rPr>
        <w:t xml:space="preserve">are as follows: </w:t>
      </w:r>
    </w:p>
    <w:p w14:paraId="7853D402" w14:textId="77777777" w:rsidR="00EB6AE6" w:rsidRDefault="00EB6AE6" w:rsidP="00EB6AE6">
      <w:pPr>
        <w:spacing w:line="480" w:lineRule="auto"/>
        <w:ind w:firstLine="360"/>
        <w:rPr>
          <w:sz w:val="22"/>
          <w:szCs w:val="22"/>
        </w:rPr>
      </w:pPr>
    </w:p>
    <w:p w14:paraId="5F27E705" w14:textId="77777777" w:rsidR="002D4AF0" w:rsidRDefault="002D4AF0" w:rsidP="002D4AF0">
      <w:pPr>
        <w:pStyle w:val="ListParagraph"/>
        <w:numPr>
          <w:ilvl w:val="0"/>
          <w:numId w:val="4"/>
        </w:numPr>
        <w:spacing w:line="480" w:lineRule="auto"/>
        <w:rPr>
          <w:sz w:val="22"/>
          <w:szCs w:val="22"/>
        </w:rPr>
      </w:pPr>
      <w:r>
        <w:rPr>
          <w:sz w:val="22"/>
          <w:szCs w:val="22"/>
        </w:rPr>
        <w:t>Please tell me which one you think is more important for a child to have: independence or respect for elders?</w:t>
      </w:r>
    </w:p>
    <w:p w14:paraId="18D69657" w14:textId="77777777" w:rsidR="002D4AF0" w:rsidRDefault="002D4AF0" w:rsidP="002D4AF0">
      <w:pPr>
        <w:pStyle w:val="ListParagraph"/>
        <w:numPr>
          <w:ilvl w:val="0"/>
          <w:numId w:val="4"/>
        </w:numPr>
        <w:spacing w:line="480" w:lineRule="auto"/>
        <w:rPr>
          <w:sz w:val="22"/>
          <w:szCs w:val="22"/>
        </w:rPr>
      </w:pPr>
      <w:r>
        <w:rPr>
          <w:sz w:val="22"/>
          <w:szCs w:val="22"/>
        </w:rPr>
        <w:t>Please tell me which one you think is more important for a child to have: obedience or self-reliance?</w:t>
      </w:r>
    </w:p>
    <w:p w14:paraId="7B52542E" w14:textId="77777777" w:rsidR="002D4AF0" w:rsidRDefault="002D4AF0" w:rsidP="002D4AF0">
      <w:pPr>
        <w:pStyle w:val="ListParagraph"/>
        <w:numPr>
          <w:ilvl w:val="0"/>
          <w:numId w:val="4"/>
        </w:numPr>
        <w:spacing w:line="480" w:lineRule="auto"/>
        <w:rPr>
          <w:sz w:val="22"/>
          <w:szCs w:val="22"/>
        </w:rPr>
      </w:pPr>
      <w:r>
        <w:rPr>
          <w:sz w:val="22"/>
          <w:szCs w:val="22"/>
        </w:rPr>
        <w:t>Please tell me which one you think is more important for a child to have: to be considerate or to be well-behaved?</w:t>
      </w:r>
    </w:p>
    <w:p w14:paraId="20745AFB" w14:textId="728B61A8" w:rsidR="002D4AF0" w:rsidRPr="001D0502" w:rsidRDefault="002D4AF0" w:rsidP="002D4AF0">
      <w:pPr>
        <w:pStyle w:val="ListParagraph"/>
        <w:numPr>
          <w:ilvl w:val="0"/>
          <w:numId w:val="4"/>
        </w:numPr>
        <w:spacing w:line="480" w:lineRule="auto"/>
        <w:rPr>
          <w:sz w:val="22"/>
          <w:szCs w:val="22"/>
        </w:rPr>
      </w:pPr>
      <w:r>
        <w:rPr>
          <w:sz w:val="22"/>
          <w:szCs w:val="22"/>
        </w:rPr>
        <w:t>Please tell me which one you think is more important for a child to have: curiosity or good manners?</w:t>
      </w:r>
      <w:r w:rsidR="00EB6AE6">
        <w:rPr>
          <w:sz w:val="22"/>
          <w:szCs w:val="22"/>
        </w:rPr>
        <w:t xml:space="preserve"> (Stenner and Feldman 751)</w:t>
      </w:r>
    </w:p>
    <w:p w14:paraId="5F43AEBB" w14:textId="77777777" w:rsidR="00322505" w:rsidRDefault="00322505" w:rsidP="002D4AF0">
      <w:pPr>
        <w:spacing w:line="480" w:lineRule="auto"/>
        <w:rPr>
          <w:sz w:val="22"/>
          <w:szCs w:val="22"/>
        </w:rPr>
      </w:pPr>
    </w:p>
    <w:p w14:paraId="551C8B80" w14:textId="2287DC71" w:rsidR="003B0362" w:rsidRDefault="002D4AF0" w:rsidP="002D4AF0">
      <w:pPr>
        <w:spacing w:line="480" w:lineRule="auto"/>
        <w:rPr>
          <w:sz w:val="22"/>
          <w:szCs w:val="22"/>
        </w:rPr>
      </w:pPr>
      <w:r>
        <w:rPr>
          <w:sz w:val="22"/>
          <w:szCs w:val="22"/>
        </w:rPr>
        <w:t xml:space="preserve">The purpose in including questions related to parental expectations was to identify those </w:t>
      </w:r>
      <w:r w:rsidR="00322505">
        <w:rPr>
          <w:sz w:val="22"/>
          <w:szCs w:val="22"/>
        </w:rPr>
        <w:t xml:space="preserve">who </w:t>
      </w:r>
      <w:r>
        <w:rPr>
          <w:sz w:val="22"/>
          <w:szCs w:val="22"/>
        </w:rPr>
        <w:t xml:space="preserve">are predisposed for and exhibit authoritarian tendencies, and to ensure the measure was not conflating traditional conservatism and positions on moral </w:t>
      </w:r>
      <w:r w:rsidR="00322505">
        <w:rPr>
          <w:sz w:val="22"/>
          <w:szCs w:val="22"/>
        </w:rPr>
        <w:t xml:space="preserve">and social </w:t>
      </w:r>
      <w:r>
        <w:rPr>
          <w:sz w:val="22"/>
          <w:szCs w:val="22"/>
        </w:rPr>
        <w:t xml:space="preserve">issues with actual authoritarian tendencies. The </w:t>
      </w:r>
      <w:r>
        <w:rPr>
          <w:sz w:val="22"/>
          <w:szCs w:val="22"/>
        </w:rPr>
        <w:lastRenderedPageBreak/>
        <w:t>result is a measure that metaphorically equates hierarchical thinking at home with hierarchical thi</w:t>
      </w:r>
      <w:r w:rsidR="007C7F69">
        <w:rPr>
          <w:sz w:val="22"/>
          <w:szCs w:val="22"/>
        </w:rPr>
        <w:t>nking in society (Heatherington</w:t>
      </w:r>
      <w:r>
        <w:rPr>
          <w:sz w:val="22"/>
          <w:szCs w:val="22"/>
        </w:rPr>
        <w:t>).</w:t>
      </w:r>
      <w:r w:rsidR="002E71EF">
        <w:rPr>
          <w:sz w:val="22"/>
          <w:szCs w:val="22"/>
        </w:rPr>
        <w:t xml:space="preserve"> </w:t>
      </w:r>
      <w:r w:rsidR="003B0362" w:rsidRPr="00704DFE">
        <w:rPr>
          <w:sz w:val="22"/>
          <w:szCs w:val="22"/>
        </w:rPr>
        <w:t>At this point, it is also i</w:t>
      </w:r>
      <w:r w:rsidR="00704DFE" w:rsidRPr="00704DFE">
        <w:rPr>
          <w:sz w:val="22"/>
          <w:szCs w:val="22"/>
        </w:rPr>
        <w:t xml:space="preserve">mportant to note that Feldman and Stenner’s </w:t>
      </w:r>
      <w:r w:rsidR="00322F32" w:rsidRPr="00704DFE">
        <w:rPr>
          <w:sz w:val="22"/>
          <w:szCs w:val="22"/>
        </w:rPr>
        <w:t>conceptualization</w:t>
      </w:r>
      <w:r w:rsidR="003B0362" w:rsidRPr="00704DFE">
        <w:rPr>
          <w:sz w:val="22"/>
          <w:szCs w:val="22"/>
        </w:rPr>
        <w:t xml:space="preserve"> of authoritarianism itself is rooted in notions prejudice and intolerance </w:t>
      </w:r>
      <w:r w:rsidR="00322F32" w:rsidRPr="00704DFE">
        <w:rPr>
          <w:sz w:val="22"/>
          <w:szCs w:val="22"/>
        </w:rPr>
        <w:t>that manifest themselves in response</w:t>
      </w:r>
      <w:r w:rsidR="003B0362" w:rsidRPr="00704DFE">
        <w:rPr>
          <w:sz w:val="22"/>
          <w:szCs w:val="22"/>
        </w:rPr>
        <w:t xml:space="preserve"> to perceived threats to </w:t>
      </w:r>
      <w:r w:rsidR="00322F32" w:rsidRPr="00704DFE">
        <w:rPr>
          <w:sz w:val="22"/>
          <w:szCs w:val="22"/>
        </w:rPr>
        <w:t>social cohesion and conformity.</w:t>
      </w:r>
      <w:r w:rsidR="00322F32">
        <w:rPr>
          <w:sz w:val="22"/>
          <w:szCs w:val="22"/>
        </w:rPr>
        <w:t xml:space="preserve"> </w:t>
      </w:r>
      <w:r w:rsidR="00704DFE">
        <w:rPr>
          <w:sz w:val="22"/>
          <w:szCs w:val="22"/>
        </w:rPr>
        <w:t xml:space="preserve"> </w:t>
      </w:r>
    </w:p>
    <w:p w14:paraId="2A43F162" w14:textId="6B92457C" w:rsidR="002D4AF0" w:rsidRDefault="00F7797B" w:rsidP="00C2431A">
      <w:pPr>
        <w:spacing w:line="480" w:lineRule="auto"/>
        <w:ind w:firstLine="720"/>
        <w:rPr>
          <w:sz w:val="22"/>
          <w:szCs w:val="22"/>
        </w:rPr>
      </w:pPr>
      <w:r>
        <w:rPr>
          <w:sz w:val="22"/>
          <w:szCs w:val="22"/>
        </w:rPr>
        <w:t>Since 1997</w:t>
      </w:r>
      <w:r w:rsidR="002D4AF0">
        <w:rPr>
          <w:sz w:val="22"/>
          <w:szCs w:val="22"/>
        </w:rPr>
        <w:t>, scholars have used this simple four-question scale to explore a wide-range of topics</w:t>
      </w:r>
      <w:r w:rsidR="002E71EF">
        <w:rPr>
          <w:sz w:val="22"/>
          <w:szCs w:val="22"/>
        </w:rPr>
        <w:t>, including voting choices. T</w:t>
      </w:r>
      <w:r w:rsidR="002D4AF0">
        <w:rPr>
          <w:sz w:val="22"/>
          <w:szCs w:val="22"/>
        </w:rPr>
        <w:t>he results point to the scale being both reliable and strong predictor of intolerance, hawkishness, and a range of other things (</w:t>
      </w:r>
      <w:r>
        <w:rPr>
          <w:sz w:val="22"/>
          <w:szCs w:val="22"/>
        </w:rPr>
        <w:t>Stenner</w:t>
      </w:r>
      <w:r w:rsidR="002D4AF0">
        <w:rPr>
          <w:sz w:val="22"/>
          <w:szCs w:val="22"/>
        </w:rPr>
        <w:t>, Heatherington an</w:t>
      </w:r>
      <w:r>
        <w:rPr>
          <w:sz w:val="22"/>
          <w:szCs w:val="22"/>
        </w:rPr>
        <w:t>d Weiler, Merolla and Zechmeister</w:t>
      </w:r>
      <w:r w:rsidR="002D4AF0">
        <w:rPr>
          <w:sz w:val="22"/>
          <w:szCs w:val="22"/>
        </w:rPr>
        <w:t>). With social issues</w:t>
      </w:r>
      <w:r>
        <w:rPr>
          <w:sz w:val="22"/>
          <w:szCs w:val="22"/>
        </w:rPr>
        <w:t xml:space="preserve"> pertaining to conformity, authority, and order</w:t>
      </w:r>
      <w:r w:rsidR="002D4AF0">
        <w:rPr>
          <w:sz w:val="22"/>
          <w:szCs w:val="22"/>
        </w:rPr>
        <w:t xml:space="preserve"> being at the center of much of the polarization in America today, Feldman’s </w:t>
      </w:r>
      <w:r w:rsidR="005179D3">
        <w:rPr>
          <w:sz w:val="22"/>
          <w:szCs w:val="22"/>
        </w:rPr>
        <w:t xml:space="preserve">four-question </w:t>
      </w:r>
      <w:r w:rsidR="002D4AF0">
        <w:rPr>
          <w:sz w:val="22"/>
          <w:szCs w:val="22"/>
        </w:rPr>
        <w:t xml:space="preserve">scale proves useful in understanding how authoritarianism contributes to these divides, as well as how authoritarianism, as understood </w:t>
      </w:r>
      <w:r w:rsidR="005179D3">
        <w:rPr>
          <w:sz w:val="22"/>
          <w:szCs w:val="22"/>
        </w:rPr>
        <w:t xml:space="preserve">in a hierarchal way </w:t>
      </w:r>
      <w:r w:rsidR="002D4AF0">
        <w:rPr>
          <w:sz w:val="22"/>
          <w:szCs w:val="22"/>
        </w:rPr>
        <w:t xml:space="preserve">using this scale, might inform fields outside of political science and psychology. </w:t>
      </w:r>
    </w:p>
    <w:p w14:paraId="58BB61DA" w14:textId="77777777" w:rsidR="00632C3B" w:rsidRDefault="00632C3B" w:rsidP="00AA3FA1">
      <w:pPr>
        <w:spacing w:line="480" w:lineRule="auto"/>
        <w:outlineLvl w:val="0"/>
        <w:rPr>
          <w:b/>
          <w:sz w:val="22"/>
          <w:szCs w:val="22"/>
        </w:rPr>
      </w:pPr>
    </w:p>
    <w:p w14:paraId="4BBA2286" w14:textId="201159D6" w:rsidR="007A23CD" w:rsidRDefault="004A30DE" w:rsidP="00AA3FA1">
      <w:pPr>
        <w:spacing w:line="480" w:lineRule="auto"/>
        <w:outlineLvl w:val="0"/>
        <w:rPr>
          <w:color w:val="000000" w:themeColor="text1"/>
          <w:sz w:val="22"/>
          <w:szCs w:val="22"/>
        </w:rPr>
      </w:pPr>
      <w:r>
        <w:rPr>
          <w:b/>
          <w:sz w:val="22"/>
          <w:szCs w:val="22"/>
        </w:rPr>
        <w:t>D</w:t>
      </w:r>
      <w:r w:rsidR="007A23CD" w:rsidRPr="00EC6E5C">
        <w:rPr>
          <w:b/>
          <w:sz w:val="22"/>
          <w:szCs w:val="22"/>
        </w:rPr>
        <w:t>efining Authoritarianism</w:t>
      </w:r>
      <w:r w:rsidR="007A23CD" w:rsidRPr="00EC6E5C">
        <w:rPr>
          <w:color w:val="000000" w:themeColor="text1"/>
          <w:sz w:val="22"/>
          <w:szCs w:val="22"/>
        </w:rPr>
        <w:t xml:space="preserve"> </w:t>
      </w:r>
    </w:p>
    <w:p w14:paraId="0B8525DC" w14:textId="18436102" w:rsidR="00DD4655" w:rsidRDefault="005179D3" w:rsidP="00A91D05">
      <w:pPr>
        <w:spacing w:line="480" w:lineRule="auto"/>
        <w:ind w:firstLine="720"/>
        <w:rPr>
          <w:sz w:val="22"/>
          <w:szCs w:val="22"/>
        </w:rPr>
      </w:pPr>
      <w:r>
        <w:rPr>
          <w:sz w:val="22"/>
          <w:szCs w:val="22"/>
        </w:rPr>
        <w:t xml:space="preserve">Since </w:t>
      </w:r>
      <w:r w:rsidR="002D50A1">
        <w:rPr>
          <w:sz w:val="22"/>
          <w:szCs w:val="22"/>
        </w:rPr>
        <w:t xml:space="preserve">the publication of the F-scale in 1950, authoritarianism has proven difficult to define, with psychology and political science differing in the ways in which they most often describe it. </w:t>
      </w:r>
      <w:r w:rsidR="000A67B9">
        <w:rPr>
          <w:sz w:val="22"/>
          <w:szCs w:val="22"/>
        </w:rPr>
        <w:t>Furthermore, scholars in the field of psychology have been unsure if authoritarianism is a personality trait, an attitude, or an ideology. Originally, drawing on its Freudian theoretical origins, psychologist Adorno, et al.</w:t>
      </w:r>
      <w:r w:rsidR="000A67B9" w:rsidRPr="00EC6E5C">
        <w:rPr>
          <w:sz w:val="22"/>
          <w:szCs w:val="22"/>
        </w:rPr>
        <w:t xml:space="preserve"> put forth a fairly uncomplicated notion of authoritarianism as a personality type or </w:t>
      </w:r>
      <w:r w:rsidR="000A67B9">
        <w:rPr>
          <w:sz w:val="22"/>
          <w:szCs w:val="22"/>
        </w:rPr>
        <w:t>syndrome</w:t>
      </w:r>
      <w:r w:rsidR="008B67D2">
        <w:rPr>
          <w:sz w:val="22"/>
          <w:szCs w:val="22"/>
        </w:rPr>
        <w:t>, namely one that resulted from the “repression of hostility toward parental authority and its displacement on societal outgroups” (Stenner 2)</w:t>
      </w:r>
      <w:r w:rsidR="000A67B9">
        <w:rPr>
          <w:sz w:val="22"/>
          <w:szCs w:val="22"/>
        </w:rPr>
        <w:t xml:space="preserve">. </w:t>
      </w:r>
      <w:r w:rsidR="008B67D2">
        <w:rPr>
          <w:sz w:val="22"/>
          <w:szCs w:val="22"/>
        </w:rPr>
        <w:t xml:space="preserve">In contrast, and in conjunction with the publication of his RWA scale, Bob </w:t>
      </w:r>
      <w:r w:rsidR="000A67B9">
        <w:rPr>
          <w:sz w:val="22"/>
          <w:szCs w:val="22"/>
        </w:rPr>
        <w:t xml:space="preserve">Altemeyer classified it as a social attitude. Yet, </w:t>
      </w:r>
      <w:r w:rsidR="00554D4F">
        <w:rPr>
          <w:sz w:val="22"/>
          <w:szCs w:val="22"/>
        </w:rPr>
        <w:t>Karen Stenner</w:t>
      </w:r>
      <w:r w:rsidR="000A67B9">
        <w:rPr>
          <w:sz w:val="22"/>
          <w:szCs w:val="22"/>
        </w:rPr>
        <w:t xml:space="preserve"> </w:t>
      </w:r>
      <w:r w:rsidR="000A67B9" w:rsidRPr="00EC6E5C">
        <w:rPr>
          <w:sz w:val="22"/>
          <w:szCs w:val="22"/>
        </w:rPr>
        <w:t>argues that the problem with both Adorno’s and Altemeyer’s conceptions is that the measurements used, the F-Scale and the RWA, were both volatile a</w:t>
      </w:r>
      <w:r w:rsidR="000A67B9">
        <w:rPr>
          <w:sz w:val="22"/>
          <w:szCs w:val="22"/>
        </w:rPr>
        <w:t xml:space="preserve">nd the resulting </w:t>
      </w:r>
      <w:r w:rsidR="00A55F8F">
        <w:rPr>
          <w:sz w:val="22"/>
          <w:szCs w:val="22"/>
        </w:rPr>
        <w:t>theory</w:t>
      </w:r>
      <w:r w:rsidR="000A67B9">
        <w:rPr>
          <w:sz w:val="22"/>
          <w:szCs w:val="22"/>
        </w:rPr>
        <w:t xml:space="preserve"> is</w:t>
      </w:r>
      <w:r w:rsidR="00554D4F">
        <w:rPr>
          <w:sz w:val="22"/>
          <w:szCs w:val="22"/>
        </w:rPr>
        <w:t xml:space="preserve"> largely</w:t>
      </w:r>
      <w:r w:rsidR="000A67B9">
        <w:rPr>
          <w:sz w:val="22"/>
          <w:szCs w:val="22"/>
        </w:rPr>
        <w:t xml:space="preserve"> tautological</w:t>
      </w:r>
      <w:r w:rsidR="00554D4F">
        <w:rPr>
          <w:sz w:val="22"/>
          <w:szCs w:val="22"/>
        </w:rPr>
        <w:t xml:space="preserve"> (</w:t>
      </w:r>
      <w:r w:rsidR="00FE5814">
        <w:rPr>
          <w:sz w:val="22"/>
          <w:szCs w:val="22"/>
        </w:rPr>
        <w:t>3</w:t>
      </w:r>
      <w:r w:rsidR="00554D4F">
        <w:rPr>
          <w:sz w:val="22"/>
          <w:szCs w:val="22"/>
        </w:rPr>
        <w:t>)</w:t>
      </w:r>
      <w:r w:rsidR="000A67B9">
        <w:rPr>
          <w:sz w:val="22"/>
          <w:szCs w:val="22"/>
        </w:rPr>
        <w:t>.</w:t>
      </w:r>
      <w:r w:rsidR="000A67B9" w:rsidRPr="00EC6E5C">
        <w:rPr>
          <w:sz w:val="22"/>
          <w:szCs w:val="22"/>
        </w:rPr>
        <w:t xml:space="preserve"> The resulting solution, and the measur</w:t>
      </w:r>
      <w:r w:rsidR="008B67D2">
        <w:rPr>
          <w:sz w:val="22"/>
          <w:szCs w:val="22"/>
        </w:rPr>
        <w:t xml:space="preserve">ement that has since become increasingly </w:t>
      </w:r>
      <w:r w:rsidR="000A67B9" w:rsidRPr="00EC6E5C">
        <w:rPr>
          <w:sz w:val="22"/>
          <w:szCs w:val="22"/>
        </w:rPr>
        <w:t>standard, is the authoritari</w:t>
      </w:r>
      <w:r w:rsidR="008B67D2">
        <w:rPr>
          <w:sz w:val="22"/>
          <w:szCs w:val="22"/>
        </w:rPr>
        <w:t>an predisposition. Importantly, the notion of predisposition</w:t>
      </w:r>
      <w:r w:rsidR="000A67B9">
        <w:rPr>
          <w:sz w:val="22"/>
          <w:szCs w:val="22"/>
        </w:rPr>
        <w:t xml:space="preserve"> </w:t>
      </w:r>
      <w:r w:rsidR="008B67D2">
        <w:rPr>
          <w:sz w:val="22"/>
          <w:szCs w:val="22"/>
        </w:rPr>
        <w:t xml:space="preserve">is a significant paradigm shift from the earlier work of Adorno, et al. and Altemeyer because authoritarians themselves </w:t>
      </w:r>
      <w:r w:rsidR="000A67B9">
        <w:rPr>
          <w:sz w:val="22"/>
          <w:szCs w:val="22"/>
        </w:rPr>
        <w:t xml:space="preserve">may not realize that they have such tendencies until an </w:t>
      </w:r>
      <w:r w:rsidR="000A67B9">
        <w:rPr>
          <w:sz w:val="22"/>
          <w:szCs w:val="22"/>
        </w:rPr>
        <w:lastRenderedPageBreak/>
        <w:t xml:space="preserve">existential threat </w:t>
      </w:r>
      <w:r w:rsidR="008B67D2">
        <w:rPr>
          <w:sz w:val="22"/>
          <w:szCs w:val="22"/>
        </w:rPr>
        <w:t>arises</w:t>
      </w:r>
      <w:r w:rsidR="000A67B9">
        <w:rPr>
          <w:sz w:val="22"/>
          <w:szCs w:val="22"/>
        </w:rPr>
        <w:t xml:space="preserve"> that threatens established norms and order, at which time their authoritarian tendencies become “activated.”</w:t>
      </w:r>
    </w:p>
    <w:p w14:paraId="221F513D" w14:textId="72E0375A" w:rsidR="000A67B9" w:rsidRPr="00A55F8F" w:rsidRDefault="000A67B9" w:rsidP="00A55F8F">
      <w:pPr>
        <w:spacing w:line="480" w:lineRule="auto"/>
        <w:ind w:firstLine="720"/>
        <w:rPr>
          <w:color w:val="000000" w:themeColor="text1"/>
          <w:sz w:val="22"/>
          <w:szCs w:val="22"/>
        </w:rPr>
      </w:pPr>
      <w:r>
        <w:rPr>
          <w:color w:val="000000" w:themeColor="text1"/>
          <w:sz w:val="22"/>
          <w:szCs w:val="22"/>
        </w:rPr>
        <w:t xml:space="preserve">Most recently, in her book </w:t>
      </w:r>
      <w:r w:rsidRPr="00777D20">
        <w:rPr>
          <w:i/>
          <w:color w:val="000000" w:themeColor="text1"/>
          <w:sz w:val="22"/>
          <w:szCs w:val="22"/>
        </w:rPr>
        <w:t>The Authoritarian Dynamic</w:t>
      </w:r>
      <w:r>
        <w:rPr>
          <w:color w:val="000000" w:themeColor="text1"/>
          <w:sz w:val="22"/>
          <w:szCs w:val="22"/>
        </w:rPr>
        <w:t xml:space="preserve"> Psychologist Karen Stenner, who along with Stanley Feldman created the four-question measurement of authoritarianism, defines authoritarianism as,</w:t>
      </w:r>
      <w:r w:rsidRPr="00EC6E5C">
        <w:rPr>
          <w:color w:val="000000" w:themeColor="text1"/>
          <w:sz w:val="22"/>
          <w:szCs w:val="22"/>
        </w:rPr>
        <w:t xml:space="preserve"> “an individual predisposition concerned with the appropriate balance between group authority and uniformity, on the one hand, and individual auton</w:t>
      </w:r>
      <w:r>
        <w:rPr>
          <w:color w:val="000000" w:themeColor="text1"/>
          <w:sz w:val="22"/>
          <w:szCs w:val="22"/>
        </w:rPr>
        <w:t>omy and diversity, on the other</w:t>
      </w:r>
      <w:r w:rsidRPr="00EC6E5C">
        <w:rPr>
          <w:color w:val="000000" w:themeColor="text1"/>
          <w:sz w:val="22"/>
          <w:szCs w:val="22"/>
        </w:rPr>
        <w:t>”</w:t>
      </w:r>
      <w:r>
        <w:rPr>
          <w:color w:val="000000" w:themeColor="text1"/>
          <w:sz w:val="22"/>
          <w:szCs w:val="22"/>
        </w:rPr>
        <w:t xml:space="preserve"> (14). </w:t>
      </w:r>
      <w:r w:rsidR="00A55F8F">
        <w:rPr>
          <w:color w:val="000000" w:themeColor="text1"/>
          <w:sz w:val="22"/>
          <w:szCs w:val="22"/>
        </w:rPr>
        <w:t xml:space="preserve">Stenner also argues that authoritarianism “tend to produce a characteristic array of stances…which have the effect of glorifying, encouraging, and rewarding uniformity and of disparaging, suppressing, and punishing difference” (16). </w:t>
      </w:r>
      <w:r w:rsidRPr="00EC6E5C">
        <w:rPr>
          <w:color w:val="000000" w:themeColor="text1"/>
          <w:sz w:val="22"/>
          <w:szCs w:val="22"/>
        </w:rPr>
        <w:t>Perhaps the most important shift between Adorno and Altemeyer’s</w:t>
      </w:r>
      <w:r>
        <w:rPr>
          <w:color w:val="000000" w:themeColor="text1"/>
          <w:sz w:val="22"/>
          <w:szCs w:val="22"/>
        </w:rPr>
        <w:t xml:space="preserve"> more traditional</w:t>
      </w:r>
      <w:r w:rsidRPr="00EC6E5C">
        <w:rPr>
          <w:color w:val="000000" w:themeColor="text1"/>
          <w:sz w:val="22"/>
          <w:szCs w:val="22"/>
        </w:rPr>
        <w:t xml:space="preserve"> conception is that Stenner</w:t>
      </w:r>
      <w:r>
        <w:rPr>
          <w:color w:val="000000" w:themeColor="text1"/>
          <w:sz w:val="22"/>
          <w:szCs w:val="22"/>
        </w:rPr>
        <w:t xml:space="preserve"> and Feldman see</w:t>
      </w:r>
      <w:r w:rsidRPr="00EC6E5C">
        <w:rPr>
          <w:color w:val="000000" w:themeColor="text1"/>
          <w:sz w:val="22"/>
          <w:szCs w:val="22"/>
        </w:rPr>
        <w:t xml:space="preserve"> authoritarianism as a “predisposition” rather than a “disposition.” The effect is the possibility that authoritarians are not necessarily inherently intolerant or</w:t>
      </w:r>
      <w:r>
        <w:rPr>
          <w:color w:val="000000" w:themeColor="text1"/>
          <w:sz w:val="22"/>
          <w:szCs w:val="22"/>
        </w:rPr>
        <w:t xml:space="preserve"> straightforward disciplinarians. Instead, authoritarians</w:t>
      </w:r>
      <w:r w:rsidRPr="00EC6E5C">
        <w:rPr>
          <w:color w:val="000000" w:themeColor="text1"/>
          <w:sz w:val="22"/>
          <w:szCs w:val="22"/>
        </w:rPr>
        <w:t xml:space="preserve"> often express such emotions only when the “normative order” is threa</w:t>
      </w:r>
      <w:r>
        <w:rPr>
          <w:color w:val="000000" w:themeColor="text1"/>
          <w:sz w:val="22"/>
          <w:szCs w:val="22"/>
        </w:rPr>
        <w:t>tened (Stenner</w:t>
      </w:r>
      <w:r w:rsidR="00704DFE">
        <w:rPr>
          <w:color w:val="000000" w:themeColor="text1"/>
          <w:sz w:val="22"/>
          <w:szCs w:val="22"/>
        </w:rPr>
        <w:t xml:space="preserve"> 2</w:t>
      </w:r>
      <w:r>
        <w:rPr>
          <w:color w:val="000000" w:themeColor="text1"/>
          <w:sz w:val="22"/>
          <w:szCs w:val="22"/>
        </w:rPr>
        <w:t>, Dunn</w:t>
      </w:r>
      <w:r w:rsidRPr="00EC6E5C">
        <w:rPr>
          <w:color w:val="000000" w:themeColor="text1"/>
          <w:sz w:val="22"/>
          <w:szCs w:val="22"/>
        </w:rPr>
        <w:t xml:space="preserve">). Consequently, many people </w:t>
      </w:r>
      <w:r>
        <w:rPr>
          <w:color w:val="000000" w:themeColor="text1"/>
          <w:sz w:val="22"/>
          <w:szCs w:val="22"/>
        </w:rPr>
        <w:t>who</w:t>
      </w:r>
      <w:r w:rsidRPr="00EC6E5C">
        <w:rPr>
          <w:color w:val="000000" w:themeColor="text1"/>
          <w:sz w:val="22"/>
          <w:szCs w:val="22"/>
        </w:rPr>
        <w:t xml:space="preserve"> </w:t>
      </w:r>
      <w:r>
        <w:rPr>
          <w:color w:val="000000" w:themeColor="text1"/>
          <w:sz w:val="22"/>
          <w:szCs w:val="22"/>
        </w:rPr>
        <w:t xml:space="preserve">possess authoritarian tendencies may not exhibit this predisposition </w:t>
      </w:r>
      <w:r w:rsidRPr="00EC6E5C">
        <w:rPr>
          <w:color w:val="000000" w:themeColor="text1"/>
          <w:sz w:val="22"/>
          <w:szCs w:val="22"/>
        </w:rPr>
        <w:t>until a substantial threat to the “normative order</w:t>
      </w:r>
      <w:r>
        <w:rPr>
          <w:color w:val="000000" w:themeColor="text1"/>
          <w:sz w:val="22"/>
          <w:szCs w:val="22"/>
        </w:rPr>
        <w:t>” arises. Importantly, these people, whose authoritarian tendencies have been “activated,” are often prone to seek out authoritarian leaders who embody a kind of authoritarian persona and who promise to maintain order and</w:t>
      </w:r>
      <w:r w:rsidR="00A55F8F">
        <w:rPr>
          <w:color w:val="000000" w:themeColor="text1"/>
          <w:sz w:val="22"/>
          <w:szCs w:val="22"/>
        </w:rPr>
        <w:t xml:space="preserve"> to</w:t>
      </w:r>
      <w:r>
        <w:rPr>
          <w:color w:val="000000" w:themeColor="text1"/>
          <w:sz w:val="22"/>
          <w:szCs w:val="22"/>
        </w:rPr>
        <w:t xml:space="preserve"> institute policies that preserve social norms. </w:t>
      </w:r>
    </w:p>
    <w:p w14:paraId="0BE6BFDC" w14:textId="2483F4DC" w:rsidR="00F57105" w:rsidRDefault="00F57105" w:rsidP="00915BF8">
      <w:pPr>
        <w:spacing w:line="480" w:lineRule="auto"/>
        <w:ind w:firstLine="720"/>
        <w:rPr>
          <w:sz w:val="22"/>
          <w:szCs w:val="22"/>
        </w:rPr>
      </w:pPr>
      <w:r>
        <w:rPr>
          <w:sz w:val="22"/>
          <w:szCs w:val="22"/>
        </w:rPr>
        <w:t>While those in psychology are more likely to understand authoritarianism as either personality type or predisposition, those in the academic field of political science are more likely to define authoritarianism based on existential factors</w:t>
      </w:r>
      <w:r w:rsidR="00DD4655">
        <w:rPr>
          <w:sz w:val="22"/>
          <w:szCs w:val="22"/>
        </w:rPr>
        <w:t xml:space="preserve"> and are usually more concerned with the effects of authoritarianism</w:t>
      </w:r>
      <w:r w:rsidR="000A67B9">
        <w:rPr>
          <w:sz w:val="22"/>
          <w:szCs w:val="22"/>
        </w:rPr>
        <w:t xml:space="preserve">, such as a desire for order and social uniformity (Heatherington and Weiler 36). </w:t>
      </w:r>
    </w:p>
    <w:p w14:paraId="1611BA5B" w14:textId="0ADC6B8F" w:rsidR="007A23CD" w:rsidRPr="00EC6E5C" w:rsidRDefault="00A91D05" w:rsidP="000A67B9">
      <w:pPr>
        <w:spacing w:line="480" w:lineRule="auto"/>
        <w:rPr>
          <w:sz w:val="22"/>
          <w:szCs w:val="22"/>
        </w:rPr>
      </w:pPr>
      <w:r>
        <w:rPr>
          <w:sz w:val="22"/>
          <w:szCs w:val="22"/>
        </w:rPr>
        <w:t>For example, i</w:t>
      </w:r>
      <w:r w:rsidR="002D50A1">
        <w:rPr>
          <w:sz w:val="22"/>
          <w:szCs w:val="22"/>
        </w:rPr>
        <w:t xml:space="preserve">n a 2014 article entitled </w:t>
      </w:r>
      <w:r>
        <w:rPr>
          <w:rFonts w:eastAsia="Times New Roman"/>
          <w:color w:val="222222"/>
          <w:sz w:val="22"/>
          <w:szCs w:val="22"/>
          <w:shd w:val="clear" w:color="auto" w:fill="FFFFFF"/>
        </w:rPr>
        <w:t>“</w:t>
      </w:r>
      <w:r w:rsidR="002D50A1" w:rsidRPr="0072107F">
        <w:rPr>
          <w:rFonts w:eastAsia="Times New Roman"/>
          <w:color w:val="222222"/>
          <w:sz w:val="22"/>
          <w:szCs w:val="22"/>
          <w:shd w:val="clear" w:color="auto" w:fill="FFFFFF"/>
        </w:rPr>
        <w:t>Authoritarianism and American Politi</w:t>
      </w:r>
      <w:r w:rsidR="002D50A1">
        <w:rPr>
          <w:rFonts w:eastAsia="Times New Roman"/>
          <w:color w:val="222222"/>
          <w:sz w:val="22"/>
          <w:szCs w:val="22"/>
          <w:shd w:val="clear" w:color="auto" w:fill="FFFFFF"/>
        </w:rPr>
        <w:t xml:space="preserve">cal Behavior from 1952 to 2008,” political scientists Cizmar, et al. </w:t>
      </w:r>
      <w:r w:rsidR="002D50A1">
        <w:rPr>
          <w:sz w:val="22"/>
          <w:szCs w:val="22"/>
        </w:rPr>
        <w:t>d</w:t>
      </w:r>
      <w:r w:rsidR="007A23CD" w:rsidRPr="00EC6E5C">
        <w:rPr>
          <w:sz w:val="22"/>
          <w:szCs w:val="22"/>
        </w:rPr>
        <w:t>efine authoritarianism simply as, “a set of personality traits associated with aversion to difference and</w:t>
      </w:r>
      <w:r w:rsidR="002D50A1">
        <w:rPr>
          <w:sz w:val="22"/>
          <w:szCs w:val="22"/>
        </w:rPr>
        <w:t xml:space="preserve"> conformity to authority</w:t>
      </w:r>
      <w:r w:rsidR="007A23CD" w:rsidRPr="00EC6E5C">
        <w:rPr>
          <w:sz w:val="22"/>
          <w:szCs w:val="22"/>
        </w:rPr>
        <w:t>”</w:t>
      </w:r>
      <w:r w:rsidR="002D50A1">
        <w:rPr>
          <w:sz w:val="22"/>
          <w:szCs w:val="22"/>
        </w:rPr>
        <w:t xml:space="preserve"> (71).</w:t>
      </w:r>
      <w:r w:rsidR="000A67B9">
        <w:rPr>
          <w:sz w:val="22"/>
          <w:szCs w:val="22"/>
        </w:rPr>
        <w:t xml:space="preserve"> </w:t>
      </w:r>
    </w:p>
    <w:p w14:paraId="2F7CA76C" w14:textId="5DAD21F0" w:rsidR="007A23CD" w:rsidRDefault="00A91D05" w:rsidP="00A6331D">
      <w:pPr>
        <w:spacing w:line="480" w:lineRule="auto"/>
        <w:ind w:firstLine="720"/>
        <w:rPr>
          <w:color w:val="000000" w:themeColor="text1"/>
          <w:sz w:val="22"/>
          <w:szCs w:val="22"/>
        </w:rPr>
      </w:pPr>
      <w:r>
        <w:rPr>
          <w:sz w:val="22"/>
          <w:szCs w:val="22"/>
        </w:rPr>
        <w:t>P</w:t>
      </w:r>
      <w:r w:rsidR="00777D20">
        <w:rPr>
          <w:sz w:val="22"/>
          <w:szCs w:val="22"/>
        </w:rPr>
        <w:t xml:space="preserve">olitical scientists Marc </w:t>
      </w:r>
      <w:r w:rsidR="007A23CD" w:rsidRPr="00EC6E5C">
        <w:rPr>
          <w:sz w:val="22"/>
          <w:szCs w:val="22"/>
        </w:rPr>
        <w:t xml:space="preserve">Heatherington and </w:t>
      </w:r>
      <w:r w:rsidR="00777D20">
        <w:rPr>
          <w:sz w:val="22"/>
          <w:szCs w:val="22"/>
        </w:rPr>
        <w:t xml:space="preserve">Jonathan </w:t>
      </w:r>
      <w:r w:rsidR="007A23CD" w:rsidRPr="00EC6E5C">
        <w:rPr>
          <w:sz w:val="22"/>
          <w:szCs w:val="22"/>
        </w:rPr>
        <w:t xml:space="preserve">Weiler posit that those who score high in authoritarianism have </w:t>
      </w:r>
      <w:r w:rsidR="00777D20">
        <w:rPr>
          <w:sz w:val="22"/>
          <w:szCs w:val="22"/>
        </w:rPr>
        <w:t>the following: “</w:t>
      </w:r>
      <w:r w:rsidR="007A23CD" w:rsidRPr="00EC6E5C">
        <w:rPr>
          <w:sz w:val="22"/>
          <w:szCs w:val="22"/>
        </w:rPr>
        <w:t xml:space="preserve">(1) a greater need for order, and conversely less tolerance for </w:t>
      </w:r>
      <w:r w:rsidR="007A23CD" w:rsidRPr="00EC6E5C">
        <w:rPr>
          <w:sz w:val="22"/>
          <w:szCs w:val="22"/>
        </w:rPr>
        <w:lastRenderedPageBreak/>
        <w:t>confusion or ambiguity, and (2) a propensity to rely on established au</w:t>
      </w:r>
      <w:r w:rsidR="00777D20">
        <w:rPr>
          <w:sz w:val="22"/>
          <w:szCs w:val="22"/>
        </w:rPr>
        <w:t>thorities to provide that order</w:t>
      </w:r>
      <w:r w:rsidR="007A23CD" w:rsidRPr="00EC6E5C">
        <w:rPr>
          <w:sz w:val="22"/>
          <w:szCs w:val="22"/>
        </w:rPr>
        <w:t>”</w:t>
      </w:r>
      <w:r w:rsidR="00777D20">
        <w:rPr>
          <w:sz w:val="22"/>
          <w:szCs w:val="22"/>
        </w:rPr>
        <w:t xml:space="preserve"> (34).</w:t>
      </w:r>
      <w:r w:rsidR="007A23CD" w:rsidRPr="00EC6E5C">
        <w:rPr>
          <w:sz w:val="22"/>
          <w:szCs w:val="22"/>
        </w:rPr>
        <w:t xml:space="preserve"> </w:t>
      </w:r>
      <w:r>
        <w:rPr>
          <w:sz w:val="22"/>
          <w:szCs w:val="22"/>
        </w:rPr>
        <w:t>In addition</w:t>
      </w:r>
      <w:r w:rsidR="007A23CD" w:rsidRPr="00EC6E5C">
        <w:rPr>
          <w:sz w:val="22"/>
          <w:szCs w:val="22"/>
        </w:rPr>
        <w:t xml:space="preserve">, </w:t>
      </w:r>
      <w:r w:rsidR="00777D20">
        <w:rPr>
          <w:sz w:val="22"/>
          <w:szCs w:val="22"/>
        </w:rPr>
        <w:t xml:space="preserve">Heatherington and Weiler posit that </w:t>
      </w:r>
      <w:r w:rsidR="007A23CD" w:rsidRPr="00EC6E5C">
        <w:rPr>
          <w:sz w:val="22"/>
          <w:szCs w:val="22"/>
        </w:rPr>
        <w:t xml:space="preserve">authoritarians tend to see the world in a more dichotomous way, not simply on social and moral issues but in other spheres as well. </w:t>
      </w:r>
      <w:r w:rsidR="007A23CD" w:rsidRPr="00EC6E5C">
        <w:rPr>
          <w:color w:val="000000" w:themeColor="text1"/>
          <w:sz w:val="22"/>
          <w:szCs w:val="22"/>
        </w:rPr>
        <w:t>For example, authoritarians tend to favor the use of milit</w:t>
      </w:r>
      <w:r w:rsidR="00777D20">
        <w:rPr>
          <w:color w:val="000000" w:themeColor="text1"/>
          <w:sz w:val="22"/>
          <w:szCs w:val="22"/>
        </w:rPr>
        <w:t>ary force rather than diplomacy</w:t>
      </w:r>
      <w:r w:rsidR="007A23CD" w:rsidRPr="00EC6E5C">
        <w:rPr>
          <w:color w:val="000000" w:themeColor="text1"/>
          <w:sz w:val="22"/>
          <w:szCs w:val="22"/>
        </w:rPr>
        <w:t>,</w:t>
      </w:r>
      <w:r w:rsidR="00777D20">
        <w:rPr>
          <w:color w:val="000000" w:themeColor="text1"/>
          <w:sz w:val="22"/>
          <w:szCs w:val="22"/>
        </w:rPr>
        <w:t xml:space="preserve"> and</w:t>
      </w:r>
      <w:r w:rsidR="007A23CD" w:rsidRPr="00EC6E5C">
        <w:rPr>
          <w:color w:val="000000" w:themeColor="text1"/>
          <w:sz w:val="22"/>
          <w:szCs w:val="22"/>
        </w:rPr>
        <w:t xml:space="preserve"> </w:t>
      </w:r>
      <w:r w:rsidR="00777D20">
        <w:rPr>
          <w:color w:val="000000" w:themeColor="text1"/>
          <w:sz w:val="22"/>
          <w:szCs w:val="22"/>
        </w:rPr>
        <w:t>are often</w:t>
      </w:r>
      <w:r w:rsidR="007A23CD" w:rsidRPr="00EC6E5C">
        <w:rPr>
          <w:color w:val="000000" w:themeColor="text1"/>
          <w:sz w:val="22"/>
          <w:szCs w:val="22"/>
        </w:rPr>
        <w:t xml:space="preserve"> more willing to cast aside civil liberties in favor of national security, often doing so for “straightforward” and “commonsensical” reasons (28). Furthermore, authoritarians tend to see the world in black and white terms, often with little room ambiguity or nuance. Heatherington and Weiler </w:t>
      </w:r>
      <w:r w:rsidR="005F2093">
        <w:rPr>
          <w:color w:val="000000" w:themeColor="text1"/>
          <w:sz w:val="22"/>
          <w:szCs w:val="22"/>
        </w:rPr>
        <w:t>posit</w:t>
      </w:r>
      <w:r w:rsidR="00554D4F">
        <w:rPr>
          <w:color w:val="000000" w:themeColor="text1"/>
          <w:sz w:val="22"/>
          <w:szCs w:val="22"/>
        </w:rPr>
        <w:t xml:space="preserve"> that </w:t>
      </w:r>
      <w:r w:rsidR="007A23CD" w:rsidRPr="00EC6E5C">
        <w:rPr>
          <w:color w:val="000000" w:themeColor="text1"/>
          <w:sz w:val="22"/>
          <w:szCs w:val="22"/>
        </w:rPr>
        <w:t xml:space="preserve">those scoring low in authoritarianism are more </w:t>
      </w:r>
      <w:r w:rsidR="00554D4F">
        <w:rPr>
          <w:color w:val="000000" w:themeColor="text1"/>
          <w:sz w:val="22"/>
          <w:szCs w:val="22"/>
        </w:rPr>
        <w:t>likely to, “</w:t>
      </w:r>
      <w:r w:rsidR="007A23CD" w:rsidRPr="00EC6E5C">
        <w:rPr>
          <w:color w:val="000000" w:themeColor="text1"/>
          <w:sz w:val="22"/>
          <w:szCs w:val="22"/>
        </w:rPr>
        <w:t>favor the abstract, seeing t</w:t>
      </w:r>
      <w:r w:rsidR="006F1142">
        <w:rPr>
          <w:color w:val="000000" w:themeColor="text1"/>
          <w:sz w:val="22"/>
          <w:szCs w:val="22"/>
        </w:rPr>
        <w:t>he world in more complex terms” and that “</w:t>
      </w:r>
      <w:r w:rsidR="00554D4F">
        <w:rPr>
          <w:color w:val="000000" w:themeColor="text1"/>
          <w:sz w:val="22"/>
          <w:szCs w:val="22"/>
        </w:rPr>
        <w:t>s</w:t>
      </w:r>
      <w:r w:rsidR="007A23CD" w:rsidRPr="00EC6E5C">
        <w:rPr>
          <w:color w:val="000000" w:themeColor="text1"/>
          <w:sz w:val="22"/>
          <w:szCs w:val="22"/>
        </w:rPr>
        <w:t>olutions to problems that might be obvious to one side might seem overly simplis</w:t>
      </w:r>
      <w:r w:rsidR="00777D20">
        <w:rPr>
          <w:color w:val="000000" w:themeColor="text1"/>
          <w:sz w:val="22"/>
          <w:szCs w:val="22"/>
        </w:rPr>
        <w:t>tic to the less authoritarian” (32). In short, Heatherington and Weiler, both leading scholars in</w:t>
      </w:r>
      <w:r w:rsidR="00704DFE">
        <w:rPr>
          <w:color w:val="000000" w:themeColor="text1"/>
          <w:sz w:val="22"/>
          <w:szCs w:val="22"/>
        </w:rPr>
        <w:t xml:space="preserve"> the study of</w:t>
      </w:r>
      <w:r w:rsidR="00777D20">
        <w:rPr>
          <w:color w:val="000000" w:themeColor="text1"/>
          <w:sz w:val="22"/>
          <w:szCs w:val="22"/>
        </w:rPr>
        <w:t xml:space="preserve"> authoritarianism </w:t>
      </w:r>
      <w:r w:rsidR="00704DFE">
        <w:rPr>
          <w:color w:val="000000" w:themeColor="text1"/>
          <w:sz w:val="22"/>
          <w:szCs w:val="22"/>
        </w:rPr>
        <w:t>as understood in</w:t>
      </w:r>
      <w:r w:rsidR="00777D20">
        <w:rPr>
          <w:color w:val="000000" w:themeColor="text1"/>
          <w:sz w:val="22"/>
          <w:szCs w:val="22"/>
        </w:rPr>
        <w:t xml:space="preserve"> political science, define authoritarianism as being fundamentally motivated by a “desire for order and a support for authorities </w:t>
      </w:r>
      <w:r w:rsidR="00F57105">
        <w:rPr>
          <w:color w:val="000000" w:themeColor="text1"/>
          <w:sz w:val="22"/>
          <w:szCs w:val="22"/>
        </w:rPr>
        <w:t xml:space="preserve">seen as best able to secure that order against a variety of threats to social cohesion” (41).  </w:t>
      </w:r>
    </w:p>
    <w:p w14:paraId="7A78A9FE" w14:textId="5AF8C61F" w:rsidR="00BC7712" w:rsidRDefault="004A30DE" w:rsidP="00C43E71">
      <w:pPr>
        <w:spacing w:line="480" w:lineRule="auto"/>
        <w:ind w:firstLine="720"/>
        <w:rPr>
          <w:color w:val="000000" w:themeColor="text1"/>
          <w:sz w:val="22"/>
          <w:szCs w:val="22"/>
        </w:rPr>
      </w:pPr>
      <w:r>
        <w:rPr>
          <w:color w:val="000000" w:themeColor="text1"/>
          <w:sz w:val="22"/>
          <w:szCs w:val="22"/>
        </w:rPr>
        <w:t>In summation,</w:t>
      </w:r>
      <w:r w:rsidR="005179D3">
        <w:rPr>
          <w:color w:val="000000" w:themeColor="text1"/>
          <w:sz w:val="22"/>
          <w:szCs w:val="22"/>
        </w:rPr>
        <w:t xml:space="preserve"> while providing a simple definition of authoritarian</w:t>
      </w:r>
      <w:r w:rsidR="00A91D05">
        <w:rPr>
          <w:color w:val="000000" w:themeColor="text1"/>
          <w:sz w:val="22"/>
          <w:szCs w:val="22"/>
        </w:rPr>
        <w:t>ism remains elusive</w:t>
      </w:r>
      <w:r w:rsidR="00A82328">
        <w:rPr>
          <w:color w:val="000000" w:themeColor="text1"/>
          <w:sz w:val="22"/>
          <w:szCs w:val="22"/>
        </w:rPr>
        <w:t xml:space="preserve"> and somewhat puzzling</w:t>
      </w:r>
      <w:r w:rsidR="00A91D05">
        <w:rPr>
          <w:color w:val="000000" w:themeColor="text1"/>
          <w:sz w:val="22"/>
          <w:szCs w:val="22"/>
        </w:rPr>
        <w:t xml:space="preserve">, it is possible to understand how </w:t>
      </w:r>
      <w:r w:rsidR="00A82328">
        <w:rPr>
          <w:color w:val="000000" w:themeColor="text1"/>
          <w:sz w:val="22"/>
          <w:szCs w:val="22"/>
        </w:rPr>
        <w:t>a conceptualization of authoritarianism might combine both the</w:t>
      </w:r>
      <w:r w:rsidR="006F1142">
        <w:rPr>
          <w:color w:val="000000" w:themeColor="text1"/>
          <w:sz w:val="22"/>
          <w:szCs w:val="22"/>
        </w:rPr>
        <w:t xml:space="preserve"> aspects of</w:t>
      </w:r>
      <w:r w:rsidR="00A82328">
        <w:rPr>
          <w:color w:val="000000" w:themeColor="text1"/>
          <w:sz w:val="22"/>
          <w:szCs w:val="22"/>
        </w:rPr>
        <w:t xml:space="preserve"> predisposition as understood in psychology</w:t>
      </w:r>
      <w:r w:rsidR="006F1142">
        <w:rPr>
          <w:color w:val="000000" w:themeColor="text1"/>
          <w:sz w:val="22"/>
          <w:szCs w:val="22"/>
        </w:rPr>
        <w:t xml:space="preserve">, such as </w:t>
      </w:r>
      <w:r w:rsidR="006F1142" w:rsidRPr="00EC6E5C">
        <w:rPr>
          <w:color w:val="000000" w:themeColor="text1"/>
          <w:sz w:val="22"/>
          <w:szCs w:val="22"/>
        </w:rPr>
        <w:t xml:space="preserve">the </w:t>
      </w:r>
      <w:r w:rsidR="006F1142">
        <w:rPr>
          <w:color w:val="000000" w:themeColor="text1"/>
          <w:sz w:val="22"/>
          <w:szCs w:val="22"/>
        </w:rPr>
        <w:t>concern for the “</w:t>
      </w:r>
      <w:r w:rsidR="006F1142" w:rsidRPr="00EC6E5C">
        <w:rPr>
          <w:color w:val="000000" w:themeColor="text1"/>
          <w:sz w:val="22"/>
          <w:szCs w:val="22"/>
        </w:rPr>
        <w:t>appropriate balance between group authority and uniformity, on the one hand, and individual auton</w:t>
      </w:r>
      <w:r w:rsidR="006F1142">
        <w:rPr>
          <w:color w:val="000000" w:themeColor="text1"/>
          <w:sz w:val="22"/>
          <w:szCs w:val="22"/>
        </w:rPr>
        <w:t>omy and diversity, on the other” (Stenner</w:t>
      </w:r>
      <w:r w:rsidR="001F4B66">
        <w:rPr>
          <w:color w:val="000000" w:themeColor="text1"/>
          <w:sz w:val="22"/>
          <w:szCs w:val="22"/>
        </w:rPr>
        <w:t xml:space="preserve"> 14</w:t>
      </w:r>
      <w:r w:rsidR="006F1142">
        <w:rPr>
          <w:color w:val="000000" w:themeColor="text1"/>
          <w:sz w:val="22"/>
          <w:szCs w:val="22"/>
        </w:rPr>
        <w:t xml:space="preserve">) with those concerns for social norms, order and conformity as discussed in political science. </w:t>
      </w:r>
      <w:r w:rsidR="005F2093">
        <w:rPr>
          <w:color w:val="000000" w:themeColor="text1"/>
          <w:sz w:val="22"/>
          <w:szCs w:val="22"/>
        </w:rPr>
        <w:t xml:space="preserve">In other words, authoritarians are predisposed to value submission to authority, conventionalism, and a suspicion and often aggression toward </w:t>
      </w:r>
      <w:r w:rsidR="005179D3">
        <w:rPr>
          <w:color w:val="000000" w:themeColor="text1"/>
          <w:sz w:val="22"/>
          <w:szCs w:val="22"/>
        </w:rPr>
        <w:t xml:space="preserve">change, outsiders or difference </w:t>
      </w:r>
      <w:r w:rsidR="005F2093">
        <w:rPr>
          <w:color w:val="000000" w:themeColor="text1"/>
          <w:sz w:val="22"/>
          <w:szCs w:val="22"/>
        </w:rPr>
        <w:t>(Altemeyer 1996).</w:t>
      </w:r>
      <w:r w:rsidR="001D0502">
        <w:rPr>
          <w:color w:val="000000" w:themeColor="text1"/>
          <w:sz w:val="22"/>
          <w:szCs w:val="22"/>
        </w:rPr>
        <w:t xml:space="preserve"> Furthermore, they value simplistic and non-ambiguous situations and </w:t>
      </w:r>
      <w:r w:rsidR="005F2093">
        <w:rPr>
          <w:color w:val="000000" w:themeColor="text1"/>
          <w:sz w:val="22"/>
          <w:szCs w:val="22"/>
        </w:rPr>
        <w:t xml:space="preserve">dichotomous </w:t>
      </w:r>
      <w:r w:rsidR="001D0502">
        <w:rPr>
          <w:color w:val="000000" w:themeColor="text1"/>
          <w:sz w:val="22"/>
          <w:szCs w:val="22"/>
        </w:rPr>
        <w:t>arguments, often leaving little room for nuance or difference, both on iss</w:t>
      </w:r>
      <w:r w:rsidR="005F2093">
        <w:rPr>
          <w:color w:val="000000" w:themeColor="text1"/>
          <w:sz w:val="22"/>
          <w:szCs w:val="22"/>
        </w:rPr>
        <w:t xml:space="preserve">ues and in their own groupings. </w:t>
      </w:r>
      <w:r w:rsidR="0034546F">
        <w:rPr>
          <w:color w:val="000000" w:themeColor="text1"/>
          <w:sz w:val="22"/>
          <w:szCs w:val="22"/>
        </w:rPr>
        <w:t>In shor</w:t>
      </w:r>
      <w:r w:rsidR="006F1142">
        <w:rPr>
          <w:color w:val="000000" w:themeColor="text1"/>
          <w:sz w:val="22"/>
          <w:szCs w:val="22"/>
        </w:rPr>
        <w:t xml:space="preserve">t, authoritarianism is largely defined </w:t>
      </w:r>
      <w:r w:rsidR="0034546F">
        <w:rPr>
          <w:color w:val="000000" w:themeColor="text1"/>
          <w:sz w:val="22"/>
          <w:szCs w:val="22"/>
        </w:rPr>
        <w:t xml:space="preserve">as a disposition toward conformity and uniformity </w:t>
      </w:r>
      <w:r w:rsidR="005F2093">
        <w:rPr>
          <w:color w:val="000000" w:themeColor="text1"/>
          <w:sz w:val="22"/>
          <w:szCs w:val="22"/>
        </w:rPr>
        <w:t xml:space="preserve">and a desire to maintain both through the strong leaders and conventional policy </w:t>
      </w:r>
      <w:r w:rsidR="0034546F">
        <w:rPr>
          <w:color w:val="000000" w:themeColor="text1"/>
          <w:sz w:val="22"/>
          <w:szCs w:val="22"/>
        </w:rPr>
        <w:t>(Heatherington, Perez).</w:t>
      </w:r>
    </w:p>
    <w:p w14:paraId="7CF4DC7B" w14:textId="77777777" w:rsidR="00632C3B" w:rsidRDefault="00632C3B" w:rsidP="00AA3FA1">
      <w:pPr>
        <w:spacing w:line="480" w:lineRule="auto"/>
        <w:outlineLvl w:val="0"/>
        <w:rPr>
          <w:color w:val="000000" w:themeColor="text1"/>
          <w:sz w:val="22"/>
          <w:szCs w:val="22"/>
        </w:rPr>
      </w:pPr>
    </w:p>
    <w:p w14:paraId="249AE6CA" w14:textId="22CCB280" w:rsidR="00BE7FC5" w:rsidRPr="00A6331D" w:rsidRDefault="00BE7FC5" w:rsidP="00AA3FA1">
      <w:pPr>
        <w:spacing w:line="480" w:lineRule="auto"/>
        <w:outlineLvl w:val="0"/>
        <w:rPr>
          <w:sz w:val="22"/>
          <w:szCs w:val="22"/>
        </w:rPr>
      </w:pPr>
      <w:r w:rsidRPr="00EC6E5C">
        <w:rPr>
          <w:b/>
          <w:sz w:val="22"/>
          <w:szCs w:val="22"/>
        </w:rPr>
        <w:t>Authoritarianism in</w:t>
      </w:r>
      <w:r w:rsidR="005301F9" w:rsidRPr="00EC6E5C">
        <w:rPr>
          <w:b/>
          <w:sz w:val="22"/>
          <w:szCs w:val="22"/>
        </w:rPr>
        <w:t xml:space="preserve"> Rhetorical Study</w:t>
      </w:r>
    </w:p>
    <w:p w14:paraId="2A531108" w14:textId="23C79FBF" w:rsidR="00BE7FC5" w:rsidRPr="00EC6E5C" w:rsidRDefault="00BE7FC5" w:rsidP="00A6331D">
      <w:pPr>
        <w:spacing w:line="480" w:lineRule="auto"/>
        <w:ind w:firstLine="720"/>
        <w:rPr>
          <w:sz w:val="22"/>
          <w:szCs w:val="22"/>
        </w:rPr>
      </w:pPr>
      <w:r w:rsidRPr="00EC6E5C">
        <w:rPr>
          <w:sz w:val="22"/>
          <w:szCs w:val="22"/>
        </w:rPr>
        <w:lastRenderedPageBreak/>
        <w:t xml:space="preserve">While psychology and political science have worked to understand the social </w:t>
      </w:r>
      <w:r w:rsidR="00C60BB8">
        <w:rPr>
          <w:sz w:val="22"/>
          <w:szCs w:val="22"/>
        </w:rPr>
        <w:t>and psychological nature of authoritarians</w:t>
      </w:r>
      <w:r w:rsidRPr="00EC6E5C">
        <w:rPr>
          <w:sz w:val="22"/>
          <w:szCs w:val="22"/>
        </w:rPr>
        <w:t>, scholars in the field of Rhetoric and Composition have remained silent on the issue. Moreover, the topic also remains untouched in the more specific</w:t>
      </w:r>
      <w:r w:rsidR="00C60BB8">
        <w:rPr>
          <w:sz w:val="22"/>
          <w:szCs w:val="22"/>
        </w:rPr>
        <w:t xml:space="preserve"> academic</w:t>
      </w:r>
      <w:r w:rsidRPr="00EC6E5C">
        <w:rPr>
          <w:sz w:val="22"/>
          <w:szCs w:val="22"/>
        </w:rPr>
        <w:t xml:space="preserve"> field of rhetoric. </w:t>
      </w:r>
      <w:r w:rsidR="00C43E71">
        <w:rPr>
          <w:sz w:val="22"/>
          <w:szCs w:val="22"/>
        </w:rPr>
        <w:t>And while</w:t>
      </w:r>
      <w:r w:rsidR="00C40CCE">
        <w:rPr>
          <w:sz w:val="22"/>
          <w:szCs w:val="22"/>
        </w:rPr>
        <w:t xml:space="preserve"> there has been </w:t>
      </w:r>
      <w:r w:rsidR="00C43E71">
        <w:rPr>
          <w:sz w:val="22"/>
          <w:szCs w:val="22"/>
        </w:rPr>
        <w:t xml:space="preserve">extensive </w:t>
      </w:r>
      <w:r w:rsidR="00C40CCE">
        <w:rPr>
          <w:sz w:val="22"/>
          <w:szCs w:val="22"/>
        </w:rPr>
        <w:t xml:space="preserve">discussion of </w:t>
      </w:r>
      <w:r w:rsidR="00C43E71">
        <w:rPr>
          <w:sz w:val="22"/>
          <w:szCs w:val="22"/>
        </w:rPr>
        <w:t>a</w:t>
      </w:r>
      <w:r w:rsidRPr="00EC6E5C">
        <w:rPr>
          <w:sz w:val="22"/>
          <w:szCs w:val="22"/>
        </w:rPr>
        <w:t>uthoritarianism</w:t>
      </w:r>
      <w:r w:rsidR="00C60BB8">
        <w:rPr>
          <w:sz w:val="22"/>
          <w:szCs w:val="22"/>
        </w:rPr>
        <w:t xml:space="preserve">’s role in Trump’s campaign </w:t>
      </w:r>
      <w:r w:rsidR="00C40CCE">
        <w:rPr>
          <w:sz w:val="22"/>
          <w:szCs w:val="22"/>
        </w:rPr>
        <w:t xml:space="preserve">in </w:t>
      </w:r>
      <w:r w:rsidR="00C43E71">
        <w:rPr>
          <w:sz w:val="22"/>
          <w:szCs w:val="22"/>
        </w:rPr>
        <w:t xml:space="preserve">numerous news </w:t>
      </w:r>
      <w:r w:rsidR="00C40CCE">
        <w:rPr>
          <w:sz w:val="22"/>
          <w:szCs w:val="22"/>
        </w:rPr>
        <w:t>periodicals and other media,</w:t>
      </w:r>
      <w:r w:rsidRPr="00EC6E5C">
        <w:rPr>
          <w:sz w:val="22"/>
          <w:szCs w:val="22"/>
        </w:rPr>
        <w:t xml:space="preserve"> what </w:t>
      </w:r>
      <w:r w:rsidR="00C40CCE">
        <w:rPr>
          <w:sz w:val="22"/>
          <w:szCs w:val="22"/>
        </w:rPr>
        <w:t xml:space="preserve">these </w:t>
      </w:r>
      <w:r w:rsidR="00C43E71">
        <w:rPr>
          <w:sz w:val="22"/>
          <w:szCs w:val="22"/>
        </w:rPr>
        <w:t>many of these articles</w:t>
      </w:r>
      <w:r w:rsidR="00C40CCE">
        <w:rPr>
          <w:sz w:val="22"/>
          <w:szCs w:val="22"/>
        </w:rPr>
        <w:t xml:space="preserve"> do not address and what </w:t>
      </w:r>
      <w:r w:rsidRPr="00EC6E5C">
        <w:rPr>
          <w:sz w:val="22"/>
          <w:szCs w:val="22"/>
        </w:rPr>
        <w:t>we do not know is the way in which Trump uses rhetoric in order t</w:t>
      </w:r>
      <w:r w:rsidR="00C60BB8">
        <w:rPr>
          <w:sz w:val="22"/>
          <w:szCs w:val="22"/>
        </w:rPr>
        <w:t>o appeal to the authoritarians</w:t>
      </w:r>
      <w:r w:rsidRPr="00EC6E5C">
        <w:rPr>
          <w:sz w:val="22"/>
          <w:szCs w:val="22"/>
        </w:rPr>
        <w:t xml:space="preserve">. Meaning, what are the rhetorical moves at play that have allowed Trump to enjoy such success? </w:t>
      </w:r>
      <w:r w:rsidR="006139C2">
        <w:rPr>
          <w:sz w:val="22"/>
          <w:szCs w:val="22"/>
        </w:rPr>
        <w:t>W</w:t>
      </w:r>
      <w:r w:rsidR="00C60BB8">
        <w:rPr>
          <w:sz w:val="22"/>
          <w:szCs w:val="22"/>
        </w:rPr>
        <w:t xml:space="preserve">hat can Trump’s campaign </w:t>
      </w:r>
      <w:r w:rsidR="006139C2">
        <w:rPr>
          <w:sz w:val="22"/>
          <w:szCs w:val="22"/>
        </w:rPr>
        <w:t>tell</w:t>
      </w:r>
      <w:r w:rsidR="00C60BB8">
        <w:rPr>
          <w:sz w:val="22"/>
          <w:szCs w:val="22"/>
        </w:rPr>
        <w:t xml:space="preserve"> us concerning the nature of authoritarian rhetoric</w:t>
      </w:r>
      <w:r w:rsidR="006139C2">
        <w:rPr>
          <w:sz w:val="22"/>
          <w:szCs w:val="22"/>
        </w:rPr>
        <w:t>?</w:t>
      </w:r>
      <w:r w:rsidR="00C60BB8">
        <w:rPr>
          <w:sz w:val="22"/>
          <w:szCs w:val="22"/>
        </w:rPr>
        <w:t xml:space="preserve"> </w:t>
      </w:r>
      <w:r w:rsidR="006139C2">
        <w:rPr>
          <w:sz w:val="22"/>
          <w:szCs w:val="22"/>
        </w:rPr>
        <w:t>A</w:t>
      </w:r>
      <w:r w:rsidR="00C40CCE">
        <w:rPr>
          <w:sz w:val="22"/>
          <w:szCs w:val="22"/>
        </w:rPr>
        <w:t xml:space="preserve">nd, </w:t>
      </w:r>
      <w:r w:rsidR="00C60BB8">
        <w:rPr>
          <w:sz w:val="22"/>
          <w:szCs w:val="22"/>
        </w:rPr>
        <w:t>what does the existing field of study</w:t>
      </w:r>
      <w:r w:rsidR="006139C2">
        <w:rPr>
          <w:sz w:val="22"/>
          <w:szCs w:val="22"/>
        </w:rPr>
        <w:t xml:space="preserve"> of authoritarianism</w:t>
      </w:r>
      <w:r w:rsidR="00C60BB8">
        <w:rPr>
          <w:sz w:val="22"/>
          <w:szCs w:val="22"/>
        </w:rPr>
        <w:t>, both contemporary and historica</w:t>
      </w:r>
      <w:r w:rsidR="00FF6473">
        <w:rPr>
          <w:sz w:val="22"/>
          <w:szCs w:val="22"/>
        </w:rPr>
        <w:t xml:space="preserve">l, </w:t>
      </w:r>
      <w:r w:rsidR="006139C2">
        <w:rPr>
          <w:sz w:val="22"/>
          <w:szCs w:val="22"/>
        </w:rPr>
        <w:t>offer in helping us understand</w:t>
      </w:r>
      <w:r w:rsidR="00C60BB8">
        <w:rPr>
          <w:sz w:val="22"/>
          <w:szCs w:val="22"/>
        </w:rPr>
        <w:t xml:space="preserve"> Trump’s authoritarian </w:t>
      </w:r>
      <w:r w:rsidR="006139C2">
        <w:rPr>
          <w:sz w:val="22"/>
          <w:szCs w:val="22"/>
        </w:rPr>
        <w:t xml:space="preserve">rhetoric </w:t>
      </w:r>
      <w:r w:rsidR="00FF6473">
        <w:rPr>
          <w:sz w:val="22"/>
          <w:szCs w:val="22"/>
        </w:rPr>
        <w:t>and the authoritarians who have supported Trump and contributed to his success?</w:t>
      </w:r>
      <w:r w:rsidR="00C40CCE">
        <w:rPr>
          <w:sz w:val="22"/>
          <w:szCs w:val="22"/>
        </w:rPr>
        <w:t xml:space="preserve"> </w:t>
      </w:r>
    </w:p>
    <w:p w14:paraId="0AEF74A9" w14:textId="467727A2" w:rsidR="00604E63" w:rsidRPr="006E3D59" w:rsidRDefault="00EE2371" w:rsidP="006E3D59">
      <w:pPr>
        <w:spacing w:line="480" w:lineRule="auto"/>
        <w:ind w:firstLine="720"/>
        <w:rPr>
          <w:sz w:val="22"/>
          <w:szCs w:val="22"/>
        </w:rPr>
      </w:pPr>
      <w:r w:rsidRPr="00EC6E5C">
        <w:rPr>
          <w:sz w:val="22"/>
          <w:szCs w:val="22"/>
        </w:rPr>
        <w:t xml:space="preserve">While </w:t>
      </w:r>
      <w:r w:rsidR="006139C2">
        <w:rPr>
          <w:sz w:val="22"/>
          <w:szCs w:val="22"/>
        </w:rPr>
        <w:t xml:space="preserve">the </w:t>
      </w:r>
      <w:r w:rsidRPr="00EC6E5C">
        <w:rPr>
          <w:sz w:val="22"/>
          <w:szCs w:val="22"/>
        </w:rPr>
        <w:t>connections between the field of rhetoric and the study of authoritarianism</w:t>
      </w:r>
      <w:r w:rsidR="006139C2">
        <w:rPr>
          <w:sz w:val="22"/>
          <w:szCs w:val="22"/>
        </w:rPr>
        <w:t xml:space="preserve"> are </w:t>
      </w:r>
      <w:r w:rsidR="00C43E71">
        <w:rPr>
          <w:sz w:val="22"/>
          <w:szCs w:val="22"/>
        </w:rPr>
        <w:t>tenuous</w:t>
      </w:r>
      <w:r w:rsidR="006139C2">
        <w:rPr>
          <w:sz w:val="22"/>
          <w:szCs w:val="22"/>
        </w:rPr>
        <w:t>,</w:t>
      </w:r>
      <w:r w:rsidRPr="00EC6E5C">
        <w:rPr>
          <w:sz w:val="22"/>
          <w:szCs w:val="22"/>
        </w:rPr>
        <w:t xml:space="preserve"> </w:t>
      </w:r>
      <w:r w:rsidR="006139C2">
        <w:rPr>
          <w:sz w:val="22"/>
          <w:szCs w:val="22"/>
        </w:rPr>
        <w:t>t</w:t>
      </w:r>
      <w:r w:rsidRPr="00EC6E5C">
        <w:rPr>
          <w:sz w:val="22"/>
          <w:szCs w:val="22"/>
        </w:rPr>
        <w:t xml:space="preserve">he rhetorical concept of identification, as outlined by Kenneth Burke, provides a parallel </w:t>
      </w:r>
      <w:r w:rsidR="00C40CCE">
        <w:rPr>
          <w:sz w:val="22"/>
          <w:szCs w:val="22"/>
        </w:rPr>
        <w:t xml:space="preserve">concept </w:t>
      </w:r>
      <w:r w:rsidRPr="00EC6E5C">
        <w:rPr>
          <w:sz w:val="22"/>
          <w:szCs w:val="22"/>
        </w:rPr>
        <w:t xml:space="preserve">and a </w:t>
      </w:r>
      <w:r w:rsidR="00FF6473">
        <w:rPr>
          <w:sz w:val="22"/>
          <w:szCs w:val="22"/>
        </w:rPr>
        <w:t>framework</w:t>
      </w:r>
      <w:r w:rsidRPr="00EC6E5C">
        <w:rPr>
          <w:sz w:val="22"/>
          <w:szCs w:val="22"/>
        </w:rPr>
        <w:t xml:space="preserve"> from which </w:t>
      </w:r>
      <w:r w:rsidR="00C40CCE">
        <w:rPr>
          <w:sz w:val="22"/>
          <w:szCs w:val="22"/>
        </w:rPr>
        <w:t>to understand how</w:t>
      </w:r>
      <w:r w:rsidRPr="00EC6E5C">
        <w:rPr>
          <w:sz w:val="22"/>
          <w:szCs w:val="22"/>
        </w:rPr>
        <w:t xml:space="preserve"> authoritarianism might inform rhetorical study and research. </w:t>
      </w:r>
      <w:r w:rsidR="00604E63" w:rsidRPr="00EC6E5C">
        <w:rPr>
          <w:sz w:val="22"/>
          <w:szCs w:val="22"/>
        </w:rPr>
        <w:t>Burke</w:t>
      </w:r>
      <w:r w:rsidR="00C40CCE">
        <w:rPr>
          <w:sz w:val="22"/>
          <w:szCs w:val="22"/>
        </w:rPr>
        <w:t xml:space="preserve">, who is perhaps best known for his theory of rhetorical identification and consubstantiality, </w:t>
      </w:r>
      <w:r w:rsidR="00604E63" w:rsidRPr="00EC6E5C">
        <w:rPr>
          <w:sz w:val="22"/>
          <w:szCs w:val="22"/>
        </w:rPr>
        <w:t xml:space="preserve">defines his theory </w:t>
      </w:r>
      <w:r w:rsidR="00FF6473">
        <w:rPr>
          <w:sz w:val="22"/>
          <w:szCs w:val="22"/>
        </w:rPr>
        <w:t>as the following:</w:t>
      </w:r>
    </w:p>
    <w:p w14:paraId="0F4E763F" w14:textId="3C481710" w:rsidR="00604E63" w:rsidRDefault="00604E63" w:rsidP="00A6331D">
      <w:pPr>
        <w:spacing w:line="480" w:lineRule="auto"/>
        <w:ind w:left="720"/>
        <w:rPr>
          <w:rFonts w:eastAsia="Times New Roman"/>
          <w:sz w:val="22"/>
          <w:szCs w:val="22"/>
        </w:rPr>
      </w:pPr>
      <w:r w:rsidRPr="00EC6E5C">
        <w:rPr>
          <w:rFonts w:eastAsia="Times New Roman"/>
          <w:sz w:val="22"/>
          <w:szCs w:val="22"/>
        </w:rPr>
        <w:t>Here are the ambiguities of substance. In being identified with B, a is “substantially one” with a person other than himself. Yet at the same time he remains unique, an individual locus of motives. Thus he is both joined and separate, at once a distinct substance and consubstantial with another. (21)</w:t>
      </w:r>
    </w:p>
    <w:p w14:paraId="2D1D5006" w14:textId="77777777" w:rsidR="006139C2" w:rsidRDefault="006139C2" w:rsidP="00A6331D">
      <w:pPr>
        <w:spacing w:line="480" w:lineRule="auto"/>
        <w:ind w:left="720"/>
        <w:rPr>
          <w:rFonts w:eastAsia="Times New Roman"/>
          <w:sz w:val="22"/>
          <w:szCs w:val="22"/>
        </w:rPr>
      </w:pPr>
    </w:p>
    <w:p w14:paraId="38903D02" w14:textId="643859ED" w:rsidR="001F4B66" w:rsidRDefault="006139C2" w:rsidP="006E3D59">
      <w:pPr>
        <w:spacing w:line="480" w:lineRule="auto"/>
        <w:ind w:left="720"/>
        <w:rPr>
          <w:rFonts w:eastAsia="Times New Roman"/>
          <w:sz w:val="22"/>
          <w:szCs w:val="22"/>
        </w:rPr>
      </w:pPr>
      <w:r w:rsidRPr="00EC6E5C">
        <w:rPr>
          <w:rFonts w:eastAsia="Times New Roman"/>
          <w:sz w:val="22"/>
          <w:szCs w:val="22"/>
        </w:rPr>
        <w:t xml:space="preserve">Identification is affirmed with earnestness precisely because there is division. Identification is compensatory to division. If men were not apart from one another, there would no need to the rhetorician to proclaim their unity. If men were wholly and truly of one substance, absolute communication would be of man’s verse essence (23). </w:t>
      </w:r>
    </w:p>
    <w:p w14:paraId="6C4BD905" w14:textId="4D3C4DCF" w:rsidR="00FF1D0E" w:rsidRPr="00EC6E5C" w:rsidRDefault="00FF1D0E" w:rsidP="00C40CCE">
      <w:pPr>
        <w:spacing w:line="480" w:lineRule="auto"/>
        <w:rPr>
          <w:rFonts w:eastAsia="Times New Roman"/>
          <w:sz w:val="22"/>
          <w:szCs w:val="22"/>
        </w:rPr>
      </w:pPr>
      <w:r>
        <w:rPr>
          <w:rFonts w:eastAsia="Times New Roman"/>
          <w:sz w:val="22"/>
          <w:szCs w:val="22"/>
        </w:rPr>
        <w:t>Burke’s theory of</w:t>
      </w:r>
      <w:r w:rsidR="00C40CCE">
        <w:rPr>
          <w:rFonts w:eastAsia="Times New Roman"/>
          <w:sz w:val="22"/>
          <w:szCs w:val="22"/>
        </w:rPr>
        <w:t xml:space="preserve"> rhetorical</w:t>
      </w:r>
      <w:r>
        <w:rPr>
          <w:rFonts w:eastAsia="Times New Roman"/>
          <w:sz w:val="22"/>
          <w:szCs w:val="22"/>
        </w:rPr>
        <w:t xml:space="preserve"> identification</w:t>
      </w:r>
      <w:r w:rsidR="00C40CCE">
        <w:rPr>
          <w:rFonts w:eastAsia="Times New Roman"/>
          <w:sz w:val="22"/>
          <w:szCs w:val="22"/>
        </w:rPr>
        <w:t xml:space="preserve"> and consubstantiality </w:t>
      </w:r>
      <w:r>
        <w:rPr>
          <w:rFonts w:eastAsia="Times New Roman"/>
          <w:sz w:val="22"/>
          <w:szCs w:val="22"/>
        </w:rPr>
        <w:t>as defined here provide</w:t>
      </w:r>
      <w:r w:rsidR="00C40CCE">
        <w:rPr>
          <w:rFonts w:eastAsia="Times New Roman"/>
          <w:sz w:val="22"/>
          <w:szCs w:val="22"/>
        </w:rPr>
        <w:t>s</w:t>
      </w:r>
      <w:r>
        <w:rPr>
          <w:rFonts w:eastAsia="Times New Roman"/>
          <w:sz w:val="22"/>
          <w:szCs w:val="22"/>
        </w:rPr>
        <w:t xml:space="preserve"> a solid theoretical foundation on which to discuss the intersect between rhetoric and studies in authoritarianism. </w:t>
      </w:r>
      <w:r>
        <w:rPr>
          <w:rFonts w:eastAsia="Times New Roman"/>
          <w:sz w:val="22"/>
          <w:szCs w:val="22"/>
        </w:rPr>
        <w:lastRenderedPageBreak/>
        <w:t>In an election cycle that has played so heavily to “identity politics,” which is often determined by authoritarian tendencies, Burke’s conceptualization</w:t>
      </w:r>
      <w:r w:rsidR="00AE7309">
        <w:rPr>
          <w:rFonts w:eastAsia="Times New Roman"/>
          <w:sz w:val="22"/>
          <w:szCs w:val="22"/>
        </w:rPr>
        <w:t xml:space="preserve"> of identification </w:t>
      </w:r>
      <w:r>
        <w:rPr>
          <w:rFonts w:eastAsia="Times New Roman"/>
          <w:sz w:val="22"/>
          <w:szCs w:val="22"/>
        </w:rPr>
        <w:t xml:space="preserve">allows for an understanding of authoritarianism as </w:t>
      </w:r>
      <w:r w:rsidR="00AE7309">
        <w:rPr>
          <w:rFonts w:eastAsia="Times New Roman"/>
          <w:sz w:val="22"/>
          <w:szCs w:val="22"/>
        </w:rPr>
        <w:t xml:space="preserve">a predisposed response to normative threats. For example, </w:t>
      </w:r>
      <w:r w:rsidR="00C40CCE">
        <w:rPr>
          <w:rFonts w:eastAsia="Times New Roman"/>
          <w:sz w:val="22"/>
          <w:szCs w:val="22"/>
        </w:rPr>
        <w:t xml:space="preserve">political science scholars Heatherington and Weiler, along with others, argue </w:t>
      </w:r>
      <w:r w:rsidR="00AE7309">
        <w:rPr>
          <w:rFonts w:eastAsia="Times New Roman"/>
          <w:sz w:val="22"/>
          <w:szCs w:val="22"/>
        </w:rPr>
        <w:t>that authoritarians seek out authoritarian figures during normative threats</w:t>
      </w:r>
      <w:r w:rsidR="00C40CCE">
        <w:rPr>
          <w:rFonts w:eastAsia="Times New Roman"/>
          <w:sz w:val="22"/>
          <w:szCs w:val="22"/>
        </w:rPr>
        <w:t xml:space="preserve"> or when feeling that order might be threatened</w:t>
      </w:r>
      <w:r w:rsidR="00C43E71">
        <w:rPr>
          <w:rFonts w:eastAsia="Times New Roman"/>
          <w:sz w:val="22"/>
          <w:szCs w:val="22"/>
        </w:rPr>
        <w:t xml:space="preserve"> (Heathrington and Weiler 37</w:t>
      </w:r>
      <w:r w:rsidR="00AE7309">
        <w:rPr>
          <w:rFonts w:eastAsia="Times New Roman"/>
          <w:sz w:val="22"/>
          <w:szCs w:val="22"/>
        </w:rPr>
        <w:t xml:space="preserve">). If authoritarians seek out those who </w:t>
      </w:r>
      <w:proofErr w:type="gramStart"/>
      <w:r w:rsidR="00AE7309">
        <w:rPr>
          <w:rFonts w:eastAsia="Times New Roman"/>
          <w:sz w:val="22"/>
          <w:szCs w:val="22"/>
        </w:rPr>
        <w:t>most</w:t>
      </w:r>
      <w:proofErr w:type="gramEnd"/>
      <w:r w:rsidR="00AE7309">
        <w:rPr>
          <w:rFonts w:eastAsia="Times New Roman"/>
          <w:sz w:val="22"/>
          <w:szCs w:val="22"/>
        </w:rPr>
        <w:t xml:space="preserve"> align with their tendencies, then Burke’s conceptualization becomes essential to </w:t>
      </w:r>
      <w:r w:rsidR="00C40CCE">
        <w:rPr>
          <w:rFonts w:eastAsia="Times New Roman"/>
          <w:sz w:val="22"/>
          <w:szCs w:val="22"/>
        </w:rPr>
        <w:t>a framework that might explore</w:t>
      </w:r>
      <w:r w:rsidR="00AE7309">
        <w:rPr>
          <w:rFonts w:eastAsia="Times New Roman"/>
          <w:sz w:val="22"/>
          <w:szCs w:val="22"/>
        </w:rPr>
        <w:t xml:space="preserve"> a rheto</w:t>
      </w:r>
      <w:r w:rsidR="00C43E71">
        <w:rPr>
          <w:rFonts w:eastAsia="Times New Roman"/>
          <w:sz w:val="22"/>
          <w:szCs w:val="22"/>
        </w:rPr>
        <w:t xml:space="preserve">rical notion of the way authoritarians respond in such situations. </w:t>
      </w:r>
    </w:p>
    <w:p w14:paraId="5186DF00" w14:textId="144C1966" w:rsidR="00704DFE" w:rsidRDefault="00EE2371" w:rsidP="006E3D59">
      <w:pPr>
        <w:spacing w:line="480" w:lineRule="auto"/>
        <w:ind w:firstLine="720"/>
        <w:rPr>
          <w:sz w:val="22"/>
          <w:szCs w:val="22"/>
        </w:rPr>
      </w:pPr>
      <w:r w:rsidRPr="00EC6E5C">
        <w:rPr>
          <w:sz w:val="22"/>
          <w:szCs w:val="22"/>
        </w:rPr>
        <w:t xml:space="preserve">Although </w:t>
      </w:r>
      <w:r w:rsidR="00C43E71">
        <w:rPr>
          <w:sz w:val="22"/>
          <w:szCs w:val="22"/>
        </w:rPr>
        <w:t>the rhetorical</w:t>
      </w:r>
      <w:r w:rsidRPr="00EC6E5C">
        <w:rPr>
          <w:sz w:val="22"/>
          <w:szCs w:val="22"/>
        </w:rPr>
        <w:t xml:space="preserve"> </w:t>
      </w:r>
      <w:r w:rsidR="00C40CCE">
        <w:rPr>
          <w:sz w:val="22"/>
          <w:szCs w:val="22"/>
        </w:rPr>
        <w:t>theory</w:t>
      </w:r>
      <w:r w:rsidR="0064045A">
        <w:rPr>
          <w:sz w:val="22"/>
          <w:szCs w:val="22"/>
        </w:rPr>
        <w:t xml:space="preserve"> of identification might seem an overused </w:t>
      </w:r>
      <w:r w:rsidRPr="00EC6E5C">
        <w:rPr>
          <w:sz w:val="22"/>
          <w:szCs w:val="22"/>
        </w:rPr>
        <w:t>link from which to pivot to rhetoric</w:t>
      </w:r>
      <w:r w:rsidR="00604E63" w:rsidRPr="00EC6E5C">
        <w:rPr>
          <w:sz w:val="22"/>
          <w:szCs w:val="22"/>
        </w:rPr>
        <w:t xml:space="preserve"> from psychology</w:t>
      </w:r>
      <w:r w:rsidRPr="00EC6E5C">
        <w:rPr>
          <w:sz w:val="22"/>
          <w:szCs w:val="22"/>
        </w:rPr>
        <w:t xml:space="preserve">, Burke’s understanding of identification </w:t>
      </w:r>
      <w:r w:rsidR="00C60BB8">
        <w:rPr>
          <w:sz w:val="22"/>
          <w:szCs w:val="22"/>
        </w:rPr>
        <w:t xml:space="preserve">as </w:t>
      </w:r>
      <w:r w:rsidRPr="00EC6E5C">
        <w:rPr>
          <w:sz w:val="22"/>
          <w:szCs w:val="22"/>
        </w:rPr>
        <w:t xml:space="preserve">being at the center of rhetoric is helpful when thinking of authoritarianism as a predisposition that values both order and group </w:t>
      </w:r>
      <w:r w:rsidR="00604E63" w:rsidRPr="00EC6E5C">
        <w:rPr>
          <w:sz w:val="22"/>
          <w:szCs w:val="22"/>
        </w:rPr>
        <w:t>authority and uniformity rather than individual autonomy.</w:t>
      </w:r>
      <w:r w:rsidR="007621B6">
        <w:rPr>
          <w:sz w:val="22"/>
          <w:szCs w:val="22"/>
        </w:rPr>
        <w:t xml:space="preserve"> </w:t>
      </w:r>
      <w:r w:rsidR="00C40CCE">
        <w:rPr>
          <w:sz w:val="22"/>
          <w:szCs w:val="22"/>
        </w:rPr>
        <w:t xml:space="preserve">Stanley </w:t>
      </w:r>
      <w:r w:rsidR="007621B6">
        <w:rPr>
          <w:sz w:val="22"/>
          <w:szCs w:val="22"/>
        </w:rPr>
        <w:t>Feldman</w:t>
      </w:r>
      <w:r w:rsidR="0064045A">
        <w:rPr>
          <w:sz w:val="22"/>
          <w:szCs w:val="22"/>
        </w:rPr>
        <w:t xml:space="preserve"> </w:t>
      </w:r>
      <w:r w:rsidR="00C40CCE">
        <w:rPr>
          <w:sz w:val="22"/>
          <w:szCs w:val="22"/>
        </w:rPr>
        <w:t>often explores similar and parallel concepts rhetorical identification within authoritarianism. Concerning the convergence of</w:t>
      </w:r>
      <w:r w:rsidR="007621B6">
        <w:rPr>
          <w:sz w:val="22"/>
          <w:szCs w:val="22"/>
        </w:rPr>
        <w:t xml:space="preserve"> authoritarianism, social conf</w:t>
      </w:r>
      <w:r w:rsidR="0064045A">
        <w:rPr>
          <w:sz w:val="22"/>
          <w:szCs w:val="22"/>
        </w:rPr>
        <w:t>or</w:t>
      </w:r>
      <w:r w:rsidR="00C40CCE">
        <w:rPr>
          <w:sz w:val="22"/>
          <w:szCs w:val="22"/>
        </w:rPr>
        <w:t>mity, and the normative threat, Feldman states the following:</w:t>
      </w:r>
    </w:p>
    <w:p w14:paraId="3E25E947" w14:textId="60DEBE66" w:rsidR="00704DFE" w:rsidRDefault="007621B6" w:rsidP="006E3D59">
      <w:pPr>
        <w:spacing w:line="480" w:lineRule="auto"/>
        <w:ind w:left="720"/>
        <w:rPr>
          <w:sz w:val="22"/>
          <w:szCs w:val="22"/>
        </w:rPr>
      </w:pPr>
      <w:r>
        <w:rPr>
          <w:sz w:val="22"/>
          <w:szCs w:val="22"/>
        </w:rPr>
        <w:t>It is easy to see that there should be a close relationship between the social conformity-autonomy dimension and prejudice and intolerance. People who value autonomy over social conformity should reject societal constraints on behavior, including restrictions on freedom of speech, freedom of assembly, and civil liberties in general. They should be unconcerned with defending common social norms and not be troubled by deviation from those norms. Valuing autonomy thus reduces the impulse to restrict civil liberties and the motivation to react negatively toward groups that do no fit nearly into social conventions. The reverse should be true of people who value social conformity over autonomy. Any group—whether it be a “social” or “political” group—that deviates from a narrow view of conventionality is capable of eliciting hostility. (</w:t>
      </w:r>
      <w:r w:rsidR="002D50A1">
        <w:rPr>
          <w:sz w:val="22"/>
          <w:szCs w:val="22"/>
        </w:rPr>
        <w:t>50</w:t>
      </w:r>
      <w:r>
        <w:rPr>
          <w:sz w:val="22"/>
          <w:szCs w:val="22"/>
        </w:rPr>
        <w:t>)</w:t>
      </w:r>
    </w:p>
    <w:p w14:paraId="0C3EB176" w14:textId="4F73204F" w:rsidR="0064045A" w:rsidRDefault="00C40CCE" w:rsidP="00A6331D">
      <w:pPr>
        <w:spacing w:line="480" w:lineRule="auto"/>
        <w:rPr>
          <w:sz w:val="22"/>
          <w:szCs w:val="22"/>
        </w:rPr>
      </w:pPr>
      <w:r>
        <w:rPr>
          <w:sz w:val="22"/>
          <w:szCs w:val="22"/>
        </w:rPr>
        <w:t>Perhaps most helpful here is Feldman’s discussion of the authoritarian tendency to value social conformity and the way in which grou</w:t>
      </w:r>
      <w:r w:rsidR="00C43E71">
        <w:rPr>
          <w:sz w:val="22"/>
          <w:szCs w:val="22"/>
        </w:rPr>
        <w:t>ps that might deviate from this</w:t>
      </w:r>
      <w:r>
        <w:rPr>
          <w:sz w:val="22"/>
          <w:szCs w:val="22"/>
        </w:rPr>
        <w:t xml:space="preserve"> order </w:t>
      </w:r>
      <w:r w:rsidR="00483B81">
        <w:rPr>
          <w:sz w:val="22"/>
          <w:szCs w:val="22"/>
        </w:rPr>
        <w:t xml:space="preserve">are capable of </w:t>
      </w:r>
      <w:r w:rsidR="002D50A1">
        <w:rPr>
          <w:sz w:val="22"/>
          <w:szCs w:val="22"/>
        </w:rPr>
        <w:t>“</w:t>
      </w:r>
      <w:r w:rsidR="00483B81">
        <w:rPr>
          <w:sz w:val="22"/>
          <w:szCs w:val="22"/>
        </w:rPr>
        <w:t>eliciting hostility” from authoritarians (</w:t>
      </w:r>
      <w:r w:rsidR="002D50A1">
        <w:rPr>
          <w:sz w:val="22"/>
          <w:szCs w:val="22"/>
        </w:rPr>
        <w:t>50</w:t>
      </w:r>
      <w:r w:rsidR="00483B81">
        <w:rPr>
          <w:sz w:val="22"/>
          <w:szCs w:val="22"/>
        </w:rPr>
        <w:t xml:space="preserve">). </w:t>
      </w:r>
      <w:r w:rsidR="007621B6">
        <w:rPr>
          <w:sz w:val="22"/>
          <w:szCs w:val="22"/>
        </w:rPr>
        <w:t xml:space="preserve">Combining the work of Feldman and others who have explored the </w:t>
      </w:r>
      <w:r w:rsidR="007621B6">
        <w:rPr>
          <w:sz w:val="22"/>
          <w:szCs w:val="22"/>
        </w:rPr>
        <w:lastRenderedPageBreak/>
        <w:t xml:space="preserve">convergence of </w:t>
      </w:r>
      <w:r w:rsidR="0064045A">
        <w:rPr>
          <w:sz w:val="22"/>
          <w:szCs w:val="22"/>
        </w:rPr>
        <w:t xml:space="preserve">conformity, intolerance, and authoritarianism with that of Burke should provide a strong framework from which to construct a new conceptualization of </w:t>
      </w:r>
      <w:r w:rsidR="00704DFE">
        <w:rPr>
          <w:sz w:val="22"/>
          <w:szCs w:val="22"/>
        </w:rPr>
        <w:t xml:space="preserve">what might constitute </w:t>
      </w:r>
      <w:r w:rsidR="0064045A">
        <w:rPr>
          <w:sz w:val="22"/>
          <w:szCs w:val="22"/>
        </w:rPr>
        <w:t>authoritarian rhetoric.</w:t>
      </w:r>
    </w:p>
    <w:p w14:paraId="74612A1E" w14:textId="5B6E089D" w:rsidR="00EE2371" w:rsidRDefault="001F4B66" w:rsidP="00A6331D">
      <w:pPr>
        <w:spacing w:line="480" w:lineRule="auto"/>
        <w:ind w:firstLine="720"/>
        <w:rPr>
          <w:sz w:val="22"/>
          <w:szCs w:val="22"/>
        </w:rPr>
      </w:pPr>
      <w:r>
        <w:rPr>
          <w:sz w:val="22"/>
          <w:szCs w:val="22"/>
        </w:rPr>
        <w:t>I</w:t>
      </w:r>
      <w:r w:rsidR="00604E63" w:rsidRPr="00EC6E5C">
        <w:rPr>
          <w:sz w:val="22"/>
          <w:szCs w:val="22"/>
        </w:rPr>
        <w:t xml:space="preserve">n using Burke’s theory </w:t>
      </w:r>
      <w:r w:rsidR="0064045A">
        <w:rPr>
          <w:sz w:val="22"/>
          <w:szCs w:val="22"/>
        </w:rPr>
        <w:t xml:space="preserve">of identification and consubstantiality </w:t>
      </w:r>
      <w:r w:rsidR="00604E63" w:rsidRPr="00EC6E5C">
        <w:rPr>
          <w:sz w:val="22"/>
          <w:szCs w:val="22"/>
        </w:rPr>
        <w:t>to underst</w:t>
      </w:r>
      <w:r w:rsidR="00C07792" w:rsidRPr="00EC6E5C">
        <w:rPr>
          <w:sz w:val="22"/>
          <w:szCs w:val="22"/>
        </w:rPr>
        <w:t xml:space="preserve">and how authoritarianism informs </w:t>
      </w:r>
      <w:r w:rsidR="00C60BB8">
        <w:rPr>
          <w:sz w:val="22"/>
          <w:szCs w:val="22"/>
        </w:rPr>
        <w:t>rhetoric, I hope to demonstrate</w:t>
      </w:r>
      <w:r w:rsidR="00604E63" w:rsidRPr="00EC6E5C">
        <w:rPr>
          <w:sz w:val="22"/>
          <w:szCs w:val="22"/>
        </w:rPr>
        <w:t xml:space="preserve"> that the authoritarian’s desire for “order” and</w:t>
      </w:r>
      <w:r w:rsidR="00C60BB8">
        <w:rPr>
          <w:sz w:val="22"/>
          <w:szCs w:val="22"/>
        </w:rPr>
        <w:t xml:space="preserve"> a kind of</w:t>
      </w:r>
      <w:r w:rsidR="00604E63" w:rsidRPr="00EC6E5C">
        <w:rPr>
          <w:sz w:val="22"/>
          <w:szCs w:val="22"/>
        </w:rPr>
        <w:t xml:space="preserve"> </w:t>
      </w:r>
      <w:r w:rsidR="00C07792" w:rsidRPr="00EC6E5C">
        <w:rPr>
          <w:sz w:val="22"/>
          <w:szCs w:val="22"/>
        </w:rPr>
        <w:t xml:space="preserve">“group authority” might become what Burke calls the “consubstantial” substance that gives rise to identification and the resulting rhetoric that attempts to preserve order when faced with a normative threat. </w:t>
      </w:r>
    </w:p>
    <w:p w14:paraId="4EDBBED6" w14:textId="0EAB5689" w:rsidR="00F85429" w:rsidRDefault="00483B81" w:rsidP="00483B81">
      <w:pPr>
        <w:spacing w:line="480" w:lineRule="auto"/>
        <w:rPr>
          <w:sz w:val="22"/>
          <w:szCs w:val="22"/>
        </w:rPr>
      </w:pPr>
      <w:r>
        <w:rPr>
          <w:sz w:val="22"/>
          <w:szCs w:val="22"/>
        </w:rPr>
        <w:tab/>
      </w:r>
      <w:r w:rsidR="00AB3E7F">
        <w:rPr>
          <w:sz w:val="22"/>
          <w:szCs w:val="22"/>
        </w:rPr>
        <w:t>The “</w:t>
      </w:r>
      <w:r w:rsidR="00AB3E7F" w:rsidRPr="00AB3E7F">
        <w:rPr>
          <w:sz w:val="22"/>
          <w:szCs w:val="22"/>
        </w:rPr>
        <w:t>rhetorical situation</w:t>
      </w:r>
      <w:r w:rsidR="00AB3E7F">
        <w:rPr>
          <w:sz w:val="22"/>
          <w:szCs w:val="22"/>
        </w:rPr>
        <w:t>”</w:t>
      </w:r>
      <w:r w:rsidR="00AB3E7F" w:rsidRPr="00AB3E7F">
        <w:rPr>
          <w:sz w:val="22"/>
          <w:szCs w:val="22"/>
        </w:rPr>
        <w:t xml:space="preserve"> </w:t>
      </w:r>
      <w:r w:rsidR="00AB3E7F">
        <w:rPr>
          <w:sz w:val="22"/>
          <w:szCs w:val="22"/>
        </w:rPr>
        <w:t xml:space="preserve">is another </w:t>
      </w:r>
      <w:r w:rsidRPr="00AB3E7F">
        <w:rPr>
          <w:sz w:val="22"/>
          <w:szCs w:val="22"/>
        </w:rPr>
        <w:t>well-established rhetorical theory that might prove helpful in seeking to understand the way in which rhetoric might infor</w:t>
      </w:r>
      <w:r w:rsidR="00AB3E7F">
        <w:rPr>
          <w:sz w:val="22"/>
          <w:szCs w:val="22"/>
        </w:rPr>
        <w:t>m studies in authoritarianism</w:t>
      </w:r>
      <w:r w:rsidRPr="00AB3E7F">
        <w:rPr>
          <w:sz w:val="22"/>
          <w:szCs w:val="22"/>
        </w:rPr>
        <w:t>.</w:t>
      </w:r>
      <w:r>
        <w:rPr>
          <w:sz w:val="22"/>
          <w:szCs w:val="22"/>
        </w:rPr>
        <w:t xml:space="preserve"> </w:t>
      </w:r>
      <w:r w:rsidR="00AB3E7F">
        <w:rPr>
          <w:sz w:val="22"/>
          <w:szCs w:val="22"/>
        </w:rPr>
        <w:t>Tracing its roots to a 1968 article written by Lloyd Bitzer,</w:t>
      </w:r>
      <w:r w:rsidR="00067E52">
        <w:rPr>
          <w:sz w:val="22"/>
          <w:szCs w:val="22"/>
        </w:rPr>
        <w:t xml:space="preserve"> article entitled “The Rhetorical Situation,” </w:t>
      </w:r>
      <w:r w:rsidR="00037D4D">
        <w:rPr>
          <w:sz w:val="22"/>
          <w:szCs w:val="22"/>
        </w:rPr>
        <w:t xml:space="preserve">where </w:t>
      </w:r>
      <w:r w:rsidR="00067E52">
        <w:rPr>
          <w:sz w:val="22"/>
          <w:szCs w:val="22"/>
        </w:rPr>
        <w:t>Bitzer explores the</w:t>
      </w:r>
      <w:r w:rsidR="00704DFE">
        <w:rPr>
          <w:sz w:val="22"/>
          <w:szCs w:val="22"/>
        </w:rPr>
        <w:t xml:space="preserve"> then</w:t>
      </w:r>
      <w:r w:rsidR="00067E52">
        <w:rPr>
          <w:sz w:val="22"/>
          <w:szCs w:val="22"/>
        </w:rPr>
        <w:t xml:space="preserve"> informal term “rhetorical situation” and attemp</w:t>
      </w:r>
      <w:r w:rsidR="00037D4D">
        <w:rPr>
          <w:sz w:val="22"/>
          <w:szCs w:val="22"/>
        </w:rPr>
        <w:t>ts to shed light on its origins, the rhetorical situation is fundamentally a way of combining multiple rhetorical concepts to analyze and understand the conditions that bring about a rhetorical response.</w:t>
      </w:r>
      <w:r w:rsidR="00067E52">
        <w:rPr>
          <w:sz w:val="22"/>
          <w:szCs w:val="22"/>
        </w:rPr>
        <w:t xml:space="preserve"> Bitzer’s main focus with the rhetorical situation is to argue that the rhetorical situation deserves equal standing with other more</w:t>
      </w:r>
      <w:r w:rsidR="00AB3E7F">
        <w:rPr>
          <w:sz w:val="22"/>
          <w:szCs w:val="22"/>
        </w:rPr>
        <w:t xml:space="preserve"> established rhetorical concepts, such as </w:t>
      </w:r>
      <w:r w:rsidR="00AB3E7F" w:rsidRPr="00AB3E7F">
        <w:rPr>
          <w:i/>
          <w:sz w:val="22"/>
          <w:szCs w:val="22"/>
        </w:rPr>
        <w:t>audience</w:t>
      </w:r>
      <w:r w:rsidR="00AB3E7F">
        <w:rPr>
          <w:sz w:val="22"/>
          <w:szCs w:val="22"/>
        </w:rPr>
        <w:t xml:space="preserve">, </w:t>
      </w:r>
      <w:r w:rsidR="00AB3E7F" w:rsidRPr="00AB3E7F">
        <w:rPr>
          <w:i/>
          <w:sz w:val="22"/>
          <w:szCs w:val="22"/>
        </w:rPr>
        <w:t>purpose</w:t>
      </w:r>
      <w:r w:rsidR="00AB3E7F">
        <w:rPr>
          <w:sz w:val="22"/>
          <w:szCs w:val="22"/>
        </w:rPr>
        <w:t xml:space="preserve">, </w:t>
      </w:r>
      <w:r w:rsidR="00AB3E7F" w:rsidRPr="00AB3E7F">
        <w:rPr>
          <w:i/>
          <w:sz w:val="22"/>
          <w:szCs w:val="22"/>
        </w:rPr>
        <w:t>speaker</w:t>
      </w:r>
      <w:r w:rsidR="00AB3E7F">
        <w:rPr>
          <w:sz w:val="22"/>
          <w:szCs w:val="22"/>
        </w:rPr>
        <w:t xml:space="preserve">, and </w:t>
      </w:r>
      <w:r w:rsidR="00AB3E7F" w:rsidRPr="00AB3E7F">
        <w:rPr>
          <w:i/>
          <w:sz w:val="22"/>
          <w:szCs w:val="22"/>
        </w:rPr>
        <w:t>occasion</w:t>
      </w:r>
      <w:r w:rsidR="00AB3E7F">
        <w:rPr>
          <w:sz w:val="22"/>
          <w:szCs w:val="22"/>
        </w:rPr>
        <w:t xml:space="preserve">. In doing so, Bitzer attempts to lay a theoretical foundation for the term itself by exploring the nature of those contexts in which “speakers or writers speak and create discourse.” To that end, Bitzer provides the following questions pertaining to rhetorical exigencies: “How should they be described? What are their characteristics? Why and how would they result in the creation of rhetoric?” (1). </w:t>
      </w:r>
    </w:p>
    <w:p w14:paraId="4CAAE3CA" w14:textId="41AF4209" w:rsidR="00067E52" w:rsidRDefault="00F85429" w:rsidP="00F85429">
      <w:pPr>
        <w:spacing w:line="480" w:lineRule="auto"/>
        <w:ind w:firstLine="720"/>
        <w:rPr>
          <w:sz w:val="22"/>
          <w:szCs w:val="22"/>
        </w:rPr>
      </w:pPr>
      <w:r>
        <w:rPr>
          <w:sz w:val="22"/>
          <w:szCs w:val="22"/>
        </w:rPr>
        <w:t>Bitzer’s notion of the rhetorical situation is comprised of three elements: exigency, audience, and constraints. While exigency and audience are fairly well-established rhetorical concepts, Bitzer explains</w:t>
      </w:r>
      <w:r w:rsidR="00037D4D">
        <w:rPr>
          <w:sz w:val="22"/>
          <w:szCs w:val="22"/>
        </w:rPr>
        <w:t xml:space="preserve"> the</w:t>
      </w:r>
      <w:r>
        <w:rPr>
          <w:sz w:val="22"/>
          <w:szCs w:val="22"/>
        </w:rPr>
        <w:t xml:space="preserve"> </w:t>
      </w:r>
      <w:r w:rsidRPr="00037D4D">
        <w:rPr>
          <w:i/>
          <w:sz w:val="22"/>
          <w:szCs w:val="22"/>
        </w:rPr>
        <w:t>constrain</w:t>
      </w:r>
      <w:r w:rsidR="00037D4D" w:rsidRPr="00037D4D">
        <w:rPr>
          <w:i/>
          <w:sz w:val="22"/>
          <w:szCs w:val="22"/>
        </w:rPr>
        <w:t>t</w:t>
      </w:r>
      <w:r w:rsidRPr="00037D4D">
        <w:rPr>
          <w:i/>
          <w:sz w:val="22"/>
          <w:szCs w:val="22"/>
        </w:rPr>
        <w:t>s</w:t>
      </w:r>
      <w:r w:rsidR="00037D4D">
        <w:rPr>
          <w:sz w:val="22"/>
          <w:szCs w:val="22"/>
        </w:rPr>
        <w:t xml:space="preserve"> portion</w:t>
      </w:r>
      <w:r>
        <w:rPr>
          <w:sz w:val="22"/>
          <w:szCs w:val="22"/>
        </w:rPr>
        <w:t xml:space="preserve"> as being made up of the various particulars within the rhetorical situation itself: people, events, objects, relations, emotions, motives, and the like (8). And, like the Sophists, Bitzer argues that rhetoric itself is a mode “altering reality” (4), and that a rhetorical situation is “rhetorical </w:t>
      </w:r>
      <w:r>
        <w:rPr>
          <w:sz w:val="22"/>
          <w:szCs w:val="22"/>
        </w:rPr>
        <w:lastRenderedPageBreak/>
        <w:t xml:space="preserve">insofar as it needs and invites discourse capable of participating with situation and thereby altering its reality” (6). </w:t>
      </w:r>
    </w:p>
    <w:p w14:paraId="68C87646" w14:textId="09073BA9" w:rsidR="00F12FD0" w:rsidRDefault="00F85429" w:rsidP="005343C7">
      <w:pPr>
        <w:spacing w:line="480" w:lineRule="auto"/>
        <w:ind w:firstLine="720"/>
        <w:rPr>
          <w:sz w:val="22"/>
          <w:szCs w:val="22"/>
        </w:rPr>
      </w:pPr>
      <w:r>
        <w:rPr>
          <w:sz w:val="22"/>
          <w:szCs w:val="22"/>
        </w:rPr>
        <w:t>The rhetorical situation proves helpful in seeking to understand the way authoritarian figures, such as Trump, attempt to adapt to and often create situat</w:t>
      </w:r>
      <w:r w:rsidR="005343C7">
        <w:rPr>
          <w:sz w:val="22"/>
          <w:szCs w:val="22"/>
        </w:rPr>
        <w:t xml:space="preserve">ions in which authoritarians themselves might respond. And, at the same time, the rhetorical situation might help us in understanding the kinds of rhetorical situations that those with authoritarian tendencies are most likely to respond to as a normative threat to order. Because the rhetorical situation sees the constraints of the speaker being made up of “people, events, objects, emotions, and motives,” </w:t>
      </w:r>
      <w:r w:rsidR="00037D4D">
        <w:rPr>
          <w:sz w:val="22"/>
          <w:szCs w:val="22"/>
        </w:rPr>
        <w:t>it should prove</w:t>
      </w:r>
      <w:r w:rsidR="005343C7">
        <w:rPr>
          <w:sz w:val="22"/>
          <w:szCs w:val="22"/>
        </w:rPr>
        <w:t xml:space="preserve"> helpful in seeking to analyze </w:t>
      </w:r>
      <w:r w:rsidR="00037D4D">
        <w:rPr>
          <w:sz w:val="22"/>
          <w:szCs w:val="22"/>
        </w:rPr>
        <w:t>situations that bring about authoritarian responses, and conversely, the way authoritarian figures might go about manufacturing such situations in order to exhibit a response from those who harbor authoritarian predispositions.</w:t>
      </w:r>
    </w:p>
    <w:p w14:paraId="5980C799" w14:textId="7492786C" w:rsidR="006900F1" w:rsidRPr="006900F1" w:rsidRDefault="003B4F69" w:rsidP="00AA3FA1">
      <w:pPr>
        <w:spacing w:line="480" w:lineRule="auto"/>
        <w:outlineLvl w:val="0"/>
        <w:rPr>
          <w:b/>
          <w:sz w:val="22"/>
          <w:szCs w:val="22"/>
        </w:rPr>
      </w:pPr>
      <w:r w:rsidRPr="00EC6E5C">
        <w:rPr>
          <w:b/>
          <w:sz w:val="22"/>
          <w:szCs w:val="22"/>
        </w:rPr>
        <w:t>Research Questions</w:t>
      </w:r>
    </w:p>
    <w:p w14:paraId="5CAAA8B8" w14:textId="67EF8495" w:rsidR="003B4F69" w:rsidRPr="00EC6E5C" w:rsidRDefault="006900F1" w:rsidP="006E3D59">
      <w:pPr>
        <w:spacing w:line="480" w:lineRule="auto"/>
        <w:ind w:firstLine="360"/>
        <w:rPr>
          <w:sz w:val="22"/>
          <w:szCs w:val="22"/>
        </w:rPr>
      </w:pPr>
      <w:r>
        <w:rPr>
          <w:sz w:val="22"/>
          <w:szCs w:val="22"/>
        </w:rPr>
        <w:t>My research question</w:t>
      </w:r>
      <w:r w:rsidR="006E3D59">
        <w:rPr>
          <w:sz w:val="22"/>
          <w:szCs w:val="22"/>
        </w:rPr>
        <w:t>s</w:t>
      </w:r>
      <w:r>
        <w:rPr>
          <w:sz w:val="22"/>
          <w:szCs w:val="22"/>
        </w:rPr>
        <w:t>, drawing from the respective strengths of the study of authoritarianism and rhetoric, are as follows:</w:t>
      </w:r>
    </w:p>
    <w:p w14:paraId="47D29454" w14:textId="3222C2B8" w:rsidR="005B0B32" w:rsidRPr="006900F1" w:rsidRDefault="005B0B32" w:rsidP="007F1D50">
      <w:pPr>
        <w:pStyle w:val="ListParagraph"/>
        <w:numPr>
          <w:ilvl w:val="0"/>
          <w:numId w:val="3"/>
        </w:numPr>
        <w:spacing w:line="480" w:lineRule="auto"/>
        <w:rPr>
          <w:sz w:val="22"/>
          <w:szCs w:val="22"/>
        </w:rPr>
      </w:pPr>
      <w:r w:rsidRPr="00EC6E5C">
        <w:rPr>
          <w:sz w:val="22"/>
          <w:szCs w:val="22"/>
        </w:rPr>
        <w:t>How</w:t>
      </w:r>
      <w:r w:rsidR="003B4F69" w:rsidRPr="00EC6E5C">
        <w:rPr>
          <w:sz w:val="22"/>
          <w:szCs w:val="22"/>
        </w:rPr>
        <w:t xml:space="preserve"> does Trump use </w:t>
      </w:r>
      <w:r w:rsidR="007F1D50">
        <w:rPr>
          <w:sz w:val="22"/>
          <w:szCs w:val="22"/>
        </w:rPr>
        <w:t xml:space="preserve">authoritarian </w:t>
      </w:r>
      <w:r w:rsidR="003B4F69" w:rsidRPr="00EC6E5C">
        <w:rPr>
          <w:sz w:val="22"/>
          <w:szCs w:val="22"/>
        </w:rPr>
        <w:t xml:space="preserve">rhetoric in order to appeal to </w:t>
      </w:r>
      <w:r w:rsidR="006900F1">
        <w:rPr>
          <w:sz w:val="22"/>
          <w:szCs w:val="22"/>
        </w:rPr>
        <w:t xml:space="preserve">the </w:t>
      </w:r>
      <w:r w:rsidR="003B4F69" w:rsidRPr="00EC6E5C">
        <w:rPr>
          <w:sz w:val="22"/>
          <w:szCs w:val="22"/>
        </w:rPr>
        <w:t>electorate</w:t>
      </w:r>
      <w:r w:rsidR="007F1D50">
        <w:rPr>
          <w:sz w:val="22"/>
          <w:szCs w:val="22"/>
        </w:rPr>
        <w:t>, and what are the qualities of his appeals</w:t>
      </w:r>
      <w:r w:rsidR="003B4F69" w:rsidRPr="00EC6E5C">
        <w:rPr>
          <w:sz w:val="22"/>
          <w:szCs w:val="22"/>
        </w:rPr>
        <w:t>?</w:t>
      </w:r>
    </w:p>
    <w:p w14:paraId="39001B33" w14:textId="17863BD6" w:rsidR="005B0B32" w:rsidRPr="00EC6E5C" w:rsidRDefault="005B0B32" w:rsidP="00A6331D">
      <w:pPr>
        <w:pStyle w:val="ListParagraph"/>
        <w:numPr>
          <w:ilvl w:val="0"/>
          <w:numId w:val="3"/>
        </w:numPr>
        <w:spacing w:line="480" w:lineRule="auto"/>
        <w:rPr>
          <w:sz w:val="22"/>
          <w:szCs w:val="22"/>
        </w:rPr>
      </w:pPr>
      <w:r w:rsidRPr="00EC6E5C">
        <w:rPr>
          <w:sz w:val="22"/>
          <w:szCs w:val="22"/>
        </w:rPr>
        <w:t>How might theories of authoritarianism, especially from political science and psychology, help us understand Trump’s rhetoric?</w:t>
      </w:r>
    </w:p>
    <w:p w14:paraId="3C5E64EA" w14:textId="10D349F3" w:rsidR="00F23CD3" w:rsidRPr="00EC6E5C" w:rsidRDefault="003B4F69" w:rsidP="00A6331D">
      <w:pPr>
        <w:pStyle w:val="ListParagraph"/>
        <w:numPr>
          <w:ilvl w:val="0"/>
          <w:numId w:val="3"/>
        </w:numPr>
        <w:spacing w:line="480" w:lineRule="auto"/>
        <w:rPr>
          <w:sz w:val="22"/>
          <w:szCs w:val="22"/>
        </w:rPr>
      </w:pPr>
      <w:r w:rsidRPr="00EC6E5C">
        <w:rPr>
          <w:sz w:val="22"/>
          <w:szCs w:val="22"/>
        </w:rPr>
        <w:t>What constitutes the “authoritarian situation” and how does Trump construct and respond to these situations?</w:t>
      </w:r>
    </w:p>
    <w:p w14:paraId="0B86C6A0" w14:textId="3FEE5D18" w:rsidR="003B4F69" w:rsidRPr="00EC6E5C" w:rsidRDefault="003B4F69" w:rsidP="00A6331D">
      <w:pPr>
        <w:pStyle w:val="ListParagraph"/>
        <w:numPr>
          <w:ilvl w:val="0"/>
          <w:numId w:val="3"/>
        </w:numPr>
        <w:spacing w:line="480" w:lineRule="auto"/>
        <w:rPr>
          <w:sz w:val="22"/>
          <w:szCs w:val="22"/>
        </w:rPr>
      </w:pPr>
      <w:r w:rsidRPr="00EC6E5C">
        <w:rPr>
          <w:sz w:val="22"/>
          <w:szCs w:val="22"/>
        </w:rPr>
        <w:t>To what extent does the ethos of Trump’s authoritarian persona affect his perception from the electorate?</w:t>
      </w:r>
    </w:p>
    <w:p w14:paraId="5E8D1802" w14:textId="2365CB86" w:rsidR="00BA519E" w:rsidRDefault="003B4F69" w:rsidP="00BA519E">
      <w:pPr>
        <w:spacing w:line="480" w:lineRule="auto"/>
        <w:ind w:firstLine="360"/>
        <w:rPr>
          <w:sz w:val="22"/>
          <w:szCs w:val="22"/>
        </w:rPr>
      </w:pPr>
      <w:r w:rsidRPr="00EC6E5C">
        <w:rPr>
          <w:sz w:val="22"/>
          <w:szCs w:val="22"/>
        </w:rPr>
        <w:t>To answer these questions, I pl</w:t>
      </w:r>
      <w:r w:rsidR="00630060">
        <w:rPr>
          <w:sz w:val="22"/>
          <w:szCs w:val="22"/>
        </w:rPr>
        <w:t>an to conduct rhetorical analysi</w:t>
      </w:r>
      <w:r w:rsidRPr="00EC6E5C">
        <w:rPr>
          <w:sz w:val="22"/>
          <w:szCs w:val="22"/>
        </w:rPr>
        <w:t>s of Trump campaign speeches, the atmosphere</w:t>
      </w:r>
      <w:r w:rsidR="00F23CD3" w:rsidRPr="00EC6E5C">
        <w:rPr>
          <w:sz w:val="22"/>
          <w:szCs w:val="22"/>
        </w:rPr>
        <w:t xml:space="preserve"> and </w:t>
      </w:r>
      <w:r w:rsidR="00016E5C">
        <w:rPr>
          <w:sz w:val="22"/>
          <w:szCs w:val="22"/>
        </w:rPr>
        <w:t>qualities</w:t>
      </w:r>
      <w:r w:rsidRPr="00EC6E5C">
        <w:rPr>
          <w:sz w:val="22"/>
          <w:szCs w:val="22"/>
        </w:rPr>
        <w:t xml:space="preserve"> </w:t>
      </w:r>
      <w:r w:rsidR="00F23CD3" w:rsidRPr="00EC6E5C">
        <w:rPr>
          <w:sz w:val="22"/>
          <w:szCs w:val="22"/>
        </w:rPr>
        <w:t xml:space="preserve">of </w:t>
      </w:r>
      <w:r w:rsidRPr="00EC6E5C">
        <w:rPr>
          <w:sz w:val="22"/>
          <w:szCs w:val="22"/>
        </w:rPr>
        <w:t xml:space="preserve">the campaign rallies themselves, and </w:t>
      </w:r>
      <w:r w:rsidR="00F47818" w:rsidRPr="00EC6E5C">
        <w:rPr>
          <w:sz w:val="22"/>
          <w:szCs w:val="22"/>
        </w:rPr>
        <w:t xml:space="preserve">other sources that constitute </w:t>
      </w:r>
      <w:r w:rsidR="00016E5C">
        <w:rPr>
          <w:sz w:val="22"/>
          <w:szCs w:val="22"/>
        </w:rPr>
        <w:t>Trump</w:t>
      </w:r>
      <w:r w:rsidR="007F1D50">
        <w:rPr>
          <w:sz w:val="22"/>
          <w:szCs w:val="22"/>
        </w:rPr>
        <w:t>’s</w:t>
      </w:r>
      <w:r w:rsidR="00016E5C">
        <w:rPr>
          <w:sz w:val="22"/>
          <w:szCs w:val="22"/>
        </w:rPr>
        <w:t xml:space="preserve"> </w:t>
      </w:r>
      <w:r w:rsidR="00F47818" w:rsidRPr="00EC6E5C">
        <w:rPr>
          <w:sz w:val="22"/>
          <w:szCs w:val="22"/>
        </w:rPr>
        <w:t>campaign rhetoric, including intervie</w:t>
      </w:r>
      <w:r w:rsidR="00F23CD3" w:rsidRPr="00EC6E5C">
        <w:rPr>
          <w:sz w:val="22"/>
          <w:szCs w:val="22"/>
        </w:rPr>
        <w:t>ws, debates, and social media</w:t>
      </w:r>
      <w:r w:rsidR="00016E5C">
        <w:rPr>
          <w:sz w:val="22"/>
          <w:szCs w:val="22"/>
        </w:rPr>
        <w:t xml:space="preserve"> updates</w:t>
      </w:r>
      <w:r w:rsidR="00F47818" w:rsidRPr="00EC6E5C">
        <w:rPr>
          <w:sz w:val="22"/>
          <w:szCs w:val="22"/>
        </w:rPr>
        <w:t xml:space="preserve">. </w:t>
      </w:r>
    </w:p>
    <w:p w14:paraId="7F03C17E" w14:textId="77777777" w:rsidR="005D610E" w:rsidRDefault="005D610E" w:rsidP="00AA3FA1">
      <w:pPr>
        <w:spacing w:line="480" w:lineRule="auto"/>
        <w:outlineLvl w:val="0"/>
        <w:rPr>
          <w:b/>
          <w:sz w:val="22"/>
          <w:szCs w:val="22"/>
        </w:rPr>
      </w:pPr>
    </w:p>
    <w:p w14:paraId="46A19E2A" w14:textId="65DEEBE7" w:rsidR="003B4F69" w:rsidRPr="00BA519E" w:rsidRDefault="003B4F69" w:rsidP="00AA3FA1">
      <w:pPr>
        <w:spacing w:line="480" w:lineRule="auto"/>
        <w:outlineLvl w:val="0"/>
        <w:rPr>
          <w:sz w:val="22"/>
          <w:szCs w:val="22"/>
        </w:rPr>
      </w:pPr>
      <w:r w:rsidRPr="00EC6E5C">
        <w:rPr>
          <w:b/>
          <w:sz w:val="22"/>
          <w:szCs w:val="22"/>
        </w:rPr>
        <w:t>Research Design</w:t>
      </w:r>
    </w:p>
    <w:p w14:paraId="50CF74F3" w14:textId="5E19C871" w:rsidR="003B4F69" w:rsidRDefault="003B4F69" w:rsidP="00A6331D">
      <w:pPr>
        <w:spacing w:line="480" w:lineRule="auto"/>
        <w:ind w:firstLine="720"/>
        <w:rPr>
          <w:sz w:val="22"/>
          <w:szCs w:val="22"/>
        </w:rPr>
      </w:pPr>
      <w:r w:rsidRPr="00EC6E5C">
        <w:rPr>
          <w:sz w:val="22"/>
          <w:szCs w:val="22"/>
        </w:rPr>
        <w:t xml:space="preserve">First, I want to understand the </w:t>
      </w:r>
      <w:r w:rsidR="0091636C" w:rsidRPr="00EC6E5C">
        <w:rPr>
          <w:sz w:val="22"/>
          <w:szCs w:val="22"/>
        </w:rPr>
        <w:t>authoritarianism itself as discussed in the fields of psychology and political science</w:t>
      </w:r>
      <w:r w:rsidR="002472F8">
        <w:rPr>
          <w:sz w:val="22"/>
          <w:szCs w:val="22"/>
        </w:rPr>
        <w:t xml:space="preserve"> for its potential use to rhetoric</w:t>
      </w:r>
      <w:r w:rsidR="0091636C" w:rsidRPr="00EC6E5C">
        <w:rPr>
          <w:sz w:val="22"/>
          <w:szCs w:val="22"/>
        </w:rPr>
        <w:t>. Secondly, I want to draw upon rhetorical theory and scholarship to better understand the rhetorical particulars of Trump</w:t>
      </w:r>
      <w:r w:rsidR="008A20CD" w:rsidRPr="00EC6E5C">
        <w:rPr>
          <w:sz w:val="22"/>
          <w:szCs w:val="22"/>
        </w:rPr>
        <w:t>’s rhetoric</w:t>
      </w:r>
      <w:r w:rsidR="0091636C" w:rsidRPr="00EC6E5C">
        <w:rPr>
          <w:sz w:val="22"/>
          <w:szCs w:val="22"/>
        </w:rPr>
        <w:t>. Third, I want to conduct extensive primary research by examining the campaign rhetoric of Trump and noting the ways in which his rhetorical m</w:t>
      </w:r>
      <w:r w:rsidR="00483B81">
        <w:rPr>
          <w:sz w:val="22"/>
          <w:szCs w:val="22"/>
        </w:rPr>
        <w:t>oves appeal to authoritarians</w:t>
      </w:r>
      <w:r w:rsidR="0091636C" w:rsidRPr="00EC6E5C">
        <w:rPr>
          <w:sz w:val="22"/>
          <w:szCs w:val="22"/>
        </w:rPr>
        <w:t>.</w:t>
      </w:r>
      <w:r w:rsidR="00483B81">
        <w:rPr>
          <w:sz w:val="22"/>
          <w:szCs w:val="22"/>
        </w:rPr>
        <w:t xml:space="preserve"> To this end,</w:t>
      </w:r>
      <w:r w:rsidR="0091636C" w:rsidRPr="00EC6E5C">
        <w:rPr>
          <w:sz w:val="22"/>
          <w:szCs w:val="22"/>
        </w:rPr>
        <w:t xml:space="preserve"> I will examine </w:t>
      </w:r>
      <w:r w:rsidR="00483B81">
        <w:rPr>
          <w:sz w:val="22"/>
          <w:szCs w:val="22"/>
        </w:rPr>
        <w:t>Trump’s campaign</w:t>
      </w:r>
      <w:r w:rsidR="0091636C" w:rsidRPr="00EC6E5C">
        <w:rPr>
          <w:sz w:val="22"/>
          <w:szCs w:val="22"/>
        </w:rPr>
        <w:t xml:space="preserve"> speeches, but also the dynamics of the campaign rallies themselves, noting in detail the ways in which these rallies are constructed to specifically appeal to authoritarians. Finally, my hope is to </w:t>
      </w:r>
      <w:r w:rsidR="007F1D50">
        <w:rPr>
          <w:sz w:val="22"/>
          <w:szCs w:val="22"/>
        </w:rPr>
        <w:t xml:space="preserve">build a strong interdisciplinary study, one that draws from </w:t>
      </w:r>
      <w:r w:rsidR="0091636C" w:rsidRPr="00EC6E5C">
        <w:rPr>
          <w:sz w:val="22"/>
          <w:szCs w:val="22"/>
        </w:rPr>
        <w:t xml:space="preserve">political science, psychology, and rhetoric, while introducing authoritarianism to the field of rhetoric as a topic that is worthy of attention and deeper study. Considering the many links that already </w:t>
      </w:r>
      <w:r w:rsidR="00C31B42" w:rsidRPr="00EC6E5C">
        <w:rPr>
          <w:sz w:val="22"/>
          <w:szCs w:val="22"/>
        </w:rPr>
        <w:t>exist within</w:t>
      </w:r>
      <w:r w:rsidR="0091636C" w:rsidRPr="00EC6E5C">
        <w:rPr>
          <w:sz w:val="22"/>
          <w:szCs w:val="22"/>
        </w:rPr>
        <w:t xml:space="preserve"> the fields of psychology and rhetoric, achieving this research goal should be rather straightforward</w:t>
      </w:r>
      <w:r w:rsidR="001F4B66">
        <w:rPr>
          <w:sz w:val="22"/>
          <w:szCs w:val="22"/>
        </w:rPr>
        <w:t xml:space="preserve"> and, at the same time,</w:t>
      </w:r>
      <w:r w:rsidR="007F1D50">
        <w:rPr>
          <w:sz w:val="22"/>
          <w:szCs w:val="22"/>
        </w:rPr>
        <w:t xml:space="preserve"> promising in</w:t>
      </w:r>
      <w:r w:rsidR="001F4B66">
        <w:rPr>
          <w:sz w:val="22"/>
          <w:szCs w:val="22"/>
        </w:rPr>
        <w:t>sofar as it might</w:t>
      </w:r>
      <w:r w:rsidR="007F1D50">
        <w:rPr>
          <w:sz w:val="22"/>
          <w:szCs w:val="22"/>
        </w:rPr>
        <w:t xml:space="preserve"> </w:t>
      </w:r>
      <w:r w:rsidR="001F4B66">
        <w:rPr>
          <w:sz w:val="22"/>
          <w:szCs w:val="22"/>
        </w:rPr>
        <w:t>demonstrate the</w:t>
      </w:r>
      <w:r w:rsidR="007F1D50">
        <w:rPr>
          <w:sz w:val="22"/>
          <w:szCs w:val="22"/>
        </w:rPr>
        <w:t xml:space="preserve"> possibilities for building rhetorical scholarship </w:t>
      </w:r>
      <w:r w:rsidR="001F4B66">
        <w:rPr>
          <w:sz w:val="22"/>
          <w:szCs w:val="22"/>
        </w:rPr>
        <w:t>in</w:t>
      </w:r>
      <w:r w:rsidR="007F1D50">
        <w:rPr>
          <w:sz w:val="22"/>
          <w:szCs w:val="22"/>
        </w:rPr>
        <w:t xml:space="preserve"> related fields</w:t>
      </w:r>
      <w:r w:rsidR="0091636C" w:rsidRPr="00EC6E5C">
        <w:rPr>
          <w:sz w:val="22"/>
          <w:szCs w:val="22"/>
        </w:rPr>
        <w:t xml:space="preserve">. </w:t>
      </w:r>
    </w:p>
    <w:p w14:paraId="6ABE294F" w14:textId="77777777" w:rsidR="006E3D59" w:rsidRPr="00EC6E5C" w:rsidRDefault="006E3D59" w:rsidP="00A6331D">
      <w:pPr>
        <w:spacing w:line="480" w:lineRule="auto"/>
        <w:ind w:firstLine="720"/>
        <w:rPr>
          <w:sz w:val="22"/>
          <w:szCs w:val="22"/>
        </w:rPr>
      </w:pPr>
    </w:p>
    <w:p w14:paraId="1A95E86E" w14:textId="1ED79266" w:rsidR="00C31B42" w:rsidRPr="00EC6E5C" w:rsidRDefault="003B7096" w:rsidP="00AA3FA1">
      <w:pPr>
        <w:spacing w:line="480" w:lineRule="auto"/>
        <w:outlineLvl w:val="0"/>
        <w:rPr>
          <w:b/>
          <w:sz w:val="22"/>
          <w:szCs w:val="22"/>
        </w:rPr>
      </w:pPr>
      <w:r w:rsidRPr="00EC6E5C">
        <w:rPr>
          <w:b/>
          <w:sz w:val="22"/>
          <w:szCs w:val="22"/>
        </w:rPr>
        <w:t>Chapters</w:t>
      </w:r>
    </w:p>
    <w:p w14:paraId="4F1822A1" w14:textId="67DB7EA4" w:rsidR="003B7096" w:rsidRPr="00EC6E5C" w:rsidRDefault="002472F8" w:rsidP="00A6331D">
      <w:pPr>
        <w:spacing w:line="480" w:lineRule="auto"/>
        <w:ind w:firstLine="720"/>
        <w:rPr>
          <w:sz w:val="22"/>
          <w:szCs w:val="22"/>
        </w:rPr>
      </w:pPr>
      <w:r>
        <w:rPr>
          <w:sz w:val="22"/>
          <w:szCs w:val="22"/>
        </w:rPr>
        <w:t xml:space="preserve">Along with an introduction and conclusion, </w:t>
      </w:r>
      <w:r w:rsidR="003B7096" w:rsidRPr="00EC6E5C">
        <w:rPr>
          <w:sz w:val="22"/>
          <w:szCs w:val="22"/>
        </w:rPr>
        <w:t xml:space="preserve">I propose three </w:t>
      </w:r>
      <w:r>
        <w:rPr>
          <w:sz w:val="22"/>
          <w:szCs w:val="22"/>
        </w:rPr>
        <w:t xml:space="preserve">main </w:t>
      </w:r>
      <w:r w:rsidR="003B7096" w:rsidRPr="00EC6E5C">
        <w:rPr>
          <w:sz w:val="22"/>
          <w:szCs w:val="22"/>
        </w:rPr>
        <w:t>chapters to include in my thesis.</w:t>
      </w:r>
      <w:r w:rsidR="007F1D50">
        <w:rPr>
          <w:sz w:val="22"/>
          <w:szCs w:val="22"/>
        </w:rPr>
        <w:t xml:space="preserve"> In</w:t>
      </w:r>
      <w:r w:rsidR="003B7096" w:rsidRPr="00EC6E5C">
        <w:rPr>
          <w:sz w:val="22"/>
          <w:szCs w:val="22"/>
        </w:rPr>
        <w:t xml:space="preserve"> </w:t>
      </w:r>
      <w:r w:rsidR="007F1D50">
        <w:rPr>
          <w:sz w:val="22"/>
          <w:szCs w:val="22"/>
        </w:rPr>
        <w:t>t</w:t>
      </w:r>
      <w:r w:rsidR="003B7096" w:rsidRPr="00EC6E5C">
        <w:rPr>
          <w:sz w:val="22"/>
          <w:szCs w:val="22"/>
        </w:rPr>
        <w:t>he first, entitled “The Authoritarian Situation</w:t>
      </w:r>
      <w:r w:rsidR="007F1D50">
        <w:rPr>
          <w:sz w:val="22"/>
          <w:szCs w:val="22"/>
        </w:rPr>
        <w:t>,</w:t>
      </w:r>
      <w:r w:rsidR="003B7096" w:rsidRPr="00EC6E5C">
        <w:rPr>
          <w:sz w:val="22"/>
          <w:szCs w:val="22"/>
        </w:rPr>
        <w:t xml:space="preserve">” </w:t>
      </w:r>
      <w:r w:rsidR="007F1D50">
        <w:rPr>
          <w:sz w:val="22"/>
          <w:szCs w:val="22"/>
        </w:rPr>
        <w:t xml:space="preserve">I </w:t>
      </w:r>
      <w:r w:rsidR="003B7096" w:rsidRPr="00EC6E5C">
        <w:rPr>
          <w:sz w:val="22"/>
          <w:szCs w:val="22"/>
        </w:rPr>
        <w:t xml:space="preserve">will examine the kinds of exigencies that are conducive to both the authoritarian </w:t>
      </w:r>
      <w:r w:rsidR="00800445" w:rsidRPr="00EC6E5C">
        <w:rPr>
          <w:sz w:val="22"/>
          <w:szCs w:val="22"/>
        </w:rPr>
        <w:t>leader</w:t>
      </w:r>
      <w:r w:rsidR="003B7096" w:rsidRPr="00EC6E5C">
        <w:rPr>
          <w:sz w:val="22"/>
          <w:szCs w:val="22"/>
        </w:rPr>
        <w:t>, in this case Trump, as well as the auth</w:t>
      </w:r>
      <w:r w:rsidR="00960395">
        <w:rPr>
          <w:sz w:val="22"/>
          <w:szCs w:val="22"/>
        </w:rPr>
        <w:t xml:space="preserve">oritarian voter. Feldman </w:t>
      </w:r>
      <w:r w:rsidR="003B7096" w:rsidRPr="00EC6E5C">
        <w:rPr>
          <w:sz w:val="22"/>
          <w:szCs w:val="22"/>
        </w:rPr>
        <w:t xml:space="preserve">argues that those who are predisposed to authoritarian tendencies often do not realize </w:t>
      </w:r>
      <w:r w:rsidR="001E2F6F" w:rsidRPr="00EC6E5C">
        <w:rPr>
          <w:sz w:val="22"/>
          <w:szCs w:val="22"/>
        </w:rPr>
        <w:t>it, or that often the</w:t>
      </w:r>
      <w:r w:rsidR="00960395">
        <w:rPr>
          <w:sz w:val="22"/>
          <w:szCs w:val="22"/>
        </w:rPr>
        <w:t>se</w:t>
      </w:r>
      <w:r w:rsidR="001E2F6F" w:rsidRPr="00EC6E5C">
        <w:rPr>
          <w:sz w:val="22"/>
          <w:szCs w:val="22"/>
        </w:rPr>
        <w:t xml:space="preserve"> tendencies lay latent until conf</w:t>
      </w:r>
      <w:r w:rsidR="00960395">
        <w:rPr>
          <w:sz w:val="22"/>
          <w:szCs w:val="22"/>
        </w:rPr>
        <w:t>ronted with a “normative threat</w:t>
      </w:r>
      <w:r w:rsidR="001E2F6F" w:rsidRPr="00EC6E5C">
        <w:rPr>
          <w:sz w:val="22"/>
          <w:szCs w:val="22"/>
        </w:rPr>
        <w:t>”</w:t>
      </w:r>
      <w:r w:rsidR="00960395">
        <w:rPr>
          <w:sz w:val="22"/>
          <w:szCs w:val="22"/>
        </w:rPr>
        <w:t xml:space="preserve"> (</w:t>
      </w:r>
      <w:r w:rsidR="001F4B66">
        <w:rPr>
          <w:sz w:val="22"/>
          <w:szCs w:val="22"/>
        </w:rPr>
        <w:t>50</w:t>
      </w:r>
      <w:r w:rsidR="00960395">
        <w:rPr>
          <w:sz w:val="22"/>
          <w:szCs w:val="22"/>
        </w:rPr>
        <w:t>).</w:t>
      </w:r>
      <w:r w:rsidR="00B27BEA">
        <w:rPr>
          <w:sz w:val="22"/>
          <w:szCs w:val="22"/>
        </w:rPr>
        <w:t xml:space="preserve"> </w:t>
      </w:r>
      <w:r w:rsidR="001F4B66">
        <w:rPr>
          <w:sz w:val="22"/>
          <w:szCs w:val="22"/>
        </w:rPr>
        <w:t>In short, t</w:t>
      </w:r>
      <w:r w:rsidR="00B27BEA">
        <w:rPr>
          <w:sz w:val="22"/>
          <w:szCs w:val="22"/>
        </w:rPr>
        <w:t xml:space="preserve">his chapter will put forth a </w:t>
      </w:r>
      <w:r w:rsidR="001E2F6F" w:rsidRPr="00EC6E5C">
        <w:rPr>
          <w:sz w:val="22"/>
          <w:szCs w:val="22"/>
        </w:rPr>
        <w:t xml:space="preserve">new conceptualization of what particulars might constitute the ideal authoritarian situation on a rhetorical level. Not only will I draw from the field of psychology for this chapter, but I will </w:t>
      </w:r>
      <w:r w:rsidR="004E423B">
        <w:rPr>
          <w:sz w:val="22"/>
          <w:szCs w:val="22"/>
        </w:rPr>
        <w:t xml:space="preserve">also </w:t>
      </w:r>
      <w:r w:rsidR="001E2F6F" w:rsidRPr="00EC6E5C">
        <w:rPr>
          <w:sz w:val="22"/>
          <w:szCs w:val="22"/>
        </w:rPr>
        <w:t xml:space="preserve">borrow generously from Bitzer’s “rhetorical situation” </w:t>
      </w:r>
      <w:r w:rsidR="00800445" w:rsidRPr="00EC6E5C">
        <w:rPr>
          <w:sz w:val="22"/>
          <w:szCs w:val="22"/>
        </w:rPr>
        <w:t xml:space="preserve">in order to position this conception within the field of rhetoric. </w:t>
      </w:r>
      <w:r w:rsidR="00300603" w:rsidRPr="00EC6E5C">
        <w:rPr>
          <w:sz w:val="22"/>
          <w:szCs w:val="22"/>
        </w:rPr>
        <w:t>Moreover, I will examine the ways in which Trump has responded to</w:t>
      </w:r>
      <w:r w:rsidR="001F4B66">
        <w:rPr>
          <w:sz w:val="22"/>
          <w:szCs w:val="22"/>
        </w:rPr>
        <w:t xml:space="preserve"> and created</w:t>
      </w:r>
      <w:r w:rsidR="00300603" w:rsidRPr="00EC6E5C">
        <w:rPr>
          <w:sz w:val="22"/>
          <w:szCs w:val="22"/>
        </w:rPr>
        <w:t xml:space="preserve"> these opportune authoritarian situations.  </w:t>
      </w:r>
    </w:p>
    <w:p w14:paraId="585F1173" w14:textId="13C3C27B" w:rsidR="00800445" w:rsidRPr="00EC6E5C" w:rsidRDefault="00800445" w:rsidP="00A6331D">
      <w:pPr>
        <w:spacing w:line="480" w:lineRule="auto"/>
        <w:ind w:firstLine="720"/>
        <w:rPr>
          <w:sz w:val="22"/>
          <w:szCs w:val="22"/>
        </w:rPr>
      </w:pPr>
      <w:r w:rsidRPr="00EC6E5C">
        <w:rPr>
          <w:sz w:val="22"/>
          <w:szCs w:val="22"/>
        </w:rPr>
        <w:lastRenderedPageBreak/>
        <w:t xml:space="preserve">My second chapter entitled “The Authoritarian Rhetorical Style” will examine </w:t>
      </w:r>
      <w:r w:rsidR="00300603" w:rsidRPr="00EC6E5C">
        <w:rPr>
          <w:sz w:val="22"/>
          <w:szCs w:val="22"/>
        </w:rPr>
        <w:t>how Trump’s style of speaking and communication appeal</w:t>
      </w:r>
      <w:r w:rsidR="008A4D68">
        <w:rPr>
          <w:sz w:val="22"/>
          <w:szCs w:val="22"/>
        </w:rPr>
        <w:t>s</w:t>
      </w:r>
      <w:r w:rsidR="00300603" w:rsidRPr="00EC6E5C">
        <w:rPr>
          <w:sz w:val="22"/>
          <w:szCs w:val="22"/>
        </w:rPr>
        <w:t xml:space="preserve"> to authoritarian</w:t>
      </w:r>
      <w:r w:rsidR="00BA519E">
        <w:rPr>
          <w:sz w:val="22"/>
          <w:szCs w:val="22"/>
        </w:rPr>
        <w:t xml:space="preserve"> sensibilities</w:t>
      </w:r>
      <w:r w:rsidR="008A4D68">
        <w:rPr>
          <w:sz w:val="22"/>
          <w:szCs w:val="22"/>
        </w:rPr>
        <w:t>.</w:t>
      </w:r>
      <w:r w:rsidR="00300603" w:rsidRPr="00EC6E5C">
        <w:rPr>
          <w:sz w:val="22"/>
          <w:szCs w:val="22"/>
        </w:rPr>
        <w:t xml:space="preserve"> This includes an examination of Trump’s speeches, social media activity, and debate performances. </w:t>
      </w:r>
      <w:r w:rsidR="00F33694">
        <w:rPr>
          <w:sz w:val="22"/>
          <w:szCs w:val="22"/>
        </w:rPr>
        <w:t xml:space="preserve">An explicit example of this might be Trump’s diction and sentence structure within his speeches, which is often reflected in short, laconic </w:t>
      </w:r>
      <w:r w:rsidR="006900F1">
        <w:rPr>
          <w:sz w:val="22"/>
          <w:szCs w:val="22"/>
        </w:rPr>
        <w:t xml:space="preserve">and </w:t>
      </w:r>
      <w:r w:rsidR="00F33694">
        <w:rPr>
          <w:sz w:val="22"/>
          <w:szCs w:val="22"/>
        </w:rPr>
        <w:t>repeated phrases</w:t>
      </w:r>
      <w:r w:rsidR="006900F1">
        <w:rPr>
          <w:sz w:val="22"/>
          <w:szCs w:val="22"/>
        </w:rPr>
        <w:t xml:space="preserve"> that are built on dichotomous </w:t>
      </w:r>
      <w:r w:rsidR="004E423B">
        <w:rPr>
          <w:sz w:val="22"/>
          <w:szCs w:val="22"/>
        </w:rPr>
        <w:t>arguments</w:t>
      </w:r>
      <w:r w:rsidR="00F33694">
        <w:rPr>
          <w:sz w:val="22"/>
          <w:szCs w:val="22"/>
        </w:rPr>
        <w:t xml:space="preserve">. Moreover, Trump’s penchant for constructing strict dichotomies, often at the expense of fallacies that border on self parody, is another rhetorical </w:t>
      </w:r>
      <w:r w:rsidR="007A23CD">
        <w:rPr>
          <w:sz w:val="22"/>
          <w:szCs w:val="22"/>
        </w:rPr>
        <w:t>tactic that Trump often employs.</w:t>
      </w:r>
      <w:r w:rsidR="00BA519E">
        <w:rPr>
          <w:sz w:val="22"/>
          <w:szCs w:val="22"/>
        </w:rPr>
        <w:t xml:space="preserve"> Finally, in </w:t>
      </w:r>
      <w:r w:rsidR="004E423B">
        <w:rPr>
          <w:sz w:val="22"/>
          <w:szCs w:val="22"/>
        </w:rPr>
        <w:t>this chapter</w:t>
      </w:r>
      <w:r w:rsidR="00BA519E">
        <w:rPr>
          <w:sz w:val="22"/>
          <w:szCs w:val="22"/>
        </w:rPr>
        <w:t xml:space="preserve"> I will</w:t>
      </w:r>
      <w:r w:rsidR="004E423B">
        <w:rPr>
          <w:sz w:val="22"/>
          <w:szCs w:val="22"/>
        </w:rPr>
        <w:t xml:space="preserve"> also</w:t>
      </w:r>
      <w:r w:rsidR="00BA519E">
        <w:rPr>
          <w:sz w:val="22"/>
          <w:szCs w:val="22"/>
        </w:rPr>
        <w:t xml:space="preserve"> recount an experience I had attending a Trump </w:t>
      </w:r>
      <w:r w:rsidR="00704DFE">
        <w:rPr>
          <w:sz w:val="22"/>
          <w:szCs w:val="22"/>
        </w:rPr>
        <w:t>campaign</w:t>
      </w:r>
      <w:r w:rsidR="00BA519E">
        <w:rPr>
          <w:sz w:val="22"/>
          <w:szCs w:val="22"/>
        </w:rPr>
        <w:t xml:space="preserve"> rally in September of 2016 in Austin, Texas. I will discuss the atmosphe</w:t>
      </w:r>
      <w:r w:rsidR="004E423B">
        <w:rPr>
          <w:sz w:val="22"/>
          <w:szCs w:val="22"/>
        </w:rPr>
        <w:t xml:space="preserve">re of the rally itself, Trump’s speech at the rally, and the </w:t>
      </w:r>
      <w:r w:rsidR="005343C7">
        <w:rPr>
          <w:sz w:val="22"/>
          <w:szCs w:val="22"/>
        </w:rPr>
        <w:t>production-like</w:t>
      </w:r>
      <w:r w:rsidR="004E423B">
        <w:rPr>
          <w:sz w:val="22"/>
          <w:szCs w:val="22"/>
        </w:rPr>
        <w:t xml:space="preserve"> aspects of the rally itself.</w:t>
      </w:r>
      <w:r w:rsidR="007A23CD">
        <w:rPr>
          <w:sz w:val="22"/>
          <w:szCs w:val="22"/>
        </w:rPr>
        <w:t xml:space="preserve"> In short,</w:t>
      </w:r>
      <w:r w:rsidR="004E423B">
        <w:rPr>
          <w:sz w:val="22"/>
          <w:szCs w:val="22"/>
        </w:rPr>
        <w:t xml:space="preserve"> for this chapter</w:t>
      </w:r>
      <w:r w:rsidR="007A23CD">
        <w:rPr>
          <w:sz w:val="22"/>
          <w:szCs w:val="22"/>
        </w:rPr>
        <w:t xml:space="preserve"> I hope to perform analysis of Trump’s</w:t>
      </w:r>
      <w:r w:rsidR="004E423B">
        <w:rPr>
          <w:sz w:val="22"/>
          <w:szCs w:val="22"/>
        </w:rPr>
        <w:t xml:space="preserve"> campaign</w:t>
      </w:r>
      <w:r w:rsidR="00A6331D">
        <w:rPr>
          <w:sz w:val="22"/>
          <w:szCs w:val="22"/>
        </w:rPr>
        <w:t xml:space="preserve"> rhetoric and seek to understand the way in which Trump is constructing his rhetoric to appeal to </w:t>
      </w:r>
      <w:r w:rsidR="006900F1">
        <w:rPr>
          <w:sz w:val="22"/>
          <w:szCs w:val="22"/>
        </w:rPr>
        <w:t>authoritarians.</w:t>
      </w:r>
      <w:r w:rsidR="00A6331D">
        <w:rPr>
          <w:sz w:val="22"/>
          <w:szCs w:val="22"/>
        </w:rPr>
        <w:t xml:space="preserve"> </w:t>
      </w:r>
    </w:p>
    <w:p w14:paraId="42F09184" w14:textId="3750F9E9" w:rsidR="00016E5C" w:rsidRDefault="00300603" w:rsidP="00A6331D">
      <w:pPr>
        <w:spacing w:line="480" w:lineRule="auto"/>
        <w:ind w:firstLine="720"/>
        <w:rPr>
          <w:sz w:val="22"/>
          <w:szCs w:val="22"/>
        </w:rPr>
      </w:pPr>
      <w:r w:rsidRPr="00EC6E5C">
        <w:rPr>
          <w:sz w:val="22"/>
          <w:szCs w:val="22"/>
        </w:rPr>
        <w:t>My fi</w:t>
      </w:r>
      <w:r w:rsidR="00EC6E5C" w:rsidRPr="00EC6E5C">
        <w:rPr>
          <w:sz w:val="22"/>
          <w:szCs w:val="22"/>
        </w:rPr>
        <w:t xml:space="preserve">nal chapter entitled “The Authoritarian Persona” will be focused on the way in which Trump constructs his authoritarian image. </w:t>
      </w:r>
      <w:r w:rsidR="00EF65FE">
        <w:rPr>
          <w:sz w:val="22"/>
          <w:szCs w:val="22"/>
        </w:rPr>
        <w:t>While Adorno</w:t>
      </w:r>
      <w:r w:rsidR="001F4B66">
        <w:rPr>
          <w:sz w:val="22"/>
          <w:szCs w:val="22"/>
        </w:rPr>
        <w:t xml:space="preserve"> et al</w:t>
      </w:r>
      <w:r w:rsidR="00EF65FE">
        <w:rPr>
          <w:sz w:val="22"/>
          <w:szCs w:val="22"/>
        </w:rPr>
        <w:t>,</w:t>
      </w:r>
      <w:r w:rsidR="001F4B66">
        <w:rPr>
          <w:sz w:val="22"/>
          <w:szCs w:val="22"/>
        </w:rPr>
        <w:t xml:space="preserve"> Altemeyer, Stenner, and Feldman have focused much of their study on the dynamics of authoritarians themselves, less attention has</w:t>
      </w:r>
      <w:r w:rsidR="00EF65FE">
        <w:rPr>
          <w:sz w:val="22"/>
          <w:szCs w:val="22"/>
        </w:rPr>
        <w:t xml:space="preserve"> </w:t>
      </w:r>
      <w:r w:rsidR="001F4B66">
        <w:rPr>
          <w:sz w:val="22"/>
          <w:szCs w:val="22"/>
        </w:rPr>
        <w:t>been paid to the</w:t>
      </w:r>
      <w:r w:rsidR="00EF65FE">
        <w:rPr>
          <w:sz w:val="22"/>
          <w:szCs w:val="22"/>
        </w:rPr>
        <w:t xml:space="preserve"> “strong man” personalities </w:t>
      </w:r>
      <w:r w:rsidR="001F4B66">
        <w:rPr>
          <w:sz w:val="22"/>
          <w:szCs w:val="22"/>
        </w:rPr>
        <w:t>authoritarians</w:t>
      </w:r>
      <w:r w:rsidR="00EF65FE">
        <w:rPr>
          <w:sz w:val="22"/>
          <w:szCs w:val="22"/>
        </w:rPr>
        <w:t xml:space="preserve"> often turn to in moments where </w:t>
      </w:r>
      <w:r w:rsidR="001F4B66">
        <w:rPr>
          <w:sz w:val="22"/>
          <w:szCs w:val="22"/>
        </w:rPr>
        <w:t xml:space="preserve">social </w:t>
      </w:r>
      <w:r w:rsidR="00EF65FE">
        <w:rPr>
          <w:sz w:val="22"/>
          <w:szCs w:val="22"/>
        </w:rPr>
        <w:t xml:space="preserve">order and </w:t>
      </w:r>
      <w:r w:rsidR="00F96323">
        <w:rPr>
          <w:sz w:val="22"/>
          <w:szCs w:val="22"/>
        </w:rPr>
        <w:t>the</w:t>
      </w:r>
      <w:r w:rsidR="00885BF4">
        <w:rPr>
          <w:sz w:val="22"/>
          <w:szCs w:val="22"/>
        </w:rPr>
        <w:t xml:space="preserve"> normative</w:t>
      </w:r>
      <w:r w:rsidR="00EF65FE">
        <w:rPr>
          <w:sz w:val="22"/>
          <w:szCs w:val="22"/>
        </w:rPr>
        <w:t xml:space="preserve"> is threatened. Psychology has o</w:t>
      </w:r>
      <w:r w:rsidR="00F96323">
        <w:rPr>
          <w:sz w:val="22"/>
          <w:szCs w:val="22"/>
        </w:rPr>
        <w:t>ffe</w:t>
      </w:r>
      <w:r w:rsidR="009F70CF">
        <w:rPr>
          <w:sz w:val="22"/>
          <w:szCs w:val="22"/>
        </w:rPr>
        <w:t xml:space="preserve">red some study into what constitutes such figures, but the </w:t>
      </w:r>
      <w:r w:rsidR="001F4B66">
        <w:rPr>
          <w:sz w:val="22"/>
          <w:szCs w:val="22"/>
        </w:rPr>
        <w:t xml:space="preserve">questions as to </w:t>
      </w:r>
      <w:r w:rsidR="009F70CF">
        <w:rPr>
          <w:sz w:val="22"/>
          <w:szCs w:val="22"/>
        </w:rPr>
        <w:t xml:space="preserve">how these characters construct their personas to </w:t>
      </w:r>
      <w:r w:rsidR="009F70CF" w:rsidRPr="009F70CF">
        <w:rPr>
          <w:i/>
          <w:sz w:val="22"/>
          <w:szCs w:val="22"/>
        </w:rPr>
        <w:t>appeal</w:t>
      </w:r>
      <w:r w:rsidR="009F70CF">
        <w:rPr>
          <w:sz w:val="22"/>
          <w:szCs w:val="22"/>
        </w:rPr>
        <w:t xml:space="preserve"> to </w:t>
      </w:r>
      <w:r w:rsidR="001F4B66">
        <w:rPr>
          <w:sz w:val="22"/>
          <w:szCs w:val="22"/>
        </w:rPr>
        <w:t xml:space="preserve">or </w:t>
      </w:r>
      <w:r w:rsidR="001F4B66" w:rsidRPr="001F4B66">
        <w:rPr>
          <w:i/>
          <w:sz w:val="22"/>
          <w:szCs w:val="22"/>
        </w:rPr>
        <w:t>persuade</w:t>
      </w:r>
      <w:r w:rsidR="001F4B66">
        <w:rPr>
          <w:sz w:val="22"/>
          <w:szCs w:val="22"/>
        </w:rPr>
        <w:t xml:space="preserve"> authoritarians </w:t>
      </w:r>
      <w:r w:rsidR="009F70CF">
        <w:rPr>
          <w:sz w:val="22"/>
          <w:szCs w:val="22"/>
        </w:rPr>
        <w:t>is largely</w:t>
      </w:r>
      <w:r w:rsidR="001F4B66">
        <w:rPr>
          <w:sz w:val="22"/>
          <w:szCs w:val="22"/>
        </w:rPr>
        <w:t xml:space="preserve"> unanswered</w:t>
      </w:r>
      <w:r w:rsidR="00885BF4">
        <w:rPr>
          <w:sz w:val="22"/>
          <w:szCs w:val="22"/>
        </w:rPr>
        <w:t xml:space="preserve">. </w:t>
      </w:r>
      <w:r w:rsidR="00EF65FE">
        <w:rPr>
          <w:sz w:val="22"/>
          <w:szCs w:val="22"/>
        </w:rPr>
        <w:t xml:space="preserve">Trump’s </w:t>
      </w:r>
      <w:r w:rsidR="009F70CF">
        <w:rPr>
          <w:sz w:val="22"/>
          <w:szCs w:val="22"/>
        </w:rPr>
        <w:t xml:space="preserve">campaign </w:t>
      </w:r>
      <w:r w:rsidR="00EF65FE">
        <w:rPr>
          <w:sz w:val="22"/>
          <w:szCs w:val="22"/>
        </w:rPr>
        <w:t>rallies themselves offer an interesting</w:t>
      </w:r>
      <w:r w:rsidR="009F70CF">
        <w:rPr>
          <w:sz w:val="22"/>
          <w:szCs w:val="22"/>
        </w:rPr>
        <w:t xml:space="preserve"> rhetorical space from which to</w:t>
      </w:r>
      <w:r w:rsidR="00EF65FE">
        <w:rPr>
          <w:sz w:val="22"/>
          <w:szCs w:val="22"/>
        </w:rPr>
        <w:t xml:space="preserve"> study </w:t>
      </w:r>
      <w:r w:rsidR="00885BF4">
        <w:rPr>
          <w:sz w:val="22"/>
          <w:szCs w:val="22"/>
        </w:rPr>
        <w:t xml:space="preserve">this facet of authoritarianism. </w:t>
      </w:r>
      <w:r w:rsidR="00EF65FE">
        <w:rPr>
          <w:sz w:val="22"/>
          <w:szCs w:val="22"/>
        </w:rPr>
        <w:t>The rallies often are constructed around portraying Trump as either a successful businessman or as a</w:t>
      </w:r>
      <w:r w:rsidR="009F70CF">
        <w:rPr>
          <w:sz w:val="22"/>
          <w:szCs w:val="22"/>
        </w:rPr>
        <w:t xml:space="preserve"> kind paternalistic father figure, both </w:t>
      </w:r>
      <w:r w:rsidR="004E423B">
        <w:rPr>
          <w:sz w:val="22"/>
          <w:szCs w:val="22"/>
        </w:rPr>
        <w:t xml:space="preserve">roles and </w:t>
      </w:r>
      <w:r w:rsidR="009F70CF">
        <w:rPr>
          <w:sz w:val="22"/>
          <w:szCs w:val="22"/>
        </w:rPr>
        <w:t xml:space="preserve">identities that </w:t>
      </w:r>
      <w:r w:rsidR="001F4B66">
        <w:rPr>
          <w:sz w:val="22"/>
          <w:szCs w:val="22"/>
        </w:rPr>
        <w:t xml:space="preserve">might </w:t>
      </w:r>
      <w:r w:rsidR="009F70CF">
        <w:rPr>
          <w:sz w:val="22"/>
          <w:szCs w:val="22"/>
        </w:rPr>
        <w:t xml:space="preserve">appeal to authoritarians. </w:t>
      </w:r>
      <w:r w:rsidR="00BA519E">
        <w:rPr>
          <w:sz w:val="22"/>
          <w:szCs w:val="22"/>
        </w:rPr>
        <w:t xml:space="preserve">In this chapter, I will draw on Kenneth Burke’s theory of identification and consubstantiality to connect the discussion of the authoritarian image to those in rhetoric. </w:t>
      </w:r>
      <w:r w:rsidR="00075E0F">
        <w:rPr>
          <w:sz w:val="22"/>
          <w:szCs w:val="22"/>
        </w:rPr>
        <w:t>In short, Trump embodies the archetypical style of authorit</w:t>
      </w:r>
      <w:r w:rsidR="00BA519E">
        <w:rPr>
          <w:sz w:val="22"/>
          <w:szCs w:val="22"/>
        </w:rPr>
        <w:t xml:space="preserve">arian image and leadership: simple, brazen, and punitive. </w:t>
      </w:r>
      <w:r w:rsidR="001F4B66">
        <w:rPr>
          <w:sz w:val="22"/>
          <w:szCs w:val="22"/>
        </w:rPr>
        <w:t>Conversely, authoritarians are prone to respond to such figures when feeling threatened or compromised.</w:t>
      </w:r>
    </w:p>
    <w:p w14:paraId="6A41569F" w14:textId="439F08E5" w:rsidR="00075E0F" w:rsidRDefault="00075E0F" w:rsidP="00A6331D">
      <w:pPr>
        <w:spacing w:line="480" w:lineRule="auto"/>
        <w:ind w:firstLine="720"/>
        <w:rPr>
          <w:sz w:val="22"/>
          <w:szCs w:val="22"/>
        </w:rPr>
      </w:pPr>
      <w:r>
        <w:rPr>
          <w:sz w:val="22"/>
          <w:szCs w:val="22"/>
        </w:rPr>
        <w:t>Throughout all of these ch</w:t>
      </w:r>
      <w:r w:rsidR="001B0DF0">
        <w:rPr>
          <w:sz w:val="22"/>
          <w:szCs w:val="22"/>
        </w:rPr>
        <w:t xml:space="preserve">apters, I hope to show how authoritarianism, as understood in the fields of psychology and political science, can inform an understanding of rhetoric, and, at the same time, </w:t>
      </w:r>
      <w:r w:rsidR="001B0DF0">
        <w:rPr>
          <w:sz w:val="22"/>
          <w:szCs w:val="22"/>
        </w:rPr>
        <w:lastRenderedPageBreak/>
        <w:t>explore and conceptualize how rhetoric might inform the study of authoritarianism. At the center of much of the effectiveness of authoritarianism, both from authoritarian leaders and from authoritarian voters, is the communicative features of their interactions. How are authoritarian leaders appealing to their audiences, and how are these audiences</w:t>
      </w:r>
      <w:r w:rsidR="00885BF4">
        <w:rPr>
          <w:sz w:val="22"/>
          <w:szCs w:val="22"/>
        </w:rPr>
        <w:t xml:space="preserve"> responding both to each other </w:t>
      </w:r>
      <w:r w:rsidR="001B0DF0">
        <w:rPr>
          <w:sz w:val="22"/>
          <w:szCs w:val="22"/>
        </w:rPr>
        <w:t xml:space="preserve">and to the leaders themselves? A new conceptualization </w:t>
      </w:r>
      <w:r w:rsidR="00885BF4">
        <w:rPr>
          <w:sz w:val="22"/>
          <w:szCs w:val="22"/>
        </w:rPr>
        <w:t xml:space="preserve">and understanding </w:t>
      </w:r>
      <w:r w:rsidR="001B0DF0">
        <w:rPr>
          <w:sz w:val="22"/>
          <w:szCs w:val="22"/>
        </w:rPr>
        <w:t>of authoritarian rhetoric is at the center of these questions and will help us not only understand the mystery of Trump’s sudden rise, but also the authoritarian stra</w:t>
      </w:r>
      <w:r w:rsidR="00885BF4">
        <w:rPr>
          <w:sz w:val="22"/>
          <w:szCs w:val="22"/>
        </w:rPr>
        <w:t xml:space="preserve">nd that runs thick through much of </w:t>
      </w:r>
      <w:r w:rsidR="001B0DF0">
        <w:rPr>
          <w:sz w:val="22"/>
          <w:szCs w:val="22"/>
        </w:rPr>
        <w:t>American politics</w:t>
      </w:r>
      <w:r w:rsidR="00885BF4">
        <w:rPr>
          <w:sz w:val="22"/>
          <w:szCs w:val="22"/>
        </w:rPr>
        <w:t>, its history,</w:t>
      </w:r>
      <w:r w:rsidR="001B0DF0">
        <w:rPr>
          <w:sz w:val="22"/>
          <w:szCs w:val="22"/>
        </w:rPr>
        <w:t xml:space="preserve"> and its ever-widening polarization. </w:t>
      </w:r>
    </w:p>
    <w:p w14:paraId="3396E770" w14:textId="77777777" w:rsidR="00075E0F" w:rsidRDefault="00075E0F" w:rsidP="00016E5C">
      <w:pPr>
        <w:jc w:val="center"/>
        <w:rPr>
          <w:b/>
        </w:rPr>
      </w:pPr>
    </w:p>
    <w:p w14:paraId="3F398895" w14:textId="77777777" w:rsidR="00075E0F" w:rsidRDefault="00075E0F" w:rsidP="00016E5C">
      <w:pPr>
        <w:jc w:val="center"/>
        <w:rPr>
          <w:b/>
        </w:rPr>
      </w:pPr>
    </w:p>
    <w:p w14:paraId="1D398E41" w14:textId="77777777" w:rsidR="00075E0F" w:rsidRDefault="00075E0F" w:rsidP="00016E5C">
      <w:pPr>
        <w:jc w:val="center"/>
        <w:rPr>
          <w:b/>
        </w:rPr>
      </w:pPr>
    </w:p>
    <w:p w14:paraId="44130A16" w14:textId="77777777" w:rsidR="00075E0F" w:rsidRDefault="00075E0F" w:rsidP="00016E5C">
      <w:pPr>
        <w:jc w:val="center"/>
        <w:rPr>
          <w:b/>
        </w:rPr>
      </w:pPr>
    </w:p>
    <w:p w14:paraId="2976C9DB" w14:textId="77777777" w:rsidR="00075E0F" w:rsidRDefault="00075E0F" w:rsidP="00016E5C">
      <w:pPr>
        <w:jc w:val="center"/>
        <w:rPr>
          <w:b/>
        </w:rPr>
      </w:pPr>
    </w:p>
    <w:p w14:paraId="30A97CE4" w14:textId="77777777" w:rsidR="00632C3B" w:rsidRDefault="00632C3B" w:rsidP="00B02496">
      <w:pPr>
        <w:jc w:val="center"/>
        <w:outlineLvl w:val="0"/>
        <w:rPr>
          <w:b/>
        </w:rPr>
      </w:pPr>
    </w:p>
    <w:p w14:paraId="4523CD02" w14:textId="77777777" w:rsidR="008D6C7E" w:rsidRDefault="008D6C7E" w:rsidP="00B02496">
      <w:pPr>
        <w:jc w:val="center"/>
        <w:outlineLvl w:val="0"/>
        <w:rPr>
          <w:b/>
          <w:sz w:val="22"/>
          <w:szCs w:val="22"/>
        </w:rPr>
      </w:pPr>
    </w:p>
    <w:p w14:paraId="097CA7D0" w14:textId="77777777" w:rsidR="008D6C7E" w:rsidRDefault="008D6C7E" w:rsidP="00B02496">
      <w:pPr>
        <w:jc w:val="center"/>
        <w:outlineLvl w:val="0"/>
        <w:rPr>
          <w:b/>
          <w:sz w:val="22"/>
          <w:szCs w:val="22"/>
        </w:rPr>
      </w:pPr>
    </w:p>
    <w:p w14:paraId="0E3E8120" w14:textId="77777777" w:rsidR="008D6C7E" w:rsidRDefault="008D6C7E" w:rsidP="00B02496">
      <w:pPr>
        <w:jc w:val="center"/>
        <w:outlineLvl w:val="0"/>
        <w:rPr>
          <w:b/>
          <w:sz w:val="22"/>
          <w:szCs w:val="22"/>
        </w:rPr>
      </w:pPr>
    </w:p>
    <w:p w14:paraId="0EEC62B3" w14:textId="77777777" w:rsidR="008D6C7E" w:rsidRDefault="008D6C7E" w:rsidP="00B02496">
      <w:pPr>
        <w:jc w:val="center"/>
        <w:outlineLvl w:val="0"/>
        <w:rPr>
          <w:b/>
          <w:sz w:val="22"/>
          <w:szCs w:val="22"/>
        </w:rPr>
      </w:pPr>
    </w:p>
    <w:p w14:paraId="1D9317BD" w14:textId="77777777" w:rsidR="008D6C7E" w:rsidRDefault="008D6C7E" w:rsidP="00B02496">
      <w:pPr>
        <w:jc w:val="center"/>
        <w:outlineLvl w:val="0"/>
        <w:rPr>
          <w:b/>
          <w:sz w:val="22"/>
          <w:szCs w:val="22"/>
        </w:rPr>
      </w:pPr>
    </w:p>
    <w:p w14:paraId="2F0275AB" w14:textId="77777777" w:rsidR="008D6C7E" w:rsidRDefault="008D6C7E" w:rsidP="00B02496">
      <w:pPr>
        <w:jc w:val="center"/>
        <w:outlineLvl w:val="0"/>
        <w:rPr>
          <w:b/>
          <w:sz w:val="22"/>
          <w:szCs w:val="22"/>
        </w:rPr>
      </w:pPr>
    </w:p>
    <w:p w14:paraId="0C68E9F4" w14:textId="77777777" w:rsidR="008D6C7E" w:rsidRDefault="008D6C7E" w:rsidP="00B02496">
      <w:pPr>
        <w:jc w:val="center"/>
        <w:outlineLvl w:val="0"/>
        <w:rPr>
          <w:b/>
          <w:sz w:val="22"/>
          <w:szCs w:val="22"/>
        </w:rPr>
      </w:pPr>
    </w:p>
    <w:p w14:paraId="2FE3FE66" w14:textId="77777777" w:rsidR="008D6C7E" w:rsidRDefault="008D6C7E" w:rsidP="00B02496">
      <w:pPr>
        <w:jc w:val="center"/>
        <w:outlineLvl w:val="0"/>
        <w:rPr>
          <w:b/>
          <w:sz w:val="22"/>
          <w:szCs w:val="22"/>
        </w:rPr>
      </w:pPr>
    </w:p>
    <w:p w14:paraId="58A350D7" w14:textId="77777777" w:rsidR="008D6C7E" w:rsidRDefault="008D6C7E" w:rsidP="00B02496">
      <w:pPr>
        <w:jc w:val="center"/>
        <w:outlineLvl w:val="0"/>
        <w:rPr>
          <w:b/>
          <w:sz w:val="22"/>
          <w:szCs w:val="22"/>
        </w:rPr>
      </w:pPr>
    </w:p>
    <w:p w14:paraId="0C613461" w14:textId="77777777" w:rsidR="008D6C7E" w:rsidRDefault="008D6C7E" w:rsidP="00B02496">
      <w:pPr>
        <w:jc w:val="center"/>
        <w:outlineLvl w:val="0"/>
        <w:rPr>
          <w:b/>
          <w:sz w:val="22"/>
          <w:szCs w:val="22"/>
        </w:rPr>
      </w:pPr>
    </w:p>
    <w:p w14:paraId="082332C7" w14:textId="77777777" w:rsidR="008D6C7E" w:rsidRDefault="008D6C7E" w:rsidP="00B02496">
      <w:pPr>
        <w:jc w:val="center"/>
        <w:outlineLvl w:val="0"/>
        <w:rPr>
          <w:b/>
          <w:sz w:val="22"/>
          <w:szCs w:val="22"/>
        </w:rPr>
      </w:pPr>
    </w:p>
    <w:p w14:paraId="495F9EFC" w14:textId="77777777" w:rsidR="008D6C7E" w:rsidRDefault="008D6C7E" w:rsidP="00B02496">
      <w:pPr>
        <w:jc w:val="center"/>
        <w:outlineLvl w:val="0"/>
        <w:rPr>
          <w:b/>
          <w:sz w:val="22"/>
          <w:szCs w:val="22"/>
        </w:rPr>
      </w:pPr>
    </w:p>
    <w:p w14:paraId="74630734" w14:textId="77777777" w:rsidR="008D6C7E" w:rsidRDefault="008D6C7E" w:rsidP="00B02496">
      <w:pPr>
        <w:jc w:val="center"/>
        <w:outlineLvl w:val="0"/>
        <w:rPr>
          <w:b/>
          <w:sz w:val="22"/>
          <w:szCs w:val="22"/>
        </w:rPr>
      </w:pPr>
    </w:p>
    <w:p w14:paraId="1618580B" w14:textId="77777777" w:rsidR="008D6C7E" w:rsidRDefault="008D6C7E" w:rsidP="00B02496">
      <w:pPr>
        <w:jc w:val="center"/>
        <w:outlineLvl w:val="0"/>
        <w:rPr>
          <w:b/>
          <w:sz w:val="22"/>
          <w:szCs w:val="22"/>
        </w:rPr>
      </w:pPr>
    </w:p>
    <w:p w14:paraId="6B2DD9E0" w14:textId="77777777" w:rsidR="006E3D59" w:rsidRDefault="006E3D59">
      <w:pPr>
        <w:rPr>
          <w:b/>
          <w:sz w:val="22"/>
          <w:szCs w:val="22"/>
        </w:rPr>
      </w:pPr>
      <w:r>
        <w:rPr>
          <w:b/>
          <w:sz w:val="22"/>
          <w:szCs w:val="22"/>
        </w:rPr>
        <w:br w:type="page"/>
      </w:r>
    </w:p>
    <w:p w14:paraId="376140E9" w14:textId="1C43AC18" w:rsidR="00C31B42" w:rsidRPr="005A1064" w:rsidRDefault="00C31B42" w:rsidP="00B02496">
      <w:pPr>
        <w:jc w:val="center"/>
        <w:outlineLvl w:val="0"/>
        <w:rPr>
          <w:sz w:val="22"/>
          <w:szCs w:val="22"/>
        </w:rPr>
      </w:pPr>
      <w:commentRangeStart w:id="0"/>
      <w:r w:rsidRPr="005A1064">
        <w:rPr>
          <w:b/>
          <w:sz w:val="22"/>
          <w:szCs w:val="22"/>
        </w:rPr>
        <w:lastRenderedPageBreak/>
        <w:t>Works Cited</w:t>
      </w:r>
      <w:commentRangeEnd w:id="0"/>
      <w:r w:rsidR="00AB6A7B" w:rsidRPr="005A1064">
        <w:rPr>
          <w:rStyle w:val="CommentReference"/>
        </w:rPr>
        <w:commentReference w:id="0"/>
      </w:r>
    </w:p>
    <w:p w14:paraId="44F7A36D" w14:textId="77777777" w:rsidR="003E547C" w:rsidRPr="005A1064" w:rsidRDefault="003E547C" w:rsidP="003E547C">
      <w:pPr>
        <w:rPr>
          <w:b/>
        </w:rPr>
      </w:pPr>
    </w:p>
    <w:p w14:paraId="6B456B9B" w14:textId="77777777" w:rsidR="003E547C" w:rsidRPr="005A1064" w:rsidRDefault="003E547C" w:rsidP="003E547C">
      <w:pPr>
        <w:rPr>
          <w:b/>
        </w:rPr>
      </w:pPr>
    </w:p>
    <w:p w14:paraId="6D4C1564" w14:textId="54CC99F1" w:rsidR="001F45B3" w:rsidRPr="00886F33" w:rsidRDefault="001F45B3" w:rsidP="00AA3FA1">
      <w:pPr>
        <w:outlineLvl w:val="0"/>
        <w:rPr>
          <w:rFonts w:eastAsia="Times New Roman"/>
          <w:sz w:val="22"/>
          <w:szCs w:val="22"/>
        </w:rPr>
      </w:pPr>
      <w:r w:rsidRPr="00886F33">
        <w:rPr>
          <w:rStyle w:val="selectable"/>
          <w:rFonts w:eastAsia="Times New Roman"/>
          <w:sz w:val="22"/>
          <w:szCs w:val="22"/>
        </w:rPr>
        <w:t xml:space="preserve">Adorno, Theodor W. </w:t>
      </w:r>
      <w:r w:rsidRPr="00886F33">
        <w:rPr>
          <w:rStyle w:val="selectable"/>
          <w:rFonts w:eastAsia="Times New Roman"/>
          <w:i/>
          <w:iCs/>
          <w:sz w:val="22"/>
          <w:szCs w:val="22"/>
        </w:rPr>
        <w:t>The Authoritarian Personality</w:t>
      </w:r>
      <w:r w:rsidRPr="00886F33">
        <w:rPr>
          <w:rStyle w:val="selectable"/>
          <w:rFonts w:eastAsia="Times New Roman"/>
          <w:sz w:val="22"/>
          <w:szCs w:val="22"/>
        </w:rPr>
        <w:t xml:space="preserve">. Harper, 1950. </w:t>
      </w:r>
    </w:p>
    <w:p w14:paraId="0B30F875" w14:textId="77777777" w:rsidR="001F45B3" w:rsidRPr="00886F33" w:rsidRDefault="001F45B3" w:rsidP="001248E9">
      <w:pPr>
        <w:rPr>
          <w:rFonts w:eastAsia="Times New Roman"/>
          <w:sz w:val="22"/>
          <w:szCs w:val="22"/>
        </w:rPr>
      </w:pPr>
    </w:p>
    <w:p w14:paraId="5BA3F856" w14:textId="6D25D17F" w:rsidR="001248E9" w:rsidRPr="00886F33" w:rsidRDefault="001248E9" w:rsidP="00AA3FA1">
      <w:pPr>
        <w:outlineLvl w:val="0"/>
        <w:rPr>
          <w:rFonts w:eastAsia="Times New Roman"/>
          <w:sz w:val="22"/>
          <w:szCs w:val="22"/>
        </w:rPr>
      </w:pPr>
      <w:r w:rsidRPr="00886F33">
        <w:rPr>
          <w:rFonts w:eastAsia="Times New Roman"/>
          <w:sz w:val="22"/>
          <w:szCs w:val="22"/>
        </w:rPr>
        <w:t xml:space="preserve">Altemeyer, Bob. </w:t>
      </w:r>
      <w:r w:rsidRPr="00886F33">
        <w:rPr>
          <w:rFonts w:eastAsia="Times New Roman"/>
          <w:i/>
          <w:iCs/>
          <w:sz w:val="22"/>
          <w:szCs w:val="22"/>
        </w:rPr>
        <w:t>Right-Wing Authoritarianism</w:t>
      </w:r>
      <w:r w:rsidR="007C7F69">
        <w:rPr>
          <w:rFonts w:eastAsia="Times New Roman"/>
          <w:sz w:val="22"/>
          <w:szCs w:val="22"/>
        </w:rPr>
        <w:t xml:space="preserve">. </w:t>
      </w:r>
      <w:r w:rsidRPr="00886F33">
        <w:rPr>
          <w:rFonts w:eastAsia="Times New Roman"/>
          <w:sz w:val="22"/>
          <w:szCs w:val="22"/>
        </w:rPr>
        <w:t>University</w:t>
      </w:r>
      <w:r w:rsidR="001F45B3" w:rsidRPr="00886F33">
        <w:rPr>
          <w:rFonts w:eastAsia="Times New Roman"/>
          <w:sz w:val="22"/>
          <w:szCs w:val="22"/>
        </w:rPr>
        <w:t xml:space="preserve"> of Manitoba Press, 1981. </w:t>
      </w:r>
    </w:p>
    <w:p w14:paraId="6E8A2A9D" w14:textId="77777777" w:rsidR="005A1064" w:rsidRPr="00886F33" w:rsidRDefault="005A1064" w:rsidP="00AA3FA1">
      <w:pPr>
        <w:outlineLvl w:val="0"/>
        <w:rPr>
          <w:rFonts w:eastAsia="Times New Roman"/>
          <w:sz w:val="22"/>
          <w:szCs w:val="22"/>
        </w:rPr>
      </w:pPr>
    </w:p>
    <w:p w14:paraId="519147D3" w14:textId="4D7D4A4F" w:rsidR="005A1064" w:rsidRPr="00886F33" w:rsidRDefault="005A1064" w:rsidP="005A1064">
      <w:pPr>
        <w:rPr>
          <w:rFonts w:eastAsia="Times New Roman"/>
          <w:color w:val="222222"/>
          <w:sz w:val="22"/>
          <w:szCs w:val="22"/>
          <w:shd w:val="clear" w:color="auto" w:fill="FFFFFF"/>
        </w:rPr>
      </w:pPr>
      <w:r w:rsidRPr="00886F33">
        <w:rPr>
          <w:rFonts w:eastAsia="Times New Roman"/>
          <w:color w:val="222222"/>
          <w:sz w:val="22"/>
          <w:szCs w:val="22"/>
          <w:shd w:val="clear" w:color="auto" w:fill="FFFFFF"/>
        </w:rPr>
        <w:t>Bitzer, Lloyd F. “The Rhetorical Situation.”</w:t>
      </w:r>
      <w:r w:rsidRPr="00886F33">
        <w:rPr>
          <w:rStyle w:val="apple-converted-space"/>
          <w:rFonts w:eastAsia="Times New Roman"/>
          <w:color w:val="222222"/>
          <w:sz w:val="22"/>
          <w:szCs w:val="22"/>
          <w:shd w:val="clear" w:color="auto" w:fill="FFFFFF"/>
        </w:rPr>
        <w:t> </w:t>
      </w:r>
      <w:r w:rsidRPr="00886F33">
        <w:rPr>
          <w:rFonts w:eastAsia="Times New Roman"/>
          <w:i/>
          <w:iCs/>
          <w:color w:val="222222"/>
          <w:sz w:val="22"/>
          <w:szCs w:val="22"/>
          <w:shd w:val="clear" w:color="auto" w:fill="FFFFFF"/>
        </w:rPr>
        <w:t>Philosophy &amp;Amp; Rhetoric</w:t>
      </w:r>
      <w:r w:rsidRPr="00886F33">
        <w:rPr>
          <w:rFonts w:eastAsia="Times New Roman"/>
          <w:color w:val="222222"/>
          <w:sz w:val="22"/>
          <w:szCs w:val="22"/>
          <w:shd w:val="clear" w:color="auto" w:fill="FFFFFF"/>
        </w:rPr>
        <w:t xml:space="preserve">, vol. 25, 1992, pp. 1–14. </w:t>
      </w:r>
    </w:p>
    <w:p w14:paraId="31E1C14A" w14:textId="77777777" w:rsidR="005A1064" w:rsidRPr="00886F33" w:rsidRDefault="005A1064" w:rsidP="005A1064">
      <w:pPr>
        <w:rPr>
          <w:rFonts w:eastAsia="Times New Roman"/>
          <w:color w:val="222222"/>
          <w:sz w:val="22"/>
          <w:szCs w:val="22"/>
          <w:shd w:val="clear" w:color="auto" w:fill="FFFFFF"/>
        </w:rPr>
      </w:pPr>
    </w:p>
    <w:p w14:paraId="3CC10D59" w14:textId="1A55488A" w:rsidR="005A1064" w:rsidRPr="00886F33" w:rsidRDefault="005A1064" w:rsidP="005A1064">
      <w:pPr>
        <w:rPr>
          <w:rFonts w:eastAsia="Times New Roman"/>
          <w:sz w:val="22"/>
          <w:szCs w:val="22"/>
        </w:rPr>
      </w:pPr>
      <w:r w:rsidRPr="00886F33">
        <w:rPr>
          <w:sz w:val="22"/>
          <w:szCs w:val="22"/>
        </w:rPr>
        <w:t>Burke, Kenneth. </w:t>
      </w:r>
      <w:r w:rsidRPr="00886F33">
        <w:rPr>
          <w:i/>
          <w:iCs/>
          <w:sz w:val="22"/>
          <w:szCs w:val="22"/>
        </w:rPr>
        <w:t>A Rhetoric of Motives</w:t>
      </w:r>
      <w:r w:rsidRPr="00886F33">
        <w:rPr>
          <w:sz w:val="22"/>
          <w:szCs w:val="22"/>
        </w:rPr>
        <w:t>. University of California Press, 1969.</w:t>
      </w:r>
    </w:p>
    <w:p w14:paraId="12563897" w14:textId="77777777" w:rsidR="005A1064" w:rsidRPr="00886F33" w:rsidRDefault="005A1064" w:rsidP="00AA3FA1">
      <w:pPr>
        <w:outlineLvl w:val="0"/>
        <w:rPr>
          <w:rFonts w:eastAsia="Times New Roman"/>
          <w:sz w:val="22"/>
          <w:szCs w:val="22"/>
        </w:rPr>
      </w:pPr>
    </w:p>
    <w:p w14:paraId="48A223D8" w14:textId="77777777" w:rsidR="001248E9" w:rsidRPr="00886F33" w:rsidRDefault="001248E9" w:rsidP="00AA3FA1">
      <w:pPr>
        <w:outlineLvl w:val="0"/>
        <w:rPr>
          <w:rFonts w:eastAsia="Times New Roman"/>
          <w:color w:val="222222"/>
          <w:sz w:val="22"/>
          <w:szCs w:val="22"/>
          <w:shd w:val="clear" w:color="auto" w:fill="FFFFFF"/>
        </w:rPr>
      </w:pPr>
      <w:r w:rsidRPr="00886F33">
        <w:rPr>
          <w:rFonts w:eastAsia="Times New Roman"/>
          <w:color w:val="222222"/>
          <w:sz w:val="22"/>
          <w:szCs w:val="22"/>
          <w:shd w:val="clear" w:color="auto" w:fill="FFFFFF"/>
        </w:rPr>
        <w:t xml:space="preserve">Cizmar, Anne M., Layman Geoffrey C., McTague John, Pearson-Merkowitz Shanna, and Spivey </w:t>
      </w:r>
    </w:p>
    <w:p w14:paraId="149B1C99" w14:textId="42E65B9C" w:rsidR="001248E9" w:rsidRPr="00886F33" w:rsidRDefault="001248E9" w:rsidP="001248E9">
      <w:pPr>
        <w:ind w:left="720"/>
        <w:rPr>
          <w:rFonts w:eastAsia="Times New Roman"/>
          <w:color w:val="222222"/>
          <w:sz w:val="22"/>
          <w:szCs w:val="22"/>
          <w:shd w:val="clear" w:color="auto" w:fill="FFFFFF"/>
        </w:rPr>
      </w:pPr>
      <w:r w:rsidRPr="00886F33">
        <w:rPr>
          <w:rFonts w:eastAsia="Times New Roman"/>
          <w:color w:val="222222"/>
          <w:sz w:val="22"/>
          <w:szCs w:val="22"/>
          <w:shd w:val="clear" w:color="auto" w:fill="FFFFFF"/>
        </w:rPr>
        <w:t>Michael. "Authoritarianism and American Political Behavior from 1952 to 2008." </w:t>
      </w:r>
      <w:r w:rsidRPr="00886F33">
        <w:rPr>
          <w:rFonts w:eastAsia="Times New Roman"/>
          <w:i/>
          <w:iCs/>
          <w:color w:val="222222"/>
          <w:sz w:val="22"/>
          <w:szCs w:val="22"/>
          <w:shd w:val="clear" w:color="auto" w:fill="FFFFFF"/>
        </w:rPr>
        <w:t>Political Research Quarterly</w:t>
      </w:r>
      <w:r w:rsidR="007C7F69">
        <w:rPr>
          <w:rFonts w:eastAsia="Times New Roman"/>
          <w:iCs/>
          <w:color w:val="222222"/>
          <w:sz w:val="22"/>
          <w:szCs w:val="22"/>
          <w:shd w:val="clear" w:color="auto" w:fill="FFFFFF"/>
        </w:rPr>
        <w:t>, vol</w:t>
      </w:r>
      <w:r w:rsidRPr="00886F33">
        <w:rPr>
          <w:rFonts w:eastAsia="Times New Roman"/>
          <w:color w:val="222222"/>
          <w:sz w:val="22"/>
          <w:szCs w:val="22"/>
          <w:shd w:val="clear" w:color="auto" w:fill="FFFFFF"/>
        </w:rPr>
        <w:t> </w:t>
      </w:r>
      <w:r w:rsidR="007C7F69">
        <w:rPr>
          <w:rFonts w:eastAsia="Times New Roman"/>
          <w:color w:val="222222"/>
          <w:sz w:val="22"/>
          <w:szCs w:val="22"/>
          <w:shd w:val="clear" w:color="auto" w:fill="FFFFFF"/>
        </w:rPr>
        <w:t xml:space="preserve">67, no. 1, 2014, pp. </w:t>
      </w:r>
      <w:r w:rsidR="001F45B3" w:rsidRPr="00886F33">
        <w:rPr>
          <w:rFonts w:eastAsia="Times New Roman"/>
          <w:color w:val="222222"/>
          <w:sz w:val="22"/>
          <w:szCs w:val="22"/>
          <w:shd w:val="clear" w:color="auto" w:fill="FFFFFF"/>
        </w:rPr>
        <w:t xml:space="preserve">71-83. </w:t>
      </w:r>
    </w:p>
    <w:p w14:paraId="398900C9" w14:textId="77777777" w:rsidR="00886F33" w:rsidRPr="00886F33" w:rsidRDefault="00886F33" w:rsidP="001248E9">
      <w:pPr>
        <w:ind w:left="720"/>
        <w:rPr>
          <w:rFonts w:eastAsia="Times New Roman"/>
          <w:color w:val="222222"/>
          <w:sz w:val="22"/>
          <w:szCs w:val="22"/>
          <w:shd w:val="clear" w:color="auto" w:fill="FFFFFF"/>
        </w:rPr>
      </w:pPr>
    </w:p>
    <w:p w14:paraId="11F3BD42" w14:textId="05BAB8D6" w:rsidR="00886F33" w:rsidRDefault="00886F33" w:rsidP="00886F33">
      <w:pPr>
        <w:rPr>
          <w:rStyle w:val="selectable"/>
          <w:rFonts w:eastAsia="Times New Roman"/>
          <w:sz w:val="22"/>
          <w:szCs w:val="22"/>
        </w:rPr>
      </w:pPr>
      <w:r w:rsidRPr="00886F33">
        <w:rPr>
          <w:rStyle w:val="selectable"/>
          <w:rFonts w:eastAsia="Times New Roman"/>
          <w:sz w:val="22"/>
          <w:szCs w:val="22"/>
        </w:rPr>
        <w:t xml:space="preserve">Crowley, Sharon. </w:t>
      </w:r>
      <w:r w:rsidRPr="00886F33">
        <w:rPr>
          <w:rStyle w:val="selectable"/>
          <w:rFonts w:eastAsia="Times New Roman"/>
          <w:i/>
          <w:iCs/>
          <w:sz w:val="22"/>
          <w:szCs w:val="22"/>
        </w:rPr>
        <w:t>Toward A Civil Discourse</w:t>
      </w:r>
      <w:r w:rsidR="007C7F69">
        <w:rPr>
          <w:rStyle w:val="selectable"/>
          <w:rFonts w:eastAsia="Times New Roman"/>
          <w:sz w:val="22"/>
          <w:szCs w:val="22"/>
        </w:rPr>
        <w:t xml:space="preserve">. 1st ed. </w:t>
      </w:r>
      <w:r w:rsidRPr="00886F33">
        <w:rPr>
          <w:rStyle w:val="selectable"/>
          <w:rFonts w:eastAsia="Times New Roman"/>
          <w:sz w:val="22"/>
          <w:szCs w:val="22"/>
        </w:rPr>
        <w:t xml:space="preserve">University Of Pittsburgh Press, </w:t>
      </w:r>
    </w:p>
    <w:p w14:paraId="67D5D907" w14:textId="4EB04D0A" w:rsidR="00886F33" w:rsidRPr="00886F33" w:rsidRDefault="00886F33" w:rsidP="00886F33">
      <w:pPr>
        <w:ind w:firstLine="720"/>
        <w:rPr>
          <w:rFonts w:eastAsia="Times New Roman"/>
          <w:sz w:val="22"/>
          <w:szCs w:val="22"/>
        </w:rPr>
      </w:pPr>
      <w:r w:rsidRPr="00886F33">
        <w:rPr>
          <w:rStyle w:val="selectable"/>
          <w:rFonts w:eastAsia="Times New Roman"/>
          <w:sz w:val="22"/>
          <w:szCs w:val="22"/>
        </w:rPr>
        <w:t>2006,.</w:t>
      </w:r>
    </w:p>
    <w:p w14:paraId="57EFE1C8" w14:textId="77777777" w:rsidR="00886F33" w:rsidRPr="00886F33" w:rsidRDefault="00886F33" w:rsidP="00886F33">
      <w:pPr>
        <w:rPr>
          <w:rFonts w:eastAsia="Times New Roman"/>
          <w:color w:val="222222"/>
          <w:sz w:val="22"/>
          <w:szCs w:val="22"/>
          <w:shd w:val="clear" w:color="auto" w:fill="FFFFFF"/>
        </w:rPr>
      </w:pPr>
    </w:p>
    <w:p w14:paraId="31D4F24B" w14:textId="347E9CB4" w:rsidR="001248E9" w:rsidRPr="00886F33" w:rsidRDefault="001248E9" w:rsidP="00AA3FA1">
      <w:pPr>
        <w:outlineLvl w:val="0"/>
        <w:rPr>
          <w:rFonts w:eastAsia="Times New Roman"/>
          <w:i/>
          <w:iCs/>
          <w:color w:val="222222"/>
          <w:sz w:val="22"/>
          <w:szCs w:val="22"/>
          <w:shd w:val="clear" w:color="auto" w:fill="FFFFFF"/>
        </w:rPr>
      </w:pPr>
      <w:r w:rsidRPr="00886F33">
        <w:rPr>
          <w:rFonts w:eastAsia="Times New Roman"/>
          <w:color w:val="222222"/>
          <w:sz w:val="22"/>
          <w:szCs w:val="22"/>
          <w:shd w:val="clear" w:color="auto" w:fill="FFFFFF"/>
        </w:rPr>
        <w:t>Duckitt, John. "Authoritarianism and Group Identification: A New View of an Old Construct.</w:t>
      </w:r>
      <w:r w:rsidR="00C71F68" w:rsidRPr="00886F33">
        <w:rPr>
          <w:rFonts w:eastAsia="Times New Roman"/>
          <w:color w:val="222222"/>
          <w:sz w:val="22"/>
          <w:szCs w:val="22"/>
          <w:shd w:val="clear" w:color="auto" w:fill="FFFFFF"/>
        </w:rPr>
        <w:t xml:space="preserve"> </w:t>
      </w:r>
      <w:r w:rsidRPr="00886F33">
        <w:rPr>
          <w:rFonts w:eastAsia="Times New Roman"/>
          <w:color w:val="222222"/>
          <w:sz w:val="22"/>
          <w:szCs w:val="22"/>
          <w:shd w:val="clear" w:color="auto" w:fill="FFFFFF"/>
        </w:rPr>
        <w:t>"</w:t>
      </w:r>
      <w:r w:rsidRPr="00886F33">
        <w:rPr>
          <w:rFonts w:eastAsia="Times New Roman"/>
          <w:i/>
          <w:iCs/>
          <w:color w:val="222222"/>
          <w:sz w:val="22"/>
          <w:szCs w:val="22"/>
          <w:shd w:val="clear" w:color="auto" w:fill="FFFFFF"/>
        </w:rPr>
        <w:t xml:space="preserve">Political </w:t>
      </w:r>
    </w:p>
    <w:p w14:paraId="7DD0E6E2" w14:textId="7BEBCFF5" w:rsidR="001248E9" w:rsidRPr="00886F33" w:rsidRDefault="001248E9" w:rsidP="001248E9">
      <w:pPr>
        <w:ind w:firstLine="720"/>
        <w:rPr>
          <w:rFonts w:eastAsia="Times New Roman"/>
          <w:color w:val="222222"/>
          <w:sz w:val="22"/>
          <w:szCs w:val="22"/>
          <w:shd w:val="clear" w:color="auto" w:fill="FFFFFF"/>
        </w:rPr>
      </w:pPr>
      <w:r w:rsidRPr="00886F33">
        <w:rPr>
          <w:rFonts w:eastAsia="Times New Roman"/>
          <w:i/>
          <w:iCs/>
          <w:color w:val="222222"/>
          <w:sz w:val="22"/>
          <w:szCs w:val="22"/>
          <w:shd w:val="clear" w:color="auto" w:fill="FFFFFF"/>
        </w:rPr>
        <w:t>Psychology</w:t>
      </w:r>
      <w:r w:rsidR="007C7F69">
        <w:rPr>
          <w:rFonts w:eastAsia="Times New Roman"/>
          <w:color w:val="222222"/>
          <w:sz w:val="22"/>
          <w:szCs w:val="22"/>
          <w:shd w:val="clear" w:color="auto" w:fill="FFFFFF"/>
        </w:rPr>
        <w:t>, vol.10, no. 1, 1989, pp.</w:t>
      </w:r>
      <w:r w:rsidR="001F45B3" w:rsidRPr="00886F33">
        <w:rPr>
          <w:rFonts w:eastAsia="Times New Roman"/>
          <w:color w:val="222222"/>
          <w:sz w:val="22"/>
          <w:szCs w:val="22"/>
          <w:shd w:val="clear" w:color="auto" w:fill="FFFFFF"/>
        </w:rPr>
        <w:t xml:space="preserve"> 63-84. </w:t>
      </w:r>
    </w:p>
    <w:p w14:paraId="74903574" w14:textId="77777777" w:rsidR="001248E9" w:rsidRPr="00886F33" w:rsidRDefault="001248E9" w:rsidP="001248E9">
      <w:pPr>
        <w:rPr>
          <w:rFonts w:eastAsia="Times New Roman"/>
          <w:color w:val="222222"/>
          <w:sz w:val="22"/>
          <w:szCs w:val="22"/>
          <w:shd w:val="clear" w:color="auto" w:fill="FFFFFF"/>
        </w:rPr>
      </w:pPr>
    </w:p>
    <w:p w14:paraId="4F286B0B" w14:textId="43F52D10" w:rsidR="001248E9" w:rsidRPr="00886F33" w:rsidRDefault="00362C35" w:rsidP="00AA3FA1">
      <w:pPr>
        <w:outlineLvl w:val="0"/>
        <w:rPr>
          <w:rFonts w:eastAsia="Times New Roman"/>
          <w:sz w:val="22"/>
          <w:szCs w:val="22"/>
        </w:rPr>
      </w:pPr>
      <w:r w:rsidRPr="00886F33">
        <w:rPr>
          <w:rFonts w:eastAsia="Times New Roman"/>
          <w:sz w:val="22"/>
          <w:szCs w:val="22"/>
        </w:rPr>
        <w:t xml:space="preserve">Feldman, Stanley. "Enforcing Social Conformity: A Theory Of Authoritarianism". </w:t>
      </w:r>
      <w:r w:rsidRPr="00886F33">
        <w:rPr>
          <w:rFonts w:eastAsia="Times New Roman"/>
          <w:i/>
          <w:iCs/>
          <w:sz w:val="22"/>
          <w:szCs w:val="22"/>
        </w:rPr>
        <w:t>Political Psychology</w:t>
      </w:r>
      <w:r w:rsidR="007C7F69">
        <w:rPr>
          <w:rFonts w:eastAsia="Times New Roman"/>
          <w:i/>
          <w:iCs/>
          <w:sz w:val="22"/>
          <w:szCs w:val="22"/>
        </w:rPr>
        <w:t>,</w:t>
      </w:r>
      <w:r w:rsidRPr="00886F33">
        <w:rPr>
          <w:rFonts w:eastAsia="Times New Roman"/>
          <w:sz w:val="22"/>
          <w:szCs w:val="22"/>
        </w:rPr>
        <w:t xml:space="preserve"> </w:t>
      </w:r>
    </w:p>
    <w:p w14:paraId="4D113A7B" w14:textId="31CE6EB6" w:rsidR="00362C35" w:rsidRPr="00886F33" w:rsidRDefault="007C7F69" w:rsidP="001248E9">
      <w:pPr>
        <w:ind w:firstLine="720"/>
        <w:rPr>
          <w:rFonts w:eastAsia="Times New Roman"/>
          <w:sz w:val="22"/>
          <w:szCs w:val="22"/>
        </w:rPr>
      </w:pPr>
      <w:r>
        <w:rPr>
          <w:rFonts w:eastAsia="Times New Roman"/>
          <w:sz w:val="22"/>
          <w:szCs w:val="22"/>
        </w:rPr>
        <w:t xml:space="preserve">vol 24, no. </w:t>
      </w:r>
      <w:r w:rsidR="001F45B3" w:rsidRPr="00886F33">
        <w:rPr>
          <w:rFonts w:eastAsia="Times New Roman"/>
          <w:sz w:val="22"/>
          <w:szCs w:val="22"/>
        </w:rPr>
        <w:t>1</w:t>
      </w:r>
      <w:r>
        <w:rPr>
          <w:rFonts w:eastAsia="Times New Roman"/>
          <w:sz w:val="22"/>
          <w:szCs w:val="22"/>
        </w:rPr>
        <w:t xml:space="preserve">, 2003, pp. </w:t>
      </w:r>
      <w:r w:rsidR="001F45B3" w:rsidRPr="00886F33">
        <w:rPr>
          <w:rFonts w:eastAsia="Times New Roman"/>
          <w:sz w:val="22"/>
          <w:szCs w:val="22"/>
        </w:rPr>
        <w:t xml:space="preserve">41-74. </w:t>
      </w:r>
    </w:p>
    <w:p w14:paraId="71DB44DC" w14:textId="77777777" w:rsidR="00362C35" w:rsidRPr="00886F33" w:rsidRDefault="00362C35" w:rsidP="00735DD3">
      <w:pPr>
        <w:rPr>
          <w:rFonts w:eastAsia="Times New Roman"/>
          <w:sz w:val="22"/>
          <w:szCs w:val="22"/>
        </w:rPr>
      </w:pPr>
    </w:p>
    <w:p w14:paraId="5B281960" w14:textId="2208BADB" w:rsidR="007C7F69" w:rsidRPr="00886F33" w:rsidRDefault="00735DD3" w:rsidP="007C7F69">
      <w:pPr>
        <w:outlineLvl w:val="0"/>
        <w:rPr>
          <w:rFonts w:eastAsia="Times New Roman"/>
          <w:sz w:val="22"/>
          <w:szCs w:val="22"/>
        </w:rPr>
      </w:pPr>
      <w:r w:rsidRPr="00886F33">
        <w:rPr>
          <w:rFonts w:eastAsia="Times New Roman"/>
          <w:sz w:val="22"/>
          <w:szCs w:val="22"/>
        </w:rPr>
        <w:t xml:space="preserve">Hetherington, Marc J and Jonathan Weiler. </w:t>
      </w:r>
      <w:r w:rsidRPr="00886F33">
        <w:rPr>
          <w:rFonts w:eastAsia="Times New Roman"/>
          <w:i/>
          <w:iCs/>
          <w:sz w:val="22"/>
          <w:szCs w:val="22"/>
        </w:rPr>
        <w:t>Authoritarianism And Polarization In American Politics</w:t>
      </w:r>
      <w:r w:rsidRPr="00886F33">
        <w:rPr>
          <w:rFonts w:eastAsia="Times New Roman"/>
          <w:sz w:val="22"/>
          <w:szCs w:val="22"/>
        </w:rPr>
        <w:t xml:space="preserve">. </w:t>
      </w:r>
    </w:p>
    <w:p w14:paraId="5629E8E7" w14:textId="670B4F89" w:rsidR="00735DD3" w:rsidRPr="00886F33" w:rsidRDefault="00735DD3" w:rsidP="001248E9">
      <w:pPr>
        <w:ind w:firstLine="720"/>
        <w:rPr>
          <w:rFonts w:eastAsia="Times New Roman"/>
          <w:sz w:val="22"/>
          <w:szCs w:val="22"/>
        </w:rPr>
      </w:pPr>
      <w:r w:rsidRPr="00886F33">
        <w:rPr>
          <w:rFonts w:eastAsia="Times New Roman"/>
          <w:sz w:val="22"/>
          <w:szCs w:val="22"/>
        </w:rPr>
        <w:t>Cambridg</w:t>
      </w:r>
      <w:r w:rsidR="001F45B3" w:rsidRPr="00886F33">
        <w:rPr>
          <w:rFonts w:eastAsia="Times New Roman"/>
          <w:sz w:val="22"/>
          <w:szCs w:val="22"/>
        </w:rPr>
        <w:t xml:space="preserve">e University Press, 2009. </w:t>
      </w:r>
    </w:p>
    <w:p w14:paraId="3F43BE78" w14:textId="77777777" w:rsidR="001248E9" w:rsidRPr="00886F33" w:rsidRDefault="001248E9" w:rsidP="00735DD3">
      <w:pPr>
        <w:rPr>
          <w:rFonts w:eastAsia="Times New Roman"/>
          <w:sz w:val="22"/>
          <w:szCs w:val="22"/>
        </w:rPr>
      </w:pPr>
    </w:p>
    <w:p w14:paraId="43AEEDB1" w14:textId="77777777" w:rsidR="007C7F69" w:rsidRDefault="007C7F69" w:rsidP="007C7F69">
      <w:pPr>
        <w:rPr>
          <w:rStyle w:val="selectable"/>
          <w:rFonts w:eastAsia="Times New Roman"/>
        </w:rPr>
      </w:pPr>
      <w:r>
        <w:rPr>
          <w:rStyle w:val="selectable"/>
          <w:rFonts w:eastAsia="Times New Roman"/>
        </w:rPr>
        <w:t xml:space="preserve">Stenner, Karen. "Three Kinds Of “Conservatism”". </w:t>
      </w:r>
      <w:r>
        <w:rPr>
          <w:rStyle w:val="selectable"/>
          <w:rFonts w:eastAsia="Times New Roman"/>
          <w:i/>
          <w:iCs/>
        </w:rPr>
        <w:t>Psychological Inquiry</w:t>
      </w:r>
      <w:r>
        <w:rPr>
          <w:rStyle w:val="selectable"/>
          <w:rFonts w:eastAsia="Times New Roman"/>
        </w:rPr>
        <w:t xml:space="preserve">, vol 20, no. 2-3, 2016, </w:t>
      </w:r>
    </w:p>
    <w:p w14:paraId="4F92896D" w14:textId="28E18A00" w:rsidR="007C7F69" w:rsidRDefault="007C7F69" w:rsidP="007C7F69">
      <w:pPr>
        <w:ind w:firstLine="720"/>
        <w:rPr>
          <w:rStyle w:val="selectable"/>
          <w:rFonts w:eastAsia="Times New Roman"/>
        </w:rPr>
      </w:pPr>
      <w:r>
        <w:rPr>
          <w:rStyle w:val="selectable"/>
          <w:rFonts w:eastAsia="Times New Roman"/>
        </w:rPr>
        <w:t>pp. 142-159.</w:t>
      </w:r>
    </w:p>
    <w:p w14:paraId="376B8523" w14:textId="77777777" w:rsidR="0079578E" w:rsidRDefault="0079578E" w:rsidP="0079578E">
      <w:pPr>
        <w:rPr>
          <w:rStyle w:val="selectable"/>
          <w:rFonts w:eastAsia="Times New Roman"/>
        </w:rPr>
      </w:pPr>
    </w:p>
    <w:p w14:paraId="1DD0356D" w14:textId="77777777" w:rsidR="0079578E" w:rsidRDefault="0079578E" w:rsidP="0079578E">
      <w:pPr>
        <w:rPr>
          <w:rStyle w:val="selectable"/>
          <w:rFonts w:eastAsia="Times New Roman"/>
          <w:i/>
          <w:iCs/>
        </w:rPr>
      </w:pPr>
      <w:r>
        <w:rPr>
          <w:rStyle w:val="selectable"/>
          <w:rFonts w:eastAsia="Times New Roman"/>
        </w:rPr>
        <w:t xml:space="preserve">Stenner, Karen and Stanley Feldman. "Perceived Threat And Authoritarianism". </w:t>
      </w:r>
      <w:r>
        <w:rPr>
          <w:rStyle w:val="selectable"/>
          <w:rFonts w:eastAsia="Times New Roman"/>
          <w:i/>
          <w:iCs/>
        </w:rPr>
        <w:t xml:space="preserve">Political </w:t>
      </w:r>
    </w:p>
    <w:p w14:paraId="680F8B9A" w14:textId="579E68B8" w:rsidR="0079578E" w:rsidRDefault="0079578E" w:rsidP="0079578E">
      <w:pPr>
        <w:ind w:firstLine="720"/>
        <w:rPr>
          <w:rFonts w:eastAsia="Times New Roman"/>
        </w:rPr>
      </w:pPr>
      <w:r>
        <w:rPr>
          <w:rStyle w:val="selectable"/>
          <w:rFonts w:eastAsia="Times New Roman"/>
          <w:i/>
          <w:iCs/>
        </w:rPr>
        <w:t>Psychology</w:t>
      </w:r>
      <w:r>
        <w:rPr>
          <w:rStyle w:val="selectable"/>
          <w:rFonts w:eastAsia="Times New Roman"/>
        </w:rPr>
        <w:t>, vol 18, no. 4, 1997, pp. 741-770.</w:t>
      </w:r>
    </w:p>
    <w:p w14:paraId="56D05831" w14:textId="77777777" w:rsidR="0079578E" w:rsidRDefault="0079578E" w:rsidP="0079578E">
      <w:pPr>
        <w:rPr>
          <w:rFonts w:eastAsia="Times New Roman"/>
        </w:rPr>
      </w:pPr>
    </w:p>
    <w:p w14:paraId="7525BCE1" w14:textId="0588844E" w:rsidR="00C71F68" w:rsidRPr="00886F33" w:rsidRDefault="00C71F68" w:rsidP="00AA3FA1">
      <w:pPr>
        <w:outlineLvl w:val="0"/>
        <w:rPr>
          <w:rFonts w:eastAsia="Times New Roman"/>
          <w:sz w:val="22"/>
          <w:szCs w:val="22"/>
        </w:rPr>
      </w:pPr>
      <w:r w:rsidRPr="00886F33">
        <w:rPr>
          <w:rStyle w:val="selectable"/>
          <w:rFonts w:eastAsia="Times New Roman"/>
          <w:sz w:val="22"/>
          <w:szCs w:val="22"/>
        </w:rPr>
        <w:t xml:space="preserve">Stenner, Karen. </w:t>
      </w:r>
      <w:r w:rsidRPr="00886F33">
        <w:rPr>
          <w:rStyle w:val="selectable"/>
          <w:rFonts w:eastAsia="Times New Roman"/>
          <w:i/>
          <w:iCs/>
          <w:sz w:val="22"/>
          <w:szCs w:val="22"/>
        </w:rPr>
        <w:t>The Authoritarian Dynamic</w:t>
      </w:r>
      <w:r w:rsidRPr="00886F33">
        <w:rPr>
          <w:rStyle w:val="selectable"/>
          <w:rFonts w:eastAsia="Times New Roman"/>
          <w:sz w:val="22"/>
          <w:szCs w:val="22"/>
        </w:rPr>
        <w:t>. Cambridge University Press, 2005.</w:t>
      </w:r>
    </w:p>
    <w:p w14:paraId="62A52A44" w14:textId="77777777" w:rsidR="00C71F68" w:rsidRPr="00886F33" w:rsidRDefault="00C71F68" w:rsidP="001248E9">
      <w:pPr>
        <w:rPr>
          <w:rFonts w:eastAsia="Times New Roman"/>
          <w:sz w:val="22"/>
          <w:szCs w:val="22"/>
        </w:rPr>
      </w:pPr>
    </w:p>
    <w:p w14:paraId="4CD5DD03" w14:textId="438CA451" w:rsidR="007C7F69" w:rsidRPr="008D6C7E" w:rsidRDefault="007C7F69" w:rsidP="007C7F69">
      <w:pPr>
        <w:rPr>
          <w:rFonts w:eastAsia="Times New Roman"/>
          <w:sz w:val="22"/>
          <w:szCs w:val="22"/>
        </w:rPr>
      </w:pPr>
      <w:r w:rsidRPr="008D6C7E">
        <w:rPr>
          <w:rStyle w:val="selectable"/>
          <w:rFonts w:eastAsia="Times New Roman"/>
          <w:sz w:val="22"/>
          <w:szCs w:val="22"/>
        </w:rPr>
        <w:t xml:space="preserve">Taub, Amanda. "The Rise Of American Authoritarianism". </w:t>
      </w:r>
      <w:r w:rsidRPr="008D6C7E">
        <w:rPr>
          <w:rStyle w:val="selectable"/>
          <w:rFonts w:eastAsia="Times New Roman"/>
          <w:i/>
          <w:iCs/>
          <w:sz w:val="22"/>
          <w:szCs w:val="22"/>
        </w:rPr>
        <w:t>VOX</w:t>
      </w:r>
      <w:r w:rsidRPr="008D6C7E">
        <w:rPr>
          <w:rStyle w:val="selectable"/>
          <w:rFonts w:eastAsia="Times New Roman"/>
          <w:sz w:val="22"/>
          <w:szCs w:val="22"/>
        </w:rPr>
        <w:t>, 2016,</w:t>
      </w:r>
    </w:p>
    <w:p w14:paraId="66613C60" w14:textId="23E6641D" w:rsidR="00735DD3" w:rsidRPr="008D6C7E" w:rsidRDefault="001F45B3" w:rsidP="00AA3FA1">
      <w:pPr>
        <w:outlineLvl w:val="0"/>
        <w:rPr>
          <w:rFonts w:eastAsia="Times New Roman"/>
          <w:sz w:val="22"/>
          <w:szCs w:val="22"/>
        </w:rPr>
      </w:pPr>
      <w:r w:rsidRPr="008D6C7E">
        <w:rPr>
          <w:rFonts w:eastAsia="Times New Roman"/>
          <w:sz w:val="22"/>
          <w:szCs w:val="22"/>
        </w:rPr>
        <w:t xml:space="preserve"> </w:t>
      </w:r>
    </w:p>
    <w:p w14:paraId="1FBD74C8" w14:textId="77777777" w:rsidR="0072107F" w:rsidRPr="009D4B72" w:rsidRDefault="0072107F" w:rsidP="0072107F">
      <w:pPr>
        <w:rPr>
          <w:rFonts w:eastAsia="Times New Roman"/>
        </w:rPr>
      </w:pPr>
    </w:p>
    <w:p w14:paraId="11F848AA" w14:textId="77777777" w:rsidR="0072107F" w:rsidRPr="0072107F" w:rsidRDefault="0072107F" w:rsidP="0072107F">
      <w:pPr>
        <w:rPr>
          <w:rFonts w:eastAsia="Times New Roman"/>
        </w:rPr>
      </w:pPr>
    </w:p>
    <w:p w14:paraId="0DBB92CD" w14:textId="77777777" w:rsidR="0072107F" w:rsidRPr="0072107F" w:rsidRDefault="0072107F" w:rsidP="0072107F">
      <w:pPr>
        <w:rPr>
          <w:rFonts w:eastAsia="Times New Roman"/>
        </w:rPr>
      </w:pPr>
    </w:p>
    <w:p w14:paraId="04D0BB1B" w14:textId="77777777" w:rsidR="0072107F" w:rsidRDefault="0072107F" w:rsidP="0072107F">
      <w:pPr>
        <w:rPr>
          <w:rFonts w:eastAsia="Times New Roman"/>
        </w:rPr>
      </w:pPr>
    </w:p>
    <w:p w14:paraId="42B71D87" w14:textId="77777777" w:rsidR="0072107F" w:rsidRDefault="0072107F" w:rsidP="0072107F">
      <w:pPr>
        <w:rPr>
          <w:rFonts w:eastAsia="Times New Roman"/>
        </w:rPr>
      </w:pPr>
    </w:p>
    <w:p w14:paraId="05F4AD52" w14:textId="77777777" w:rsidR="0072107F" w:rsidRPr="0072107F" w:rsidRDefault="0072107F" w:rsidP="0072107F">
      <w:pPr>
        <w:rPr>
          <w:rFonts w:eastAsia="Times New Roman"/>
        </w:rPr>
      </w:pPr>
    </w:p>
    <w:p w14:paraId="7F48DCF2" w14:textId="77777777" w:rsidR="0072107F" w:rsidRPr="00735DD3" w:rsidRDefault="0072107F" w:rsidP="00735DD3">
      <w:pPr>
        <w:rPr>
          <w:rFonts w:eastAsia="Times New Roman"/>
        </w:rPr>
      </w:pPr>
    </w:p>
    <w:p w14:paraId="5E873A34" w14:textId="77777777" w:rsidR="00735DD3" w:rsidRPr="00735DD3" w:rsidRDefault="00735DD3" w:rsidP="00735DD3">
      <w:pPr>
        <w:rPr>
          <w:rFonts w:eastAsia="Times New Roman"/>
        </w:rPr>
      </w:pPr>
    </w:p>
    <w:p w14:paraId="3A51D855" w14:textId="77777777" w:rsidR="00735DD3" w:rsidRPr="00735DD3" w:rsidRDefault="00735DD3" w:rsidP="00735DD3">
      <w:pPr>
        <w:rPr>
          <w:rFonts w:eastAsia="Times New Roman"/>
        </w:rPr>
      </w:pPr>
    </w:p>
    <w:p w14:paraId="3AD26371" w14:textId="77777777" w:rsidR="00735DD3" w:rsidRPr="00C31B42" w:rsidRDefault="00735DD3" w:rsidP="003E547C">
      <w:pPr>
        <w:rPr>
          <w:b/>
        </w:rPr>
      </w:pPr>
    </w:p>
    <w:sectPr w:rsidR="00735DD3" w:rsidRPr="00C31B42" w:rsidSect="005F0801">
      <w:headerReference w:type="even" r:id="rId10"/>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ic Leake" w:date="2016-11-07T11:49:00Z" w:initials="EL">
    <w:p w14:paraId="7F20F1DF" w14:textId="2CD621C7" w:rsidR="00AB6A7B" w:rsidRDefault="00AB6A7B">
      <w:pPr>
        <w:pStyle w:val="CommentText"/>
      </w:pPr>
      <w:r>
        <w:rPr>
          <w:rStyle w:val="CommentReference"/>
        </w:rPr>
        <w:annotationRef/>
      </w:r>
      <w:r>
        <w:t>Be sure to include in this list Burke, Bitzer, and any other rhetorical sources you cite.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20F1D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20F1DF" w16cid:durableId="7F20F1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F18A3" w14:textId="77777777" w:rsidR="004873ED" w:rsidRDefault="004873ED" w:rsidP="00900900">
      <w:r>
        <w:separator/>
      </w:r>
    </w:p>
  </w:endnote>
  <w:endnote w:type="continuationSeparator" w:id="0">
    <w:p w14:paraId="71F2FEC1" w14:textId="77777777" w:rsidR="004873ED" w:rsidRDefault="004873ED" w:rsidP="0090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E0A2C" w14:textId="77777777" w:rsidR="004873ED" w:rsidRDefault="004873ED" w:rsidP="00900900">
      <w:r>
        <w:separator/>
      </w:r>
    </w:p>
  </w:footnote>
  <w:footnote w:type="continuationSeparator" w:id="0">
    <w:p w14:paraId="4BA49355" w14:textId="77777777" w:rsidR="004873ED" w:rsidRDefault="004873ED" w:rsidP="0090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FEEE" w14:textId="77777777" w:rsidR="00900900" w:rsidRDefault="00900900" w:rsidP="00396E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CDE5A" w14:textId="77777777" w:rsidR="00900900" w:rsidRDefault="00900900" w:rsidP="009009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F882" w14:textId="77777777" w:rsidR="00900900" w:rsidRDefault="00900900" w:rsidP="00396E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3D59">
      <w:rPr>
        <w:rStyle w:val="PageNumber"/>
        <w:noProof/>
      </w:rPr>
      <w:t>1</w:t>
    </w:r>
    <w:r>
      <w:rPr>
        <w:rStyle w:val="PageNumber"/>
      </w:rPr>
      <w:fldChar w:fldCharType="end"/>
    </w:r>
  </w:p>
  <w:p w14:paraId="2C4A3618" w14:textId="77777777" w:rsidR="00900900" w:rsidRDefault="00900900" w:rsidP="0090090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C37AE"/>
    <w:multiLevelType w:val="hybridMultilevel"/>
    <w:tmpl w:val="04626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C5A80"/>
    <w:multiLevelType w:val="hybridMultilevel"/>
    <w:tmpl w:val="519E7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87F87"/>
    <w:multiLevelType w:val="hybridMultilevel"/>
    <w:tmpl w:val="66C6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607D9"/>
    <w:multiLevelType w:val="hybridMultilevel"/>
    <w:tmpl w:val="8D3464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234459">
    <w:abstractNumId w:val="1"/>
  </w:num>
  <w:num w:numId="2" w16cid:durableId="1564217347">
    <w:abstractNumId w:val="3"/>
  </w:num>
  <w:num w:numId="3" w16cid:durableId="522860362">
    <w:abstractNumId w:val="2"/>
  </w:num>
  <w:num w:numId="4" w16cid:durableId="10164936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Leake">
    <w15:presenceInfo w15:providerId="Windows Live" w15:userId="2769839bdc497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F9"/>
    <w:rsid w:val="0001471C"/>
    <w:rsid w:val="00016E5C"/>
    <w:rsid w:val="000235C7"/>
    <w:rsid w:val="00037D4D"/>
    <w:rsid w:val="00040D4A"/>
    <w:rsid w:val="000607A6"/>
    <w:rsid w:val="00065ECE"/>
    <w:rsid w:val="000676FD"/>
    <w:rsid w:val="0006776A"/>
    <w:rsid w:val="00067E52"/>
    <w:rsid w:val="0007516B"/>
    <w:rsid w:val="00075E0F"/>
    <w:rsid w:val="000840FC"/>
    <w:rsid w:val="0009214D"/>
    <w:rsid w:val="000A67B9"/>
    <w:rsid w:val="000B31B8"/>
    <w:rsid w:val="000D340B"/>
    <w:rsid w:val="000D7CBB"/>
    <w:rsid w:val="00113968"/>
    <w:rsid w:val="001235A5"/>
    <w:rsid w:val="001248E9"/>
    <w:rsid w:val="001370DC"/>
    <w:rsid w:val="00153089"/>
    <w:rsid w:val="001A2466"/>
    <w:rsid w:val="001A7989"/>
    <w:rsid w:val="001B0DF0"/>
    <w:rsid w:val="001D0502"/>
    <w:rsid w:val="001D1A3B"/>
    <w:rsid w:val="001E2F6F"/>
    <w:rsid w:val="001E756E"/>
    <w:rsid w:val="001F0982"/>
    <w:rsid w:val="001F45B3"/>
    <w:rsid w:val="001F4B66"/>
    <w:rsid w:val="00223510"/>
    <w:rsid w:val="002260C7"/>
    <w:rsid w:val="002472F8"/>
    <w:rsid w:val="00247B55"/>
    <w:rsid w:val="002509F6"/>
    <w:rsid w:val="00255E2F"/>
    <w:rsid w:val="00271B36"/>
    <w:rsid w:val="002B3FBD"/>
    <w:rsid w:val="002D4AF0"/>
    <w:rsid w:val="002D50A1"/>
    <w:rsid w:val="002E3319"/>
    <w:rsid w:val="002E71EF"/>
    <w:rsid w:val="002F1EBD"/>
    <w:rsid w:val="0030017D"/>
    <w:rsid w:val="00300603"/>
    <w:rsid w:val="00322505"/>
    <w:rsid w:val="00322AA5"/>
    <w:rsid w:val="00322F32"/>
    <w:rsid w:val="003351B4"/>
    <w:rsid w:val="0034546F"/>
    <w:rsid w:val="00357FE4"/>
    <w:rsid w:val="00362C35"/>
    <w:rsid w:val="0037699D"/>
    <w:rsid w:val="00380C2C"/>
    <w:rsid w:val="00385459"/>
    <w:rsid w:val="00390D33"/>
    <w:rsid w:val="003B0362"/>
    <w:rsid w:val="003B4F69"/>
    <w:rsid w:val="003B7096"/>
    <w:rsid w:val="003E547C"/>
    <w:rsid w:val="003E6906"/>
    <w:rsid w:val="004045AF"/>
    <w:rsid w:val="004658CA"/>
    <w:rsid w:val="004673BB"/>
    <w:rsid w:val="00483B81"/>
    <w:rsid w:val="004873ED"/>
    <w:rsid w:val="00493CF3"/>
    <w:rsid w:val="004A30DE"/>
    <w:rsid w:val="004C5E79"/>
    <w:rsid w:val="004D03EE"/>
    <w:rsid w:val="004E423B"/>
    <w:rsid w:val="005179D3"/>
    <w:rsid w:val="005301F9"/>
    <w:rsid w:val="005343C7"/>
    <w:rsid w:val="00552D53"/>
    <w:rsid w:val="00554D4F"/>
    <w:rsid w:val="00566BE5"/>
    <w:rsid w:val="00582D6B"/>
    <w:rsid w:val="005A1064"/>
    <w:rsid w:val="005B0B32"/>
    <w:rsid w:val="005D610E"/>
    <w:rsid w:val="005D653B"/>
    <w:rsid w:val="005F0801"/>
    <w:rsid w:val="005F0C5B"/>
    <w:rsid w:val="005F2093"/>
    <w:rsid w:val="005F2316"/>
    <w:rsid w:val="00604E63"/>
    <w:rsid w:val="006139C2"/>
    <w:rsid w:val="00630060"/>
    <w:rsid w:val="00632C3B"/>
    <w:rsid w:val="0064045A"/>
    <w:rsid w:val="00641507"/>
    <w:rsid w:val="006501FF"/>
    <w:rsid w:val="00681EB0"/>
    <w:rsid w:val="006900F1"/>
    <w:rsid w:val="006C678F"/>
    <w:rsid w:val="006E3D59"/>
    <w:rsid w:val="006E4B72"/>
    <w:rsid w:val="006E7320"/>
    <w:rsid w:val="006F1142"/>
    <w:rsid w:val="00703D20"/>
    <w:rsid w:val="00704D8B"/>
    <w:rsid w:val="00704DFE"/>
    <w:rsid w:val="007149A9"/>
    <w:rsid w:val="0072107F"/>
    <w:rsid w:val="00735DD3"/>
    <w:rsid w:val="00740023"/>
    <w:rsid w:val="007479DB"/>
    <w:rsid w:val="0075388B"/>
    <w:rsid w:val="0075497C"/>
    <w:rsid w:val="007621B6"/>
    <w:rsid w:val="007700DC"/>
    <w:rsid w:val="00777D20"/>
    <w:rsid w:val="00783E05"/>
    <w:rsid w:val="007919C4"/>
    <w:rsid w:val="0079578E"/>
    <w:rsid w:val="007A23CD"/>
    <w:rsid w:val="007A3840"/>
    <w:rsid w:val="007A6DD5"/>
    <w:rsid w:val="007B1B60"/>
    <w:rsid w:val="007C7F69"/>
    <w:rsid w:val="007F032E"/>
    <w:rsid w:val="007F1D50"/>
    <w:rsid w:val="00800445"/>
    <w:rsid w:val="00804787"/>
    <w:rsid w:val="008473D4"/>
    <w:rsid w:val="00855A99"/>
    <w:rsid w:val="00877587"/>
    <w:rsid w:val="00885BF4"/>
    <w:rsid w:val="00886F33"/>
    <w:rsid w:val="00890561"/>
    <w:rsid w:val="00893589"/>
    <w:rsid w:val="008970F4"/>
    <w:rsid w:val="008A1A7B"/>
    <w:rsid w:val="008A20CD"/>
    <w:rsid w:val="008A4D68"/>
    <w:rsid w:val="008B67D2"/>
    <w:rsid w:val="008C0AB3"/>
    <w:rsid w:val="008D6C7E"/>
    <w:rsid w:val="008D7E17"/>
    <w:rsid w:val="008F2EF5"/>
    <w:rsid w:val="00900900"/>
    <w:rsid w:val="00903480"/>
    <w:rsid w:val="00915BF8"/>
    <w:rsid w:val="0091636C"/>
    <w:rsid w:val="00927878"/>
    <w:rsid w:val="00947606"/>
    <w:rsid w:val="00960395"/>
    <w:rsid w:val="009737BC"/>
    <w:rsid w:val="009749E2"/>
    <w:rsid w:val="009A3819"/>
    <w:rsid w:val="009B5E93"/>
    <w:rsid w:val="009C1261"/>
    <w:rsid w:val="009C3450"/>
    <w:rsid w:val="009D31BB"/>
    <w:rsid w:val="009D4B72"/>
    <w:rsid w:val="009E22B9"/>
    <w:rsid w:val="009F70CF"/>
    <w:rsid w:val="00A0374B"/>
    <w:rsid w:val="00A0459C"/>
    <w:rsid w:val="00A55F8F"/>
    <w:rsid w:val="00A6331D"/>
    <w:rsid w:val="00A729B1"/>
    <w:rsid w:val="00A762F9"/>
    <w:rsid w:val="00A809D0"/>
    <w:rsid w:val="00A82328"/>
    <w:rsid w:val="00A84229"/>
    <w:rsid w:val="00A91D05"/>
    <w:rsid w:val="00A94299"/>
    <w:rsid w:val="00A9569C"/>
    <w:rsid w:val="00AA3FA1"/>
    <w:rsid w:val="00AB3E7F"/>
    <w:rsid w:val="00AB6A7B"/>
    <w:rsid w:val="00AD2646"/>
    <w:rsid w:val="00AD7B12"/>
    <w:rsid w:val="00AD7C20"/>
    <w:rsid w:val="00AE7309"/>
    <w:rsid w:val="00AE7725"/>
    <w:rsid w:val="00B02496"/>
    <w:rsid w:val="00B02C2A"/>
    <w:rsid w:val="00B27BEA"/>
    <w:rsid w:val="00B36AC4"/>
    <w:rsid w:val="00B618D1"/>
    <w:rsid w:val="00B662B6"/>
    <w:rsid w:val="00B7153D"/>
    <w:rsid w:val="00B71997"/>
    <w:rsid w:val="00B81803"/>
    <w:rsid w:val="00B8204E"/>
    <w:rsid w:val="00BA28C1"/>
    <w:rsid w:val="00BA519E"/>
    <w:rsid w:val="00BA5EA9"/>
    <w:rsid w:val="00BC7712"/>
    <w:rsid w:val="00BE036B"/>
    <w:rsid w:val="00BE2424"/>
    <w:rsid w:val="00BE7FC5"/>
    <w:rsid w:val="00C07792"/>
    <w:rsid w:val="00C15839"/>
    <w:rsid w:val="00C2431A"/>
    <w:rsid w:val="00C31B42"/>
    <w:rsid w:val="00C372CA"/>
    <w:rsid w:val="00C40CCE"/>
    <w:rsid w:val="00C43E71"/>
    <w:rsid w:val="00C50BAD"/>
    <w:rsid w:val="00C54737"/>
    <w:rsid w:val="00C567FA"/>
    <w:rsid w:val="00C60BB8"/>
    <w:rsid w:val="00C71F68"/>
    <w:rsid w:val="00C92827"/>
    <w:rsid w:val="00CC508E"/>
    <w:rsid w:val="00CC6D42"/>
    <w:rsid w:val="00CD1CBD"/>
    <w:rsid w:val="00CF079F"/>
    <w:rsid w:val="00CF13A0"/>
    <w:rsid w:val="00CF4149"/>
    <w:rsid w:val="00D0328C"/>
    <w:rsid w:val="00D11B4A"/>
    <w:rsid w:val="00D554CE"/>
    <w:rsid w:val="00D56F82"/>
    <w:rsid w:val="00D64F78"/>
    <w:rsid w:val="00D75EA2"/>
    <w:rsid w:val="00DB6F20"/>
    <w:rsid w:val="00DC0166"/>
    <w:rsid w:val="00DC0B72"/>
    <w:rsid w:val="00DC1337"/>
    <w:rsid w:val="00DD4655"/>
    <w:rsid w:val="00DE2C40"/>
    <w:rsid w:val="00DE7BBE"/>
    <w:rsid w:val="00DF7D73"/>
    <w:rsid w:val="00E24EFB"/>
    <w:rsid w:val="00E26012"/>
    <w:rsid w:val="00E71983"/>
    <w:rsid w:val="00E77B2A"/>
    <w:rsid w:val="00E9209A"/>
    <w:rsid w:val="00EB6AE6"/>
    <w:rsid w:val="00EC6E5C"/>
    <w:rsid w:val="00ED7303"/>
    <w:rsid w:val="00EE2371"/>
    <w:rsid w:val="00EE297D"/>
    <w:rsid w:val="00EF65FE"/>
    <w:rsid w:val="00F12FD0"/>
    <w:rsid w:val="00F15F45"/>
    <w:rsid w:val="00F2389D"/>
    <w:rsid w:val="00F23CD3"/>
    <w:rsid w:val="00F33694"/>
    <w:rsid w:val="00F47818"/>
    <w:rsid w:val="00F57105"/>
    <w:rsid w:val="00F7797B"/>
    <w:rsid w:val="00F85429"/>
    <w:rsid w:val="00F855CF"/>
    <w:rsid w:val="00F96323"/>
    <w:rsid w:val="00F978B2"/>
    <w:rsid w:val="00FE5814"/>
    <w:rsid w:val="00FF1D0E"/>
    <w:rsid w:val="00FF6473"/>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59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11111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1064"/>
    <w:rPr>
      <w:rFonts w:ascii="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8F"/>
    <w:pPr>
      <w:ind w:left="720"/>
      <w:contextualSpacing/>
    </w:pPr>
    <w:rPr>
      <w:rFonts w:eastAsia="Arial Unicode MS"/>
      <w:color w:val="111111"/>
      <w:sz w:val="20"/>
      <w:szCs w:val="20"/>
      <w:bdr w:val="nil"/>
    </w:rPr>
  </w:style>
  <w:style w:type="character" w:styleId="Emphasis">
    <w:name w:val="Emphasis"/>
    <w:basedOn w:val="DefaultParagraphFont"/>
    <w:uiPriority w:val="20"/>
    <w:qFormat/>
    <w:rsid w:val="00D0328C"/>
    <w:rPr>
      <w:i/>
      <w:iCs/>
    </w:rPr>
  </w:style>
  <w:style w:type="character" w:customStyle="1" w:styleId="selectable">
    <w:name w:val="selectable"/>
    <w:basedOn w:val="DefaultParagraphFont"/>
    <w:rsid w:val="00735DD3"/>
  </w:style>
  <w:style w:type="character" w:customStyle="1" w:styleId="apple-converted-space">
    <w:name w:val="apple-converted-space"/>
    <w:basedOn w:val="DefaultParagraphFont"/>
    <w:rsid w:val="0072107F"/>
  </w:style>
  <w:style w:type="character" w:styleId="CommentReference">
    <w:name w:val="annotation reference"/>
    <w:basedOn w:val="DefaultParagraphFont"/>
    <w:uiPriority w:val="99"/>
    <w:semiHidden/>
    <w:unhideWhenUsed/>
    <w:rsid w:val="004C5E79"/>
    <w:rPr>
      <w:sz w:val="18"/>
      <w:szCs w:val="18"/>
    </w:rPr>
  </w:style>
  <w:style w:type="paragraph" w:styleId="CommentText">
    <w:name w:val="annotation text"/>
    <w:basedOn w:val="Normal"/>
    <w:link w:val="CommentTextChar"/>
    <w:uiPriority w:val="99"/>
    <w:semiHidden/>
    <w:unhideWhenUsed/>
    <w:rsid w:val="004C5E79"/>
  </w:style>
  <w:style w:type="character" w:customStyle="1" w:styleId="CommentTextChar">
    <w:name w:val="Comment Text Char"/>
    <w:basedOn w:val="DefaultParagraphFont"/>
    <w:link w:val="CommentText"/>
    <w:uiPriority w:val="99"/>
    <w:semiHidden/>
    <w:rsid w:val="004C5E79"/>
    <w:rPr>
      <w:rFonts w:ascii="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4C5E79"/>
    <w:rPr>
      <w:b/>
      <w:bCs/>
      <w:sz w:val="20"/>
      <w:szCs w:val="20"/>
    </w:rPr>
  </w:style>
  <w:style w:type="character" w:customStyle="1" w:styleId="CommentSubjectChar">
    <w:name w:val="Comment Subject Char"/>
    <w:basedOn w:val="CommentTextChar"/>
    <w:link w:val="CommentSubject"/>
    <w:uiPriority w:val="99"/>
    <w:semiHidden/>
    <w:rsid w:val="004C5E79"/>
    <w:rPr>
      <w:rFonts w:ascii="Times New Roman" w:hAnsi="Times New Roman" w:cs="Times New Roman"/>
      <w:b/>
      <w:bCs/>
      <w:color w:val="auto"/>
      <w:sz w:val="20"/>
      <w:szCs w:val="20"/>
    </w:rPr>
  </w:style>
  <w:style w:type="paragraph" w:styleId="BalloonText">
    <w:name w:val="Balloon Text"/>
    <w:basedOn w:val="Normal"/>
    <w:link w:val="BalloonTextChar"/>
    <w:uiPriority w:val="99"/>
    <w:semiHidden/>
    <w:unhideWhenUsed/>
    <w:rsid w:val="004C5E79"/>
    <w:rPr>
      <w:sz w:val="18"/>
      <w:szCs w:val="18"/>
    </w:rPr>
  </w:style>
  <w:style w:type="character" w:customStyle="1" w:styleId="BalloonTextChar">
    <w:name w:val="Balloon Text Char"/>
    <w:basedOn w:val="DefaultParagraphFont"/>
    <w:link w:val="BalloonText"/>
    <w:uiPriority w:val="99"/>
    <w:semiHidden/>
    <w:rsid w:val="004C5E79"/>
    <w:rPr>
      <w:rFonts w:ascii="Times New Roman" w:hAnsi="Times New Roman" w:cs="Times New Roman"/>
      <w:color w:val="auto"/>
      <w:sz w:val="18"/>
      <w:szCs w:val="18"/>
    </w:rPr>
  </w:style>
  <w:style w:type="paragraph" w:styleId="Revision">
    <w:name w:val="Revision"/>
    <w:hidden/>
    <w:uiPriority w:val="99"/>
    <w:semiHidden/>
    <w:rsid w:val="00893589"/>
    <w:rPr>
      <w:rFonts w:ascii="Times New Roman" w:hAnsi="Times New Roman" w:cs="Times New Roman"/>
      <w:color w:val="auto"/>
      <w:sz w:val="24"/>
      <w:szCs w:val="24"/>
    </w:rPr>
  </w:style>
  <w:style w:type="paragraph" w:styleId="DocumentMap">
    <w:name w:val="Document Map"/>
    <w:basedOn w:val="Normal"/>
    <w:link w:val="DocumentMapChar"/>
    <w:uiPriority w:val="99"/>
    <w:semiHidden/>
    <w:unhideWhenUsed/>
    <w:rsid w:val="00AA3FA1"/>
  </w:style>
  <w:style w:type="character" w:customStyle="1" w:styleId="DocumentMapChar">
    <w:name w:val="Document Map Char"/>
    <w:basedOn w:val="DefaultParagraphFont"/>
    <w:link w:val="DocumentMap"/>
    <w:uiPriority w:val="99"/>
    <w:semiHidden/>
    <w:rsid w:val="00AA3FA1"/>
    <w:rPr>
      <w:rFonts w:ascii="Times New Roman" w:hAnsi="Times New Roman" w:cs="Times New Roman"/>
      <w:color w:val="auto"/>
      <w:sz w:val="24"/>
      <w:szCs w:val="24"/>
    </w:rPr>
  </w:style>
  <w:style w:type="paragraph" w:styleId="Header">
    <w:name w:val="header"/>
    <w:basedOn w:val="Normal"/>
    <w:link w:val="HeaderChar"/>
    <w:uiPriority w:val="99"/>
    <w:unhideWhenUsed/>
    <w:rsid w:val="00900900"/>
    <w:pPr>
      <w:tabs>
        <w:tab w:val="center" w:pos="4680"/>
        <w:tab w:val="right" w:pos="9360"/>
      </w:tabs>
    </w:pPr>
  </w:style>
  <w:style w:type="character" w:customStyle="1" w:styleId="HeaderChar">
    <w:name w:val="Header Char"/>
    <w:basedOn w:val="DefaultParagraphFont"/>
    <w:link w:val="Header"/>
    <w:uiPriority w:val="99"/>
    <w:rsid w:val="00900900"/>
    <w:rPr>
      <w:rFonts w:ascii="Times New Roman" w:hAnsi="Times New Roman" w:cs="Times New Roman"/>
      <w:color w:val="auto"/>
      <w:sz w:val="24"/>
      <w:szCs w:val="24"/>
    </w:rPr>
  </w:style>
  <w:style w:type="character" w:styleId="PageNumber">
    <w:name w:val="page number"/>
    <w:basedOn w:val="DefaultParagraphFont"/>
    <w:uiPriority w:val="99"/>
    <w:semiHidden/>
    <w:unhideWhenUsed/>
    <w:rsid w:val="0090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7763">
      <w:bodyDiv w:val="1"/>
      <w:marLeft w:val="0"/>
      <w:marRight w:val="0"/>
      <w:marTop w:val="0"/>
      <w:marBottom w:val="0"/>
      <w:divBdr>
        <w:top w:val="none" w:sz="0" w:space="0" w:color="auto"/>
        <w:left w:val="none" w:sz="0" w:space="0" w:color="auto"/>
        <w:bottom w:val="none" w:sz="0" w:space="0" w:color="auto"/>
        <w:right w:val="none" w:sz="0" w:space="0" w:color="auto"/>
      </w:divBdr>
    </w:div>
    <w:div w:id="63574962">
      <w:bodyDiv w:val="1"/>
      <w:marLeft w:val="0"/>
      <w:marRight w:val="0"/>
      <w:marTop w:val="0"/>
      <w:marBottom w:val="0"/>
      <w:divBdr>
        <w:top w:val="none" w:sz="0" w:space="0" w:color="auto"/>
        <w:left w:val="none" w:sz="0" w:space="0" w:color="auto"/>
        <w:bottom w:val="none" w:sz="0" w:space="0" w:color="auto"/>
        <w:right w:val="none" w:sz="0" w:space="0" w:color="auto"/>
      </w:divBdr>
    </w:div>
    <w:div w:id="64567548">
      <w:bodyDiv w:val="1"/>
      <w:marLeft w:val="0"/>
      <w:marRight w:val="0"/>
      <w:marTop w:val="0"/>
      <w:marBottom w:val="0"/>
      <w:divBdr>
        <w:top w:val="none" w:sz="0" w:space="0" w:color="auto"/>
        <w:left w:val="none" w:sz="0" w:space="0" w:color="auto"/>
        <w:bottom w:val="none" w:sz="0" w:space="0" w:color="auto"/>
        <w:right w:val="none" w:sz="0" w:space="0" w:color="auto"/>
      </w:divBdr>
    </w:div>
    <w:div w:id="207764641">
      <w:bodyDiv w:val="1"/>
      <w:marLeft w:val="0"/>
      <w:marRight w:val="0"/>
      <w:marTop w:val="0"/>
      <w:marBottom w:val="0"/>
      <w:divBdr>
        <w:top w:val="none" w:sz="0" w:space="0" w:color="auto"/>
        <w:left w:val="none" w:sz="0" w:space="0" w:color="auto"/>
        <w:bottom w:val="none" w:sz="0" w:space="0" w:color="auto"/>
        <w:right w:val="none" w:sz="0" w:space="0" w:color="auto"/>
      </w:divBdr>
    </w:div>
    <w:div w:id="253782868">
      <w:bodyDiv w:val="1"/>
      <w:marLeft w:val="0"/>
      <w:marRight w:val="0"/>
      <w:marTop w:val="0"/>
      <w:marBottom w:val="0"/>
      <w:divBdr>
        <w:top w:val="none" w:sz="0" w:space="0" w:color="auto"/>
        <w:left w:val="none" w:sz="0" w:space="0" w:color="auto"/>
        <w:bottom w:val="none" w:sz="0" w:space="0" w:color="auto"/>
        <w:right w:val="none" w:sz="0" w:space="0" w:color="auto"/>
      </w:divBdr>
    </w:div>
    <w:div w:id="462429105">
      <w:bodyDiv w:val="1"/>
      <w:marLeft w:val="0"/>
      <w:marRight w:val="0"/>
      <w:marTop w:val="0"/>
      <w:marBottom w:val="0"/>
      <w:divBdr>
        <w:top w:val="none" w:sz="0" w:space="0" w:color="auto"/>
        <w:left w:val="none" w:sz="0" w:space="0" w:color="auto"/>
        <w:bottom w:val="none" w:sz="0" w:space="0" w:color="auto"/>
        <w:right w:val="none" w:sz="0" w:space="0" w:color="auto"/>
      </w:divBdr>
    </w:div>
    <w:div w:id="465393944">
      <w:bodyDiv w:val="1"/>
      <w:marLeft w:val="0"/>
      <w:marRight w:val="0"/>
      <w:marTop w:val="0"/>
      <w:marBottom w:val="0"/>
      <w:divBdr>
        <w:top w:val="none" w:sz="0" w:space="0" w:color="auto"/>
        <w:left w:val="none" w:sz="0" w:space="0" w:color="auto"/>
        <w:bottom w:val="none" w:sz="0" w:space="0" w:color="auto"/>
        <w:right w:val="none" w:sz="0" w:space="0" w:color="auto"/>
      </w:divBdr>
    </w:div>
    <w:div w:id="587155047">
      <w:bodyDiv w:val="1"/>
      <w:marLeft w:val="0"/>
      <w:marRight w:val="0"/>
      <w:marTop w:val="0"/>
      <w:marBottom w:val="0"/>
      <w:divBdr>
        <w:top w:val="none" w:sz="0" w:space="0" w:color="auto"/>
        <w:left w:val="none" w:sz="0" w:space="0" w:color="auto"/>
        <w:bottom w:val="none" w:sz="0" w:space="0" w:color="auto"/>
        <w:right w:val="none" w:sz="0" w:space="0" w:color="auto"/>
      </w:divBdr>
    </w:div>
    <w:div w:id="721291480">
      <w:bodyDiv w:val="1"/>
      <w:marLeft w:val="0"/>
      <w:marRight w:val="0"/>
      <w:marTop w:val="0"/>
      <w:marBottom w:val="0"/>
      <w:divBdr>
        <w:top w:val="none" w:sz="0" w:space="0" w:color="auto"/>
        <w:left w:val="none" w:sz="0" w:space="0" w:color="auto"/>
        <w:bottom w:val="none" w:sz="0" w:space="0" w:color="auto"/>
        <w:right w:val="none" w:sz="0" w:space="0" w:color="auto"/>
      </w:divBdr>
    </w:div>
    <w:div w:id="741172209">
      <w:bodyDiv w:val="1"/>
      <w:marLeft w:val="0"/>
      <w:marRight w:val="0"/>
      <w:marTop w:val="0"/>
      <w:marBottom w:val="0"/>
      <w:divBdr>
        <w:top w:val="none" w:sz="0" w:space="0" w:color="auto"/>
        <w:left w:val="none" w:sz="0" w:space="0" w:color="auto"/>
        <w:bottom w:val="none" w:sz="0" w:space="0" w:color="auto"/>
        <w:right w:val="none" w:sz="0" w:space="0" w:color="auto"/>
      </w:divBdr>
    </w:div>
    <w:div w:id="762728210">
      <w:bodyDiv w:val="1"/>
      <w:marLeft w:val="0"/>
      <w:marRight w:val="0"/>
      <w:marTop w:val="0"/>
      <w:marBottom w:val="0"/>
      <w:divBdr>
        <w:top w:val="none" w:sz="0" w:space="0" w:color="auto"/>
        <w:left w:val="none" w:sz="0" w:space="0" w:color="auto"/>
        <w:bottom w:val="none" w:sz="0" w:space="0" w:color="auto"/>
        <w:right w:val="none" w:sz="0" w:space="0" w:color="auto"/>
      </w:divBdr>
    </w:div>
    <w:div w:id="850604573">
      <w:bodyDiv w:val="1"/>
      <w:marLeft w:val="0"/>
      <w:marRight w:val="0"/>
      <w:marTop w:val="0"/>
      <w:marBottom w:val="0"/>
      <w:divBdr>
        <w:top w:val="none" w:sz="0" w:space="0" w:color="auto"/>
        <w:left w:val="none" w:sz="0" w:space="0" w:color="auto"/>
        <w:bottom w:val="none" w:sz="0" w:space="0" w:color="auto"/>
        <w:right w:val="none" w:sz="0" w:space="0" w:color="auto"/>
      </w:divBdr>
    </w:div>
    <w:div w:id="1101606979">
      <w:bodyDiv w:val="1"/>
      <w:marLeft w:val="0"/>
      <w:marRight w:val="0"/>
      <w:marTop w:val="0"/>
      <w:marBottom w:val="0"/>
      <w:divBdr>
        <w:top w:val="none" w:sz="0" w:space="0" w:color="auto"/>
        <w:left w:val="none" w:sz="0" w:space="0" w:color="auto"/>
        <w:bottom w:val="none" w:sz="0" w:space="0" w:color="auto"/>
        <w:right w:val="none" w:sz="0" w:space="0" w:color="auto"/>
      </w:divBdr>
    </w:div>
    <w:div w:id="1281108864">
      <w:bodyDiv w:val="1"/>
      <w:marLeft w:val="0"/>
      <w:marRight w:val="0"/>
      <w:marTop w:val="0"/>
      <w:marBottom w:val="0"/>
      <w:divBdr>
        <w:top w:val="none" w:sz="0" w:space="0" w:color="auto"/>
        <w:left w:val="none" w:sz="0" w:space="0" w:color="auto"/>
        <w:bottom w:val="none" w:sz="0" w:space="0" w:color="auto"/>
        <w:right w:val="none" w:sz="0" w:space="0" w:color="auto"/>
      </w:divBdr>
    </w:div>
    <w:div w:id="1326205412">
      <w:bodyDiv w:val="1"/>
      <w:marLeft w:val="0"/>
      <w:marRight w:val="0"/>
      <w:marTop w:val="0"/>
      <w:marBottom w:val="0"/>
      <w:divBdr>
        <w:top w:val="none" w:sz="0" w:space="0" w:color="auto"/>
        <w:left w:val="none" w:sz="0" w:space="0" w:color="auto"/>
        <w:bottom w:val="none" w:sz="0" w:space="0" w:color="auto"/>
        <w:right w:val="none" w:sz="0" w:space="0" w:color="auto"/>
      </w:divBdr>
    </w:div>
    <w:div w:id="1360811279">
      <w:bodyDiv w:val="1"/>
      <w:marLeft w:val="0"/>
      <w:marRight w:val="0"/>
      <w:marTop w:val="0"/>
      <w:marBottom w:val="0"/>
      <w:divBdr>
        <w:top w:val="none" w:sz="0" w:space="0" w:color="auto"/>
        <w:left w:val="none" w:sz="0" w:space="0" w:color="auto"/>
        <w:bottom w:val="none" w:sz="0" w:space="0" w:color="auto"/>
        <w:right w:val="none" w:sz="0" w:space="0" w:color="auto"/>
      </w:divBdr>
    </w:div>
    <w:div w:id="1587812107">
      <w:bodyDiv w:val="1"/>
      <w:marLeft w:val="0"/>
      <w:marRight w:val="0"/>
      <w:marTop w:val="0"/>
      <w:marBottom w:val="0"/>
      <w:divBdr>
        <w:top w:val="none" w:sz="0" w:space="0" w:color="auto"/>
        <w:left w:val="none" w:sz="0" w:space="0" w:color="auto"/>
        <w:bottom w:val="none" w:sz="0" w:space="0" w:color="auto"/>
        <w:right w:val="none" w:sz="0" w:space="0" w:color="auto"/>
      </w:divBdr>
    </w:div>
    <w:div w:id="1767575921">
      <w:bodyDiv w:val="1"/>
      <w:marLeft w:val="0"/>
      <w:marRight w:val="0"/>
      <w:marTop w:val="0"/>
      <w:marBottom w:val="0"/>
      <w:divBdr>
        <w:top w:val="none" w:sz="0" w:space="0" w:color="auto"/>
        <w:left w:val="none" w:sz="0" w:space="0" w:color="auto"/>
        <w:bottom w:val="none" w:sz="0" w:space="0" w:color="auto"/>
        <w:right w:val="none" w:sz="0" w:space="0" w:color="auto"/>
      </w:divBdr>
    </w:div>
    <w:div w:id="1825319959">
      <w:bodyDiv w:val="1"/>
      <w:marLeft w:val="0"/>
      <w:marRight w:val="0"/>
      <w:marTop w:val="0"/>
      <w:marBottom w:val="0"/>
      <w:divBdr>
        <w:top w:val="none" w:sz="0" w:space="0" w:color="auto"/>
        <w:left w:val="none" w:sz="0" w:space="0" w:color="auto"/>
        <w:bottom w:val="none" w:sz="0" w:space="0" w:color="auto"/>
        <w:right w:val="none" w:sz="0" w:space="0" w:color="auto"/>
      </w:divBdr>
    </w:div>
    <w:div w:id="2024286750">
      <w:bodyDiv w:val="1"/>
      <w:marLeft w:val="0"/>
      <w:marRight w:val="0"/>
      <w:marTop w:val="0"/>
      <w:marBottom w:val="0"/>
      <w:divBdr>
        <w:top w:val="none" w:sz="0" w:space="0" w:color="auto"/>
        <w:left w:val="none" w:sz="0" w:space="0" w:color="auto"/>
        <w:bottom w:val="none" w:sz="0" w:space="0" w:color="auto"/>
        <w:right w:val="none" w:sz="0" w:space="0" w:color="auto"/>
      </w:divBdr>
    </w:div>
    <w:div w:id="2110466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6029</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Eric Leake</cp:lastModifiedBy>
  <cp:revision>2</cp:revision>
  <cp:lastPrinted>2017-01-17T20:05:00Z</cp:lastPrinted>
  <dcterms:created xsi:type="dcterms:W3CDTF">2025-09-08T20:38:00Z</dcterms:created>
  <dcterms:modified xsi:type="dcterms:W3CDTF">2025-09-08T20:38:00Z</dcterms:modified>
</cp:coreProperties>
</file>