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CEF3" w14:textId="32E4B07D" w:rsidR="007A7B99" w:rsidRPr="00F35453" w:rsidRDefault="00F35453" w:rsidP="00DE3FCC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>College of Health Professions</w:t>
      </w:r>
    </w:p>
    <w:p w14:paraId="3E99C1AB" w14:textId="6A99F453" w:rsidR="00F35453" w:rsidRPr="00F35453" w:rsidRDefault="00F35453" w:rsidP="00F35453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 xml:space="preserve">College Council </w:t>
      </w:r>
      <w:r w:rsidR="000C5A5B">
        <w:rPr>
          <w:b/>
          <w:bCs/>
        </w:rPr>
        <w:t>Summary and Actions</w:t>
      </w:r>
    </w:p>
    <w:p w14:paraId="4654FC4F" w14:textId="7D385DBC" w:rsidR="00F35453" w:rsidRPr="00F35453" w:rsidRDefault="00F75EE5" w:rsidP="00F35453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October </w:t>
      </w:r>
      <w:r w:rsidR="00E86E37">
        <w:rPr>
          <w:b/>
          <w:bCs/>
        </w:rPr>
        <w:t>22</w:t>
      </w:r>
      <w:r w:rsidR="008F20B0">
        <w:rPr>
          <w:b/>
          <w:bCs/>
        </w:rPr>
        <w:t>, 202</w:t>
      </w:r>
      <w:r w:rsidR="000F4C48">
        <w:rPr>
          <w:b/>
          <w:bCs/>
        </w:rPr>
        <w:t>5</w:t>
      </w:r>
    </w:p>
    <w:p w14:paraId="3A311F27" w14:textId="77777777" w:rsidR="00AC2C71" w:rsidRDefault="00AC2C71" w:rsidP="00D55298">
      <w:pPr>
        <w:pStyle w:val="NoSpacing"/>
        <w:ind w:left="2160" w:firstLine="720"/>
      </w:pPr>
    </w:p>
    <w:p w14:paraId="0A11F6F1" w14:textId="77777777" w:rsidR="00E84596" w:rsidRDefault="00E84596" w:rsidP="002F746B">
      <w:pPr>
        <w:pStyle w:val="NoSpacing"/>
      </w:pPr>
    </w:p>
    <w:p w14:paraId="4E64E6E1" w14:textId="6EDCAA80" w:rsidR="00C156F3" w:rsidRDefault="00C156F3" w:rsidP="00C156F3">
      <w:pPr>
        <w:pStyle w:val="NoSpacing"/>
      </w:pPr>
      <w:r>
        <w:rPr>
          <w:b/>
          <w:bCs/>
        </w:rPr>
        <w:t xml:space="preserve">Guest: </w:t>
      </w:r>
      <w:r w:rsidRPr="002F746B">
        <w:t xml:space="preserve">PT Chair Candidate with </w:t>
      </w:r>
      <w:r>
        <w:t>the C</w:t>
      </w:r>
      <w:r w:rsidRPr="002F746B">
        <w:t xml:space="preserve">ollege </w:t>
      </w:r>
      <w:r>
        <w:t>C</w:t>
      </w:r>
      <w:r w:rsidRPr="002F746B">
        <w:t>ouncil (1:30)</w:t>
      </w:r>
    </w:p>
    <w:p w14:paraId="0FFA1CBC" w14:textId="77777777" w:rsidR="00C156F3" w:rsidRDefault="00C156F3" w:rsidP="00C156F3">
      <w:pPr>
        <w:pStyle w:val="NoSpacing"/>
      </w:pPr>
      <w:r w:rsidRPr="002F746B">
        <w:rPr>
          <w:b/>
          <w:bCs/>
        </w:rPr>
        <w:t xml:space="preserve">Guest: </w:t>
      </w:r>
      <w:r w:rsidRPr="007471FC">
        <w:t>Guest Speaker from Clasp (2:30)</w:t>
      </w:r>
    </w:p>
    <w:p w14:paraId="01EE5ECA" w14:textId="77777777" w:rsidR="00D55298" w:rsidRPr="00F35453" w:rsidRDefault="00D55298" w:rsidP="002F746B">
      <w:pPr>
        <w:pStyle w:val="NoSpacing"/>
        <w:rPr>
          <w:b/>
          <w:bCs/>
        </w:rPr>
      </w:pPr>
    </w:p>
    <w:p w14:paraId="629284B4" w14:textId="77777777" w:rsidR="000B3B03" w:rsidRPr="000B3B03" w:rsidRDefault="00F35453" w:rsidP="000C5A5B">
      <w:pPr>
        <w:pStyle w:val="NoSpacing"/>
      </w:pPr>
      <w:r>
        <w:rPr>
          <w:b/>
          <w:bCs/>
        </w:rPr>
        <w:t>Announcements/Informatio</w:t>
      </w:r>
      <w:r w:rsidR="000B3B03">
        <w:rPr>
          <w:b/>
          <w:bCs/>
        </w:rPr>
        <w:t>n</w:t>
      </w:r>
    </w:p>
    <w:p w14:paraId="656507AB" w14:textId="1074844F" w:rsidR="00D92C72" w:rsidRDefault="00D92C72" w:rsidP="00D92C72">
      <w:pPr>
        <w:pStyle w:val="NoSpacing"/>
        <w:numPr>
          <w:ilvl w:val="0"/>
          <w:numId w:val="13"/>
        </w:numPr>
      </w:pPr>
      <w:r>
        <w:t>Fall and Spring Bobcat Days</w:t>
      </w:r>
      <w:r w:rsidR="00C156F3">
        <w:t xml:space="preserve"> </w:t>
      </w:r>
      <w:r>
        <w:t>–</w:t>
      </w:r>
      <w:r w:rsidR="00C156F3">
        <w:t xml:space="preserve"> </w:t>
      </w:r>
      <w:r>
        <w:t>October 25, November 22, February 21, April 25 (SMC)</w:t>
      </w:r>
    </w:p>
    <w:p w14:paraId="33ACA8B9" w14:textId="5B5880F5" w:rsidR="00C56413" w:rsidRDefault="00C56413" w:rsidP="00D92C72">
      <w:pPr>
        <w:pStyle w:val="NoSpacing"/>
        <w:numPr>
          <w:ilvl w:val="0"/>
          <w:numId w:val="13"/>
        </w:numPr>
      </w:pPr>
      <w:r>
        <w:t>Fall Commencement</w:t>
      </w:r>
      <w:r w:rsidR="00C156F3">
        <w:t xml:space="preserve"> – Friday</w:t>
      </w:r>
      <w:r>
        <w:t xml:space="preserve">, December 12 at 2:00 p.m. </w:t>
      </w:r>
    </w:p>
    <w:p w14:paraId="6FE40662" w14:textId="77777777" w:rsidR="00D92C72" w:rsidRDefault="00D92C72" w:rsidP="00D92C72">
      <w:pPr>
        <w:pStyle w:val="NoSpacing"/>
        <w:numPr>
          <w:ilvl w:val="0"/>
          <w:numId w:val="13"/>
        </w:numPr>
      </w:pPr>
      <w:r>
        <w:t>Discover RRC Days – November 1, March 28 (RRC)</w:t>
      </w:r>
    </w:p>
    <w:p w14:paraId="5E405761" w14:textId="3773559F" w:rsidR="00D92C72" w:rsidRDefault="00D92C72" w:rsidP="00D92C72">
      <w:pPr>
        <w:pStyle w:val="NoSpacing"/>
        <w:numPr>
          <w:ilvl w:val="0"/>
          <w:numId w:val="13"/>
        </w:numPr>
      </w:pPr>
      <w:r>
        <w:t>Bobcat Admitted Student Experience Day – April 11 (</w:t>
      </w:r>
      <w:r w:rsidR="00996F6D">
        <w:t>SMC</w:t>
      </w:r>
      <w:r>
        <w:t>)</w:t>
      </w:r>
    </w:p>
    <w:p w14:paraId="2D2EBEA8" w14:textId="4ED8EE37" w:rsidR="00E27D0D" w:rsidRDefault="000F52B0" w:rsidP="00E27D0D">
      <w:pPr>
        <w:pStyle w:val="NoSpacing"/>
        <w:numPr>
          <w:ilvl w:val="0"/>
          <w:numId w:val="13"/>
        </w:numPr>
      </w:pPr>
      <w:r>
        <w:t>CHP Outstanding Student Award Luncheon – April 17 (RRC)</w:t>
      </w:r>
    </w:p>
    <w:p w14:paraId="32167D08" w14:textId="05D1DA2B" w:rsidR="00F35453" w:rsidRPr="00FD16B7" w:rsidRDefault="00F35453" w:rsidP="000B3B03">
      <w:pPr>
        <w:pStyle w:val="NoSpacing"/>
        <w:numPr>
          <w:ilvl w:val="0"/>
          <w:numId w:val="13"/>
        </w:numPr>
      </w:pPr>
      <w:r w:rsidRPr="00FD16B7">
        <w:t>Other</w:t>
      </w:r>
    </w:p>
    <w:p w14:paraId="29747A3C" w14:textId="77777777" w:rsidR="00F35453" w:rsidRDefault="00F35453" w:rsidP="000B3B03">
      <w:pPr>
        <w:pStyle w:val="NoSpacing"/>
        <w:rPr>
          <w:b/>
          <w:bCs/>
        </w:rPr>
      </w:pPr>
    </w:p>
    <w:p w14:paraId="45A65A76" w14:textId="11C06E6A" w:rsidR="00AC2A75" w:rsidRDefault="00595FA0" w:rsidP="000C5A5B">
      <w:pPr>
        <w:pStyle w:val="NoSpacing"/>
      </w:pPr>
      <w:r>
        <w:rPr>
          <w:b/>
          <w:bCs/>
        </w:rPr>
        <w:t>General Discussion</w:t>
      </w:r>
    </w:p>
    <w:p w14:paraId="4A8FF4CE" w14:textId="04C9E93E" w:rsidR="00D8606F" w:rsidRDefault="002F746B" w:rsidP="00D8606F">
      <w:pPr>
        <w:pStyle w:val="NoSpacing"/>
        <w:numPr>
          <w:ilvl w:val="0"/>
          <w:numId w:val="10"/>
        </w:numPr>
      </w:pPr>
      <w:r w:rsidRPr="00D27FD8">
        <w:rPr>
          <w:u w:val="single"/>
        </w:rPr>
        <w:t xml:space="preserve">PT </w:t>
      </w:r>
      <w:r w:rsidR="00F0011B" w:rsidRPr="00D27FD8">
        <w:rPr>
          <w:u w:val="single"/>
        </w:rPr>
        <w:t xml:space="preserve">Chair Candidate + Q&amp;A </w:t>
      </w:r>
      <w:r w:rsidR="009E278E" w:rsidRPr="00D27FD8">
        <w:rPr>
          <w:u w:val="single"/>
        </w:rPr>
        <w:t>(Irani)</w:t>
      </w:r>
      <w:r w:rsidR="00941071">
        <w:t xml:space="preserve">: Dr. Lucie Pelland attended the council meeting. The council had </w:t>
      </w:r>
      <w:r w:rsidR="00BF18B8">
        <w:t xml:space="preserve">the </w:t>
      </w:r>
      <w:r w:rsidR="00941071">
        <w:t xml:space="preserve">opportunity to ask questions during the session. </w:t>
      </w:r>
    </w:p>
    <w:p w14:paraId="6F952C4C" w14:textId="77777777" w:rsidR="00CD4D86" w:rsidRDefault="002134EF" w:rsidP="00CD4D86">
      <w:pPr>
        <w:pStyle w:val="NoSpacing"/>
        <w:numPr>
          <w:ilvl w:val="0"/>
          <w:numId w:val="10"/>
        </w:numPr>
      </w:pPr>
      <w:hyperlink r:id="rId7" w:history="1">
        <w:r w:rsidRPr="00D27FD8">
          <w:rPr>
            <w:rStyle w:val="Hyperlink"/>
          </w:rPr>
          <w:t>CLASP</w:t>
        </w:r>
      </w:hyperlink>
      <w:r w:rsidRPr="00D27FD8">
        <w:rPr>
          <w:u w:val="single"/>
        </w:rPr>
        <w:t xml:space="preserve"> </w:t>
      </w:r>
      <w:r w:rsidR="00CD4D86" w:rsidRPr="00D27FD8">
        <w:rPr>
          <w:u w:val="single"/>
        </w:rPr>
        <w:t>P</w:t>
      </w:r>
      <w:r w:rsidRPr="00D27FD8">
        <w:rPr>
          <w:u w:val="single"/>
        </w:rPr>
        <w:t>resentation + Q&amp;A</w:t>
      </w:r>
      <w:r w:rsidR="00CD4D86" w:rsidRPr="00D27FD8">
        <w:rPr>
          <w:u w:val="single"/>
        </w:rPr>
        <w:t xml:space="preserve"> – Handouts </w:t>
      </w:r>
      <w:r w:rsidR="00D61C99" w:rsidRPr="00D27FD8">
        <w:rPr>
          <w:u w:val="single"/>
        </w:rPr>
        <w:t>(Marshall)</w:t>
      </w:r>
      <w:r w:rsidR="001145DF">
        <w:t xml:space="preserve">: </w:t>
      </w:r>
      <w:r w:rsidR="001818DC">
        <w:t xml:space="preserve">Mr. Arin </w:t>
      </w:r>
      <w:r w:rsidR="005324EA">
        <w:t xml:space="preserve">Whedbee and </w:t>
      </w:r>
      <w:r w:rsidR="00CD4D86">
        <w:t xml:space="preserve">Mr. </w:t>
      </w:r>
      <w:r w:rsidR="005324EA">
        <w:t xml:space="preserve">Nathan Green </w:t>
      </w:r>
      <w:r w:rsidR="005F1A22">
        <w:t xml:space="preserve">joined the council meeting to </w:t>
      </w:r>
      <w:r w:rsidR="005324EA">
        <w:t>discuss</w:t>
      </w:r>
      <w:r w:rsidR="005F1A22">
        <w:t xml:space="preserve"> </w:t>
      </w:r>
      <w:r w:rsidR="005324EA">
        <w:t>the handouts and p</w:t>
      </w:r>
      <w:r w:rsidR="004E28D2">
        <w:t xml:space="preserve">rovided </w:t>
      </w:r>
      <w:r w:rsidR="005324EA">
        <w:t>an</w:t>
      </w:r>
      <w:r w:rsidR="002A6B15">
        <w:t xml:space="preserve"> overview of </w:t>
      </w:r>
      <w:r w:rsidR="005324EA">
        <w:t xml:space="preserve">the </w:t>
      </w:r>
      <w:r w:rsidR="00712DFE">
        <w:t>CLASP</w:t>
      </w:r>
      <w:r w:rsidR="005324EA">
        <w:t xml:space="preserve"> </w:t>
      </w:r>
      <w:r w:rsidR="004E28D2">
        <w:t>loan repayment</w:t>
      </w:r>
      <w:r w:rsidR="005324EA">
        <w:t xml:space="preserve"> program</w:t>
      </w:r>
      <w:r w:rsidR="00812D29" w:rsidRPr="00812D29">
        <w:t xml:space="preserve"> </w:t>
      </w:r>
      <w:r w:rsidR="00812D29">
        <w:t>for h</w:t>
      </w:r>
      <w:r w:rsidR="00812D29" w:rsidRPr="00812D29">
        <w:t>ealthcare graduates</w:t>
      </w:r>
      <w:r w:rsidR="000C3EE8">
        <w:t>. This program</w:t>
      </w:r>
      <w:r w:rsidR="00812D29" w:rsidRPr="00812D29">
        <w:t xml:space="preserve"> connects students with employers who pay off student loans in exchange for employment commitments</w:t>
      </w:r>
      <w:r w:rsidR="004E28D2">
        <w:t xml:space="preserve">. </w:t>
      </w:r>
      <w:r w:rsidR="00C6008F">
        <w:t xml:space="preserve">After the presentation, the council </w:t>
      </w:r>
      <w:r w:rsidR="002A6B15">
        <w:t xml:space="preserve">had an opportunity to ask questions. </w:t>
      </w:r>
      <w:r w:rsidR="00712DFE">
        <w:t xml:space="preserve">Dr. Marshall will coordinate internal communication with the Clasp team and the council members. </w:t>
      </w:r>
    </w:p>
    <w:p w14:paraId="30CEDFA8" w14:textId="43385497" w:rsidR="00391D88" w:rsidRPr="00391D88" w:rsidRDefault="0097227C" w:rsidP="00CD4D86">
      <w:pPr>
        <w:pStyle w:val="NoSpacing"/>
        <w:numPr>
          <w:ilvl w:val="0"/>
          <w:numId w:val="10"/>
        </w:numPr>
      </w:pPr>
      <w:r w:rsidRPr="00D27FD8">
        <w:rPr>
          <w:u w:val="single"/>
        </w:rPr>
        <w:t>Presidential Awards of Excellence</w:t>
      </w:r>
      <w:r w:rsidR="00CD4D86" w:rsidRPr="00D27FD8">
        <w:rPr>
          <w:u w:val="single"/>
        </w:rPr>
        <w:t xml:space="preserve"> – How? </w:t>
      </w:r>
      <w:r w:rsidR="00BD5A2C" w:rsidRPr="00D27FD8">
        <w:rPr>
          <w:u w:val="single"/>
        </w:rPr>
        <w:t>(Sayed)</w:t>
      </w:r>
      <w:r w:rsidR="0012544E">
        <w:t xml:space="preserve">: </w:t>
      </w:r>
      <w:r w:rsidR="00C6352E">
        <w:t>The council discussed the Presidential Awards of Excellence process</w:t>
      </w:r>
      <w:r w:rsidR="00391D88">
        <w:t xml:space="preserve">, </w:t>
      </w:r>
      <w:r w:rsidR="00391D88" w:rsidRPr="00391D88">
        <w:t>with options for recognizing nominees who don't receive the presidential award</w:t>
      </w:r>
      <w:r w:rsidR="001407D3">
        <w:t xml:space="preserve">. Last year was the final year of funding </w:t>
      </w:r>
      <w:r w:rsidR="006C77AA">
        <w:t xml:space="preserve">for </w:t>
      </w:r>
      <w:r w:rsidR="00271858">
        <w:t>the Presidential Distinction and College Achievement Awards</w:t>
      </w:r>
      <w:r w:rsidR="006C77AA">
        <w:t xml:space="preserve"> by the Provost</w:t>
      </w:r>
      <w:r w:rsidR="00DD511A">
        <w:t>.</w:t>
      </w:r>
      <w:r w:rsidR="00271858">
        <w:t xml:space="preserve"> </w:t>
      </w:r>
      <w:r w:rsidR="001407D3">
        <w:t>The colleges are now responsible for funding</w:t>
      </w:r>
      <w:r w:rsidR="00D875F4">
        <w:t xml:space="preserve"> </w:t>
      </w:r>
      <w:r w:rsidR="00DD511A">
        <w:t xml:space="preserve">these two awards. Some colleges have </w:t>
      </w:r>
      <w:r w:rsidR="008E3EC8">
        <w:t>renamed the awards</w:t>
      </w:r>
      <w:r w:rsidR="005D0E77">
        <w:t xml:space="preserve">. The council </w:t>
      </w:r>
      <w:r w:rsidR="008E3EC8">
        <w:t xml:space="preserve">discussed options for </w:t>
      </w:r>
      <w:r w:rsidR="00A87E0B">
        <w:t>recognizing nominees</w:t>
      </w:r>
      <w:r w:rsidR="00D25A63">
        <w:t xml:space="preserve">, streamlining the process, and addressing </w:t>
      </w:r>
      <w:r w:rsidR="005D0E77">
        <w:t>budgetary constraints</w:t>
      </w:r>
      <w:r w:rsidR="00A87E0B">
        <w:t xml:space="preserve">. A follow-up survey will be sent out </w:t>
      </w:r>
      <w:r w:rsidR="00CF2C4A">
        <w:t xml:space="preserve">for the council members to vote </w:t>
      </w:r>
      <w:r w:rsidR="001818DC">
        <w:t xml:space="preserve">on a decision. </w:t>
      </w:r>
    </w:p>
    <w:p w14:paraId="1EA9E92D" w14:textId="7D719CBF" w:rsidR="00EE1EED" w:rsidRDefault="00EE1EED" w:rsidP="00315A7D">
      <w:pPr>
        <w:pStyle w:val="NoSpacing"/>
        <w:numPr>
          <w:ilvl w:val="0"/>
          <w:numId w:val="10"/>
        </w:numPr>
      </w:pPr>
      <w:r w:rsidRPr="00D27FD8">
        <w:rPr>
          <w:u w:val="single"/>
        </w:rPr>
        <w:t>Collegewide updates from chairs/directors</w:t>
      </w:r>
      <w:r w:rsidR="009D39E8" w:rsidRPr="00D27FD8">
        <w:rPr>
          <w:u w:val="single"/>
        </w:rPr>
        <w:t xml:space="preserve">, </w:t>
      </w:r>
      <w:r w:rsidR="00300CB1" w:rsidRPr="00D27FD8">
        <w:rPr>
          <w:u w:val="single"/>
        </w:rPr>
        <w:t xml:space="preserve">associate </w:t>
      </w:r>
      <w:r w:rsidR="009D39E8" w:rsidRPr="00D27FD8">
        <w:rPr>
          <w:u w:val="single"/>
        </w:rPr>
        <w:t>deans</w:t>
      </w:r>
      <w:r w:rsidR="00C72185" w:rsidRPr="00D27FD8">
        <w:rPr>
          <w:u w:val="single"/>
        </w:rPr>
        <w:t>,</w:t>
      </w:r>
      <w:r w:rsidR="009D39E8" w:rsidRPr="00D27FD8">
        <w:rPr>
          <w:u w:val="single"/>
        </w:rPr>
        <w:t xml:space="preserve"> and faculty senate</w:t>
      </w:r>
      <w:r w:rsidR="00F053D7" w:rsidRPr="00D27FD8">
        <w:rPr>
          <w:u w:val="single"/>
        </w:rPr>
        <w:t xml:space="preserve"> (Sayed)</w:t>
      </w:r>
      <w:r w:rsidR="00C93AFC">
        <w:t>: None.</w:t>
      </w:r>
    </w:p>
    <w:p w14:paraId="32439389" w14:textId="77777777" w:rsidR="00F35453" w:rsidRDefault="00F35453" w:rsidP="00F35453">
      <w:pPr>
        <w:pStyle w:val="NoSpacing"/>
        <w:ind w:left="1440"/>
        <w:rPr>
          <w:b/>
          <w:bCs/>
        </w:rPr>
      </w:pPr>
    </w:p>
    <w:p w14:paraId="38C28EF6" w14:textId="1A9F1FF9" w:rsidR="00F35453" w:rsidRDefault="00F35453" w:rsidP="000C5A5B">
      <w:pPr>
        <w:pStyle w:val="NoSpacing"/>
        <w:rPr>
          <w:b/>
          <w:bCs/>
        </w:rPr>
      </w:pPr>
      <w:r>
        <w:rPr>
          <w:b/>
          <w:bCs/>
        </w:rPr>
        <w:t>Off Agenda</w:t>
      </w:r>
    </w:p>
    <w:p w14:paraId="3DFF1DC8" w14:textId="43CA9410" w:rsidR="007C0B18" w:rsidRPr="00C93AFC" w:rsidRDefault="007C0B18" w:rsidP="00595FA0">
      <w:pPr>
        <w:pStyle w:val="NoSpacing"/>
        <w:numPr>
          <w:ilvl w:val="0"/>
          <w:numId w:val="15"/>
        </w:numPr>
        <w:ind w:left="360" w:hanging="360"/>
        <w:rPr>
          <w:b/>
          <w:bCs/>
        </w:rPr>
      </w:pPr>
      <w:r>
        <w:t xml:space="preserve">Curriculum Review </w:t>
      </w:r>
      <w:r w:rsidR="00BD5A2C">
        <w:t>(Sayed)</w:t>
      </w:r>
      <w:r w:rsidR="00094EC5">
        <w:t>: Tabled.</w:t>
      </w:r>
    </w:p>
    <w:p w14:paraId="6AA5E14E" w14:textId="21031902" w:rsidR="00C93AFC" w:rsidRPr="00FA592B" w:rsidRDefault="00C93AFC" w:rsidP="00595FA0">
      <w:pPr>
        <w:pStyle w:val="NoSpacing"/>
        <w:numPr>
          <w:ilvl w:val="0"/>
          <w:numId w:val="15"/>
        </w:numPr>
        <w:ind w:left="360" w:hanging="360"/>
        <w:rPr>
          <w:b/>
          <w:bCs/>
        </w:rPr>
      </w:pPr>
      <w:r>
        <w:t xml:space="preserve">The next council meeting is scheduled </w:t>
      </w:r>
      <w:r w:rsidR="002B23C9">
        <w:t>for</w:t>
      </w:r>
      <w:r>
        <w:t xml:space="preserve"> </w:t>
      </w:r>
      <w:r w:rsidR="00DC7175">
        <w:t>Wednesday, November 5</w:t>
      </w:r>
      <w:r w:rsidR="00874A2B">
        <w:t>,</w:t>
      </w:r>
      <w:r w:rsidR="00DC7175">
        <w:t xml:space="preserve"> at 1:30 pm.</w:t>
      </w:r>
    </w:p>
    <w:p w14:paraId="7C719890" w14:textId="22133BA1" w:rsidR="00FA592B" w:rsidRPr="00C02CCB" w:rsidRDefault="00FA592B" w:rsidP="00E524E2">
      <w:pPr>
        <w:pStyle w:val="NoSpacing"/>
        <w:ind w:left="1080"/>
        <w:rPr>
          <w:b/>
          <w:bCs/>
        </w:rPr>
      </w:pPr>
    </w:p>
    <w:sectPr w:rsidR="00FA592B" w:rsidRPr="00C02CCB" w:rsidSect="000742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2794" w14:textId="77777777" w:rsidR="00DA17BE" w:rsidRDefault="00DA17BE" w:rsidP="00CE06A4">
      <w:pPr>
        <w:spacing w:after="0" w:line="240" w:lineRule="auto"/>
      </w:pPr>
      <w:r>
        <w:separator/>
      </w:r>
    </w:p>
  </w:endnote>
  <w:endnote w:type="continuationSeparator" w:id="0">
    <w:p w14:paraId="4AC1F281" w14:textId="77777777" w:rsidR="00DA17BE" w:rsidRDefault="00DA17BE" w:rsidP="00CE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DD08" w14:textId="77777777" w:rsidR="00DA17BE" w:rsidRDefault="00DA17BE" w:rsidP="00CE06A4">
      <w:pPr>
        <w:spacing w:after="0" w:line="240" w:lineRule="auto"/>
      </w:pPr>
      <w:r>
        <w:separator/>
      </w:r>
    </w:p>
  </w:footnote>
  <w:footnote w:type="continuationSeparator" w:id="0">
    <w:p w14:paraId="24F88C0E" w14:textId="77777777" w:rsidR="00DA17BE" w:rsidRDefault="00DA17BE" w:rsidP="00CE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9B0" w14:textId="67BA080A" w:rsidR="00CE06A4" w:rsidRDefault="00CE06A4" w:rsidP="00CE06A4">
    <w:pPr>
      <w:pStyle w:val="Header"/>
      <w:jc w:val="center"/>
    </w:pPr>
    <w:r>
      <w:rPr>
        <w:noProof/>
      </w:rPr>
      <w:drawing>
        <wp:inline distT="0" distB="0" distL="0" distR="0" wp14:anchorId="067753B5" wp14:editId="37F9B400">
          <wp:extent cx="2838450" cy="519863"/>
          <wp:effectExtent l="0" t="0" r="0" b="0"/>
          <wp:docPr id="10283481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274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478" cy="536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81861" w14:textId="77777777" w:rsidR="00CE06A4" w:rsidRDefault="00CE0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156B9"/>
    <w:multiLevelType w:val="hybridMultilevel"/>
    <w:tmpl w:val="6C208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F117B"/>
    <w:multiLevelType w:val="hybridMultilevel"/>
    <w:tmpl w:val="7046C06A"/>
    <w:lvl w:ilvl="0" w:tplc="39607A4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0316E"/>
    <w:multiLevelType w:val="multilevel"/>
    <w:tmpl w:val="EE7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C5126"/>
    <w:multiLevelType w:val="hybridMultilevel"/>
    <w:tmpl w:val="C0FE8B10"/>
    <w:lvl w:ilvl="0" w:tplc="31B2D5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260281A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343D0"/>
    <w:multiLevelType w:val="hybridMultilevel"/>
    <w:tmpl w:val="824AEE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702B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290099"/>
    <w:multiLevelType w:val="hybridMultilevel"/>
    <w:tmpl w:val="4ACE2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C9559F"/>
    <w:multiLevelType w:val="hybridMultilevel"/>
    <w:tmpl w:val="C0CAAD0A"/>
    <w:lvl w:ilvl="0" w:tplc="D96EEDE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BD43099"/>
    <w:multiLevelType w:val="hybridMultilevel"/>
    <w:tmpl w:val="2324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658A0"/>
    <w:multiLevelType w:val="hybridMultilevel"/>
    <w:tmpl w:val="6186C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228AE"/>
    <w:multiLevelType w:val="hybridMultilevel"/>
    <w:tmpl w:val="6EB211D8"/>
    <w:lvl w:ilvl="0" w:tplc="6A8E5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BE1277"/>
    <w:multiLevelType w:val="hybridMultilevel"/>
    <w:tmpl w:val="80861434"/>
    <w:lvl w:ilvl="0" w:tplc="E3AE0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C51C1C"/>
    <w:multiLevelType w:val="hybridMultilevel"/>
    <w:tmpl w:val="E96EA442"/>
    <w:lvl w:ilvl="0" w:tplc="E438B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D46BBE"/>
    <w:multiLevelType w:val="hybridMultilevel"/>
    <w:tmpl w:val="4E661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978563">
    <w:abstractNumId w:val="4"/>
  </w:num>
  <w:num w:numId="2" w16cid:durableId="134228103">
    <w:abstractNumId w:val="13"/>
  </w:num>
  <w:num w:numId="3" w16cid:durableId="1370297027">
    <w:abstractNumId w:val="12"/>
  </w:num>
  <w:num w:numId="4" w16cid:durableId="1732801251">
    <w:abstractNumId w:val="11"/>
  </w:num>
  <w:num w:numId="5" w16cid:durableId="602956812">
    <w:abstractNumId w:val="14"/>
  </w:num>
  <w:num w:numId="6" w16cid:durableId="1213343844">
    <w:abstractNumId w:val="10"/>
  </w:num>
  <w:num w:numId="7" w16cid:durableId="914390447">
    <w:abstractNumId w:val="6"/>
  </w:num>
  <w:num w:numId="8" w16cid:durableId="110636409">
    <w:abstractNumId w:val="7"/>
  </w:num>
  <w:num w:numId="9" w16cid:durableId="1391076526">
    <w:abstractNumId w:val="9"/>
  </w:num>
  <w:num w:numId="10" w16cid:durableId="1192458456">
    <w:abstractNumId w:val="8"/>
  </w:num>
  <w:num w:numId="11" w16cid:durableId="1322655896">
    <w:abstractNumId w:val="0"/>
  </w:num>
  <w:num w:numId="12" w16cid:durableId="703750567">
    <w:abstractNumId w:val="5"/>
  </w:num>
  <w:num w:numId="13" w16cid:durableId="1362705188">
    <w:abstractNumId w:val="1"/>
  </w:num>
  <w:num w:numId="14" w16cid:durableId="214776110">
    <w:abstractNumId w:val="3"/>
  </w:num>
  <w:num w:numId="15" w16cid:durableId="1114637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53"/>
    <w:rsid w:val="00003EDE"/>
    <w:rsid w:val="00004505"/>
    <w:rsid w:val="0001322A"/>
    <w:rsid w:val="00016937"/>
    <w:rsid w:val="00023E92"/>
    <w:rsid w:val="000259B0"/>
    <w:rsid w:val="00031481"/>
    <w:rsid w:val="00035FD0"/>
    <w:rsid w:val="00036DD5"/>
    <w:rsid w:val="0004030B"/>
    <w:rsid w:val="00043A59"/>
    <w:rsid w:val="00043F1D"/>
    <w:rsid w:val="00044C56"/>
    <w:rsid w:val="00045395"/>
    <w:rsid w:val="00050B27"/>
    <w:rsid w:val="00050D59"/>
    <w:rsid w:val="00057BDB"/>
    <w:rsid w:val="000639C6"/>
    <w:rsid w:val="00064B92"/>
    <w:rsid w:val="000651F1"/>
    <w:rsid w:val="0006675F"/>
    <w:rsid w:val="000742C8"/>
    <w:rsid w:val="000767A3"/>
    <w:rsid w:val="0008119A"/>
    <w:rsid w:val="0008722F"/>
    <w:rsid w:val="0008738A"/>
    <w:rsid w:val="00090D52"/>
    <w:rsid w:val="00093761"/>
    <w:rsid w:val="00094EC5"/>
    <w:rsid w:val="00094F14"/>
    <w:rsid w:val="0009554E"/>
    <w:rsid w:val="00097377"/>
    <w:rsid w:val="000A67B5"/>
    <w:rsid w:val="000B2086"/>
    <w:rsid w:val="000B258F"/>
    <w:rsid w:val="000B3B03"/>
    <w:rsid w:val="000B63FF"/>
    <w:rsid w:val="000C169F"/>
    <w:rsid w:val="000C2C22"/>
    <w:rsid w:val="000C3EE8"/>
    <w:rsid w:val="000C5A5B"/>
    <w:rsid w:val="000C6596"/>
    <w:rsid w:val="000D6823"/>
    <w:rsid w:val="000E3367"/>
    <w:rsid w:val="000E5AE4"/>
    <w:rsid w:val="000F1D30"/>
    <w:rsid w:val="000F3CD5"/>
    <w:rsid w:val="000F4C48"/>
    <w:rsid w:val="000F52B0"/>
    <w:rsid w:val="000F576B"/>
    <w:rsid w:val="00100CC9"/>
    <w:rsid w:val="001019C0"/>
    <w:rsid w:val="00102CEF"/>
    <w:rsid w:val="00104CD2"/>
    <w:rsid w:val="00112920"/>
    <w:rsid w:val="001145DF"/>
    <w:rsid w:val="00116026"/>
    <w:rsid w:val="00116ADA"/>
    <w:rsid w:val="00117AD1"/>
    <w:rsid w:val="0012544E"/>
    <w:rsid w:val="0012677A"/>
    <w:rsid w:val="001275BF"/>
    <w:rsid w:val="00131BAB"/>
    <w:rsid w:val="001321E1"/>
    <w:rsid w:val="00135AA2"/>
    <w:rsid w:val="001407D3"/>
    <w:rsid w:val="001435BC"/>
    <w:rsid w:val="001506B0"/>
    <w:rsid w:val="001512FB"/>
    <w:rsid w:val="00154F23"/>
    <w:rsid w:val="001615A1"/>
    <w:rsid w:val="00177DF7"/>
    <w:rsid w:val="001818DC"/>
    <w:rsid w:val="0018605E"/>
    <w:rsid w:val="001911D9"/>
    <w:rsid w:val="001929C8"/>
    <w:rsid w:val="00193C4D"/>
    <w:rsid w:val="00195C3B"/>
    <w:rsid w:val="00196470"/>
    <w:rsid w:val="001966E4"/>
    <w:rsid w:val="00197049"/>
    <w:rsid w:val="00197FC4"/>
    <w:rsid w:val="001A2919"/>
    <w:rsid w:val="001B17F1"/>
    <w:rsid w:val="001B316A"/>
    <w:rsid w:val="001B3F86"/>
    <w:rsid w:val="001B46EE"/>
    <w:rsid w:val="001C00AB"/>
    <w:rsid w:val="001C3150"/>
    <w:rsid w:val="001C6029"/>
    <w:rsid w:val="001C775F"/>
    <w:rsid w:val="001D0B5D"/>
    <w:rsid w:val="001D4CAB"/>
    <w:rsid w:val="001D54C4"/>
    <w:rsid w:val="001E00DF"/>
    <w:rsid w:val="001E14D2"/>
    <w:rsid w:val="001E46E2"/>
    <w:rsid w:val="001F2555"/>
    <w:rsid w:val="00202E47"/>
    <w:rsid w:val="00204F73"/>
    <w:rsid w:val="00206AA8"/>
    <w:rsid w:val="00206D34"/>
    <w:rsid w:val="002134EF"/>
    <w:rsid w:val="0021672C"/>
    <w:rsid w:val="002171E2"/>
    <w:rsid w:val="00217347"/>
    <w:rsid w:val="00220368"/>
    <w:rsid w:val="002241F2"/>
    <w:rsid w:val="00224C36"/>
    <w:rsid w:val="002333A3"/>
    <w:rsid w:val="0023457C"/>
    <w:rsid w:val="00234AC6"/>
    <w:rsid w:val="00236071"/>
    <w:rsid w:val="0023755F"/>
    <w:rsid w:val="002402B6"/>
    <w:rsid w:val="00247B0D"/>
    <w:rsid w:val="00253966"/>
    <w:rsid w:val="002543B8"/>
    <w:rsid w:val="00254F25"/>
    <w:rsid w:val="00257662"/>
    <w:rsid w:val="00261EB4"/>
    <w:rsid w:val="0026244F"/>
    <w:rsid w:val="002634A1"/>
    <w:rsid w:val="002656F0"/>
    <w:rsid w:val="00271858"/>
    <w:rsid w:val="00272693"/>
    <w:rsid w:val="002740DC"/>
    <w:rsid w:val="00274215"/>
    <w:rsid w:val="002817F1"/>
    <w:rsid w:val="00293981"/>
    <w:rsid w:val="00297916"/>
    <w:rsid w:val="002A05DB"/>
    <w:rsid w:val="002A150E"/>
    <w:rsid w:val="002A15B0"/>
    <w:rsid w:val="002A3214"/>
    <w:rsid w:val="002A6B15"/>
    <w:rsid w:val="002B23C9"/>
    <w:rsid w:val="002B24A2"/>
    <w:rsid w:val="002B6A80"/>
    <w:rsid w:val="002C076C"/>
    <w:rsid w:val="002C24C1"/>
    <w:rsid w:val="002D4124"/>
    <w:rsid w:val="002D64BE"/>
    <w:rsid w:val="002D664D"/>
    <w:rsid w:val="002D670B"/>
    <w:rsid w:val="002E0E32"/>
    <w:rsid w:val="002E1714"/>
    <w:rsid w:val="002E22E2"/>
    <w:rsid w:val="002E3D51"/>
    <w:rsid w:val="002F0D1A"/>
    <w:rsid w:val="002F550B"/>
    <w:rsid w:val="002F746B"/>
    <w:rsid w:val="00300CB1"/>
    <w:rsid w:val="00300F4E"/>
    <w:rsid w:val="003049F1"/>
    <w:rsid w:val="00310591"/>
    <w:rsid w:val="00310D2C"/>
    <w:rsid w:val="00314039"/>
    <w:rsid w:val="00315A7D"/>
    <w:rsid w:val="00316355"/>
    <w:rsid w:val="0032085D"/>
    <w:rsid w:val="00321077"/>
    <w:rsid w:val="00330587"/>
    <w:rsid w:val="00336354"/>
    <w:rsid w:val="00342393"/>
    <w:rsid w:val="0034288A"/>
    <w:rsid w:val="0035429E"/>
    <w:rsid w:val="003606F5"/>
    <w:rsid w:val="003625CC"/>
    <w:rsid w:val="00363D4F"/>
    <w:rsid w:val="003734C6"/>
    <w:rsid w:val="0037794B"/>
    <w:rsid w:val="00386F28"/>
    <w:rsid w:val="00391D88"/>
    <w:rsid w:val="00392BFB"/>
    <w:rsid w:val="00393CFD"/>
    <w:rsid w:val="003A2750"/>
    <w:rsid w:val="003A292E"/>
    <w:rsid w:val="003A6B74"/>
    <w:rsid w:val="003B1115"/>
    <w:rsid w:val="003B2265"/>
    <w:rsid w:val="003B35B2"/>
    <w:rsid w:val="003B48C4"/>
    <w:rsid w:val="003C0B65"/>
    <w:rsid w:val="003C2C39"/>
    <w:rsid w:val="003C3D34"/>
    <w:rsid w:val="003D1DE7"/>
    <w:rsid w:val="003E6595"/>
    <w:rsid w:val="003F2C7C"/>
    <w:rsid w:val="003F65B3"/>
    <w:rsid w:val="003F7A36"/>
    <w:rsid w:val="003F7CA0"/>
    <w:rsid w:val="004017AA"/>
    <w:rsid w:val="00401A1D"/>
    <w:rsid w:val="0040231D"/>
    <w:rsid w:val="00403106"/>
    <w:rsid w:val="00403F50"/>
    <w:rsid w:val="00414D41"/>
    <w:rsid w:val="00420A9D"/>
    <w:rsid w:val="00420DC4"/>
    <w:rsid w:val="00427391"/>
    <w:rsid w:val="00431B4D"/>
    <w:rsid w:val="00435976"/>
    <w:rsid w:val="00436425"/>
    <w:rsid w:val="0043760B"/>
    <w:rsid w:val="004404F8"/>
    <w:rsid w:val="00440AC3"/>
    <w:rsid w:val="0044501C"/>
    <w:rsid w:val="00450947"/>
    <w:rsid w:val="0045292F"/>
    <w:rsid w:val="004573CC"/>
    <w:rsid w:val="0046332D"/>
    <w:rsid w:val="0046341C"/>
    <w:rsid w:val="00465BA4"/>
    <w:rsid w:val="004672D3"/>
    <w:rsid w:val="00472112"/>
    <w:rsid w:val="00473903"/>
    <w:rsid w:val="00473967"/>
    <w:rsid w:val="004750FD"/>
    <w:rsid w:val="00485BA7"/>
    <w:rsid w:val="004904A9"/>
    <w:rsid w:val="004A55C4"/>
    <w:rsid w:val="004A59F2"/>
    <w:rsid w:val="004B2725"/>
    <w:rsid w:val="004B3722"/>
    <w:rsid w:val="004B7B45"/>
    <w:rsid w:val="004C6BE5"/>
    <w:rsid w:val="004C7769"/>
    <w:rsid w:val="004C7783"/>
    <w:rsid w:val="004D32BA"/>
    <w:rsid w:val="004D3E98"/>
    <w:rsid w:val="004D53A6"/>
    <w:rsid w:val="004D681E"/>
    <w:rsid w:val="004D6988"/>
    <w:rsid w:val="004E28D2"/>
    <w:rsid w:val="004F23FC"/>
    <w:rsid w:val="004F251C"/>
    <w:rsid w:val="004F2DB5"/>
    <w:rsid w:val="004F4174"/>
    <w:rsid w:val="004F6823"/>
    <w:rsid w:val="004F6A32"/>
    <w:rsid w:val="00500828"/>
    <w:rsid w:val="0050120D"/>
    <w:rsid w:val="005209F3"/>
    <w:rsid w:val="00527C27"/>
    <w:rsid w:val="005324EA"/>
    <w:rsid w:val="00533B4C"/>
    <w:rsid w:val="0053426D"/>
    <w:rsid w:val="00535ED3"/>
    <w:rsid w:val="005373A9"/>
    <w:rsid w:val="00540AD0"/>
    <w:rsid w:val="005427AA"/>
    <w:rsid w:val="005454E8"/>
    <w:rsid w:val="00551541"/>
    <w:rsid w:val="00552753"/>
    <w:rsid w:val="00553419"/>
    <w:rsid w:val="00553C57"/>
    <w:rsid w:val="005542C2"/>
    <w:rsid w:val="00557744"/>
    <w:rsid w:val="0056182D"/>
    <w:rsid w:val="00561C47"/>
    <w:rsid w:val="00562C82"/>
    <w:rsid w:val="00567BBB"/>
    <w:rsid w:val="0057647E"/>
    <w:rsid w:val="00583661"/>
    <w:rsid w:val="0058421C"/>
    <w:rsid w:val="005913D1"/>
    <w:rsid w:val="00593EB1"/>
    <w:rsid w:val="00594688"/>
    <w:rsid w:val="00595FA0"/>
    <w:rsid w:val="005A040A"/>
    <w:rsid w:val="005A2DF3"/>
    <w:rsid w:val="005A4C44"/>
    <w:rsid w:val="005B0770"/>
    <w:rsid w:val="005B2031"/>
    <w:rsid w:val="005B2114"/>
    <w:rsid w:val="005B476C"/>
    <w:rsid w:val="005B6AC7"/>
    <w:rsid w:val="005C3817"/>
    <w:rsid w:val="005C3B5C"/>
    <w:rsid w:val="005C4D60"/>
    <w:rsid w:val="005D0E77"/>
    <w:rsid w:val="005E2CA1"/>
    <w:rsid w:val="005E41FA"/>
    <w:rsid w:val="005E5103"/>
    <w:rsid w:val="005E5B1F"/>
    <w:rsid w:val="005F155B"/>
    <w:rsid w:val="005F1A22"/>
    <w:rsid w:val="00601132"/>
    <w:rsid w:val="00601F58"/>
    <w:rsid w:val="00603AEA"/>
    <w:rsid w:val="00603CDC"/>
    <w:rsid w:val="00604968"/>
    <w:rsid w:val="00607083"/>
    <w:rsid w:val="00607A19"/>
    <w:rsid w:val="00611A6E"/>
    <w:rsid w:val="00611A6F"/>
    <w:rsid w:val="00613C1A"/>
    <w:rsid w:val="00616701"/>
    <w:rsid w:val="00616B82"/>
    <w:rsid w:val="006244D8"/>
    <w:rsid w:val="00637A22"/>
    <w:rsid w:val="00645481"/>
    <w:rsid w:val="00650B38"/>
    <w:rsid w:val="006520D8"/>
    <w:rsid w:val="00653A16"/>
    <w:rsid w:val="00656101"/>
    <w:rsid w:val="00657C03"/>
    <w:rsid w:val="0066455C"/>
    <w:rsid w:val="006648F7"/>
    <w:rsid w:val="00665A98"/>
    <w:rsid w:val="00666BAC"/>
    <w:rsid w:val="00666D66"/>
    <w:rsid w:val="00667C31"/>
    <w:rsid w:val="00674D94"/>
    <w:rsid w:val="00676C0A"/>
    <w:rsid w:val="0067744D"/>
    <w:rsid w:val="00681CF4"/>
    <w:rsid w:val="00682D98"/>
    <w:rsid w:val="00683D33"/>
    <w:rsid w:val="00684338"/>
    <w:rsid w:val="00687E08"/>
    <w:rsid w:val="00692A4F"/>
    <w:rsid w:val="00693AF6"/>
    <w:rsid w:val="006A044A"/>
    <w:rsid w:val="006A1DE5"/>
    <w:rsid w:val="006A4DA1"/>
    <w:rsid w:val="006A535B"/>
    <w:rsid w:val="006A6F56"/>
    <w:rsid w:val="006A7ADF"/>
    <w:rsid w:val="006B6093"/>
    <w:rsid w:val="006B658E"/>
    <w:rsid w:val="006B7E63"/>
    <w:rsid w:val="006C3AEC"/>
    <w:rsid w:val="006C7172"/>
    <w:rsid w:val="006C77AA"/>
    <w:rsid w:val="006D166A"/>
    <w:rsid w:val="006E6881"/>
    <w:rsid w:val="006E7118"/>
    <w:rsid w:val="006E73FC"/>
    <w:rsid w:val="007003BC"/>
    <w:rsid w:val="00701115"/>
    <w:rsid w:val="007064E8"/>
    <w:rsid w:val="00710420"/>
    <w:rsid w:val="007116C0"/>
    <w:rsid w:val="00711892"/>
    <w:rsid w:val="00712298"/>
    <w:rsid w:val="00712DFE"/>
    <w:rsid w:val="00720361"/>
    <w:rsid w:val="007251F3"/>
    <w:rsid w:val="007262FC"/>
    <w:rsid w:val="00726F70"/>
    <w:rsid w:val="007276F3"/>
    <w:rsid w:val="00727C9C"/>
    <w:rsid w:val="007309B1"/>
    <w:rsid w:val="00731E6A"/>
    <w:rsid w:val="007325E9"/>
    <w:rsid w:val="00733CB3"/>
    <w:rsid w:val="00735EB4"/>
    <w:rsid w:val="00740421"/>
    <w:rsid w:val="0074081B"/>
    <w:rsid w:val="00743425"/>
    <w:rsid w:val="00743922"/>
    <w:rsid w:val="00743EE6"/>
    <w:rsid w:val="00744714"/>
    <w:rsid w:val="0074542E"/>
    <w:rsid w:val="00745687"/>
    <w:rsid w:val="00745BD5"/>
    <w:rsid w:val="007471FC"/>
    <w:rsid w:val="007509EE"/>
    <w:rsid w:val="00752D5A"/>
    <w:rsid w:val="00753B77"/>
    <w:rsid w:val="007548D7"/>
    <w:rsid w:val="00760420"/>
    <w:rsid w:val="007628A4"/>
    <w:rsid w:val="00762AD8"/>
    <w:rsid w:val="00763563"/>
    <w:rsid w:val="007738A3"/>
    <w:rsid w:val="00777847"/>
    <w:rsid w:val="00777948"/>
    <w:rsid w:val="00777E6A"/>
    <w:rsid w:val="00785009"/>
    <w:rsid w:val="007853AF"/>
    <w:rsid w:val="00785E24"/>
    <w:rsid w:val="007933F6"/>
    <w:rsid w:val="0079471E"/>
    <w:rsid w:val="0079795F"/>
    <w:rsid w:val="007A0948"/>
    <w:rsid w:val="007A4193"/>
    <w:rsid w:val="007A537E"/>
    <w:rsid w:val="007A5B6E"/>
    <w:rsid w:val="007A7B99"/>
    <w:rsid w:val="007B0271"/>
    <w:rsid w:val="007C0606"/>
    <w:rsid w:val="007C0B18"/>
    <w:rsid w:val="007C1951"/>
    <w:rsid w:val="007C3024"/>
    <w:rsid w:val="007C4909"/>
    <w:rsid w:val="007D5378"/>
    <w:rsid w:val="007D582C"/>
    <w:rsid w:val="007D6090"/>
    <w:rsid w:val="007D7624"/>
    <w:rsid w:val="007E4E51"/>
    <w:rsid w:val="007E570C"/>
    <w:rsid w:val="007E5B81"/>
    <w:rsid w:val="007E5E67"/>
    <w:rsid w:val="007E6FF7"/>
    <w:rsid w:val="007F667B"/>
    <w:rsid w:val="007F6ABB"/>
    <w:rsid w:val="00800F55"/>
    <w:rsid w:val="008041E3"/>
    <w:rsid w:val="00804D6C"/>
    <w:rsid w:val="00812D29"/>
    <w:rsid w:val="0081697F"/>
    <w:rsid w:val="00817401"/>
    <w:rsid w:val="00817848"/>
    <w:rsid w:val="00817926"/>
    <w:rsid w:val="00817F88"/>
    <w:rsid w:val="008211EA"/>
    <w:rsid w:val="00825449"/>
    <w:rsid w:val="008272F4"/>
    <w:rsid w:val="008306D4"/>
    <w:rsid w:val="00833D72"/>
    <w:rsid w:val="0084059F"/>
    <w:rsid w:val="00840614"/>
    <w:rsid w:val="00841151"/>
    <w:rsid w:val="00841993"/>
    <w:rsid w:val="00842269"/>
    <w:rsid w:val="008452DE"/>
    <w:rsid w:val="008469BC"/>
    <w:rsid w:val="008543D3"/>
    <w:rsid w:val="00855285"/>
    <w:rsid w:val="00855B36"/>
    <w:rsid w:val="00857864"/>
    <w:rsid w:val="00861A32"/>
    <w:rsid w:val="00862CE3"/>
    <w:rsid w:val="00864AC5"/>
    <w:rsid w:val="00874A2B"/>
    <w:rsid w:val="0088239F"/>
    <w:rsid w:val="00887FC7"/>
    <w:rsid w:val="00895817"/>
    <w:rsid w:val="008A1DBF"/>
    <w:rsid w:val="008A3316"/>
    <w:rsid w:val="008A6F3A"/>
    <w:rsid w:val="008B415D"/>
    <w:rsid w:val="008B546F"/>
    <w:rsid w:val="008B6C9B"/>
    <w:rsid w:val="008B7C11"/>
    <w:rsid w:val="008C4D93"/>
    <w:rsid w:val="008D2187"/>
    <w:rsid w:val="008D691C"/>
    <w:rsid w:val="008D7F7B"/>
    <w:rsid w:val="008E122D"/>
    <w:rsid w:val="008E3EC8"/>
    <w:rsid w:val="008E6E90"/>
    <w:rsid w:val="008F06E1"/>
    <w:rsid w:val="008F11A3"/>
    <w:rsid w:val="008F20B0"/>
    <w:rsid w:val="008F42E3"/>
    <w:rsid w:val="008F62E8"/>
    <w:rsid w:val="009003A3"/>
    <w:rsid w:val="0091026E"/>
    <w:rsid w:val="0091699B"/>
    <w:rsid w:val="00920986"/>
    <w:rsid w:val="009216BA"/>
    <w:rsid w:val="00931508"/>
    <w:rsid w:val="00941071"/>
    <w:rsid w:val="00943ED3"/>
    <w:rsid w:val="009473C4"/>
    <w:rsid w:val="00952D7B"/>
    <w:rsid w:val="0095749F"/>
    <w:rsid w:val="0096647E"/>
    <w:rsid w:val="00970F50"/>
    <w:rsid w:val="0097227C"/>
    <w:rsid w:val="009823B0"/>
    <w:rsid w:val="00990B12"/>
    <w:rsid w:val="00996F6D"/>
    <w:rsid w:val="00997E00"/>
    <w:rsid w:val="009A5167"/>
    <w:rsid w:val="009A74A6"/>
    <w:rsid w:val="009A7ED7"/>
    <w:rsid w:val="009B1B52"/>
    <w:rsid w:val="009B4129"/>
    <w:rsid w:val="009B54AB"/>
    <w:rsid w:val="009C5D3A"/>
    <w:rsid w:val="009D39E8"/>
    <w:rsid w:val="009D3ACC"/>
    <w:rsid w:val="009E009A"/>
    <w:rsid w:val="009E278E"/>
    <w:rsid w:val="009E5054"/>
    <w:rsid w:val="009E517E"/>
    <w:rsid w:val="009E5B06"/>
    <w:rsid w:val="009F0C85"/>
    <w:rsid w:val="009F3E1F"/>
    <w:rsid w:val="009F79F0"/>
    <w:rsid w:val="00A12C59"/>
    <w:rsid w:val="00A12E30"/>
    <w:rsid w:val="00A17D42"/>
    <w:rsid w:val="00A21C08"/>
    <w:rsid w:val="00A24F46"/>
    <w:rsid w:val="00A27CE8"/>
    <w:rsid w:val="00A30269"/>
    <w:rsid w:val="00A37597"/>
    <w:rsid w:val="00A43499"/>
    <w:rsid w:val="00A462C1"/>
    <w:rsid w:val="00A47F2B"/>
    <w:rsid w:val="00A51327"/>
    <w:rsid w:val="00A51D7A"/>
    <w:rsid w:val="00A51EF3"/>
    <w:rsid w:val="00A654C1"/>
    <w:rsid w:val="00A67967"/>
    <w:rsid w:val="00A70435"/>
    <w:rsid w:val="00A70548"/>
    <w:rsid w:val="00A71CAF"/>
    <w:rsid w:val="00A7215E"/>
    <w:rsid w:val="00A73CB1"/>
    <w:rsid w:val="00A81003"/>
    <w:rsid w:val="00A879E7"/>
    <w:rsid w:val="00A87E0B"/>
    <w:rsid w:val="00A944AC"/>
    <w:rsid w:val="00A964EB"/>
    <w:rsid w:val="00A9746D"/>
    <w:rsid w:val="00AA453D"/>
    <w:rsid w:val="00AA52A3"/>
    <w:rsid w:val="00AA669D"/>
    <w:rsid w:val="00AA6F6A"/>
    <w:rsid w:val="00AA7865"/>
    <w:rsid w:val="00AB19BF"/>
    <w:rsid w:val="00AB36C2"/>
    <w:rsid w:val="00AB37FE"/>
    <w:rsid w:val="00AC2A75"/>
    <w:rsid w:val="00AC2C71"/>
    <w:rsid w:val="00AC594D"/>
    <w:rsid w:val="00AC79FF"/>
    <w:rsid w:val="00AD0B58"/>
    <w:rsid w:val="00AD3DEE"/>
    <w:rsid w:val="00AD42E8"/>
    <w:rsid w:val="00AD518A"/>
    <w:rsid w:val="00AE3681"/>
    <w:rsid w:val="00AE4358"/>
    <w:rsid w:val="00AF4A67"/>
    <w:rsid w:val="00AF4D19"/>
    <w:rsid w:val="00AF50A2"/>
    <w:rsid w:val="00B02A02"/>
    <w:rsid w:val="00B10427"/>
    <w:rsid w:val="00B12201"/>
    <w:rsid w:val="00B12511"/>
    <w:rsid w:val="00B13C86"/>
    <w:rsid w:val="00B13F2F"/>
    <w:rsid w:val="00B1537B"/>
    <w:rsid w:val="00B200E1"/>
    <w:rsid w:val="00B20390"/>
    <w:rsid w:val="00B20599"/>
    <w:rsid w:val="00B230C2"/>
    <w:rsid w:val="00B24280"/>
    <w:rsid w:val="00B2450A"/>
    <w:rsid w:val="00B2593A"/>
    <w:rsid w:val="00B26624"/>
    <w:rsid w:val="00B27DEC"/>
    <w:rsid w:val="00B31211"/>
    <w:rsid w:val="00B37298"/>
    <w:rsid w:val="00B410F5"/>
    <w:rsid w:val="00B43DBF"/>
    <w:rsid w:val="00B45131"/>
    <w:rsid w:val="00B5213A"/>
    <w:rsid w:val="00B52937"/>
    <w:rsid w:val="00B566C2"/>
    <w:rsid w:val="00B56838"/>
    <w:rsid w:val="00B60AAC"/>
    <w:rsid w:val="00B62891"/>
    <w:rsid w:val="00B6356F"/>
    <w:rsid w:val="00B64D82"/>
    <w:rsid w:val="00B67D38"/>
    <w:rsid w:val="00B72301"/>
    <w:rsid w:val="00B73D78"/>
    <w:rsid w:val="00B73D7B"/>
    <w:rsid w:val="00B74410"/>
    <w:rsid w:val="00B74D6C"/>
    <w:rsid w:val="00B80363"/>
    <w:rsid w:val="00B81AE5"/>
    <w:rsid w:val="00B85CCD"/>
    <w:rsid w:val="00B9347C"/>
    <w:rsid w:val="00B94E58"/>
    <w:rsid w:val="00B96E44"/>
    <w:rsid w:val="00B97F36"/>
    <w:rsid w:val="00BA0626"/>
    <w:rsid w:val="00BA753F"/>
    <w:rsid w:val="00BA7726"/>
    <w:rsid w:val="00BB0AF8"/>
    <w:rsid w:val="00BB0C7F"/>
    <w:rsid w:val="00BB302F"/>
    <w:rsid w:val="00BB44D2"/>
    <w:rsid w:val="00BB5447"/>
    <w:rsid w:val="00BB76A1"/>
    <w:rsid w:val="00BC29EF"/>
    <w:rsid w:val="00BC2BC6"/>
    <w:rsid w:val="00BC61C2"/>
    <w:rsid w:val="00BD42DA"/>
    <w:rsid w:val="00BD5A2C"/>
    <w:rsid w:val="00BD5BD2"/>
    <w:rsid w:val="00BD66B1"/>
    <w:rsid w:val="00BE2AC1"/>
    <w:rsid w:val="00BE391B"/>
    <w:rsid w:val="00BE6D4F"/>
    <w:rsid w:val="00BF18B8"/>
    <w:rsid w:val="00BF621A"/>
    <w:rsid w:val="00BF7CE7"/>
    <w:rsid w:val="00C02CCB"/>
    <w:rsid w:val="00C0362B"/>
    <w:rsid w:val="00C05D02"/>
    <w:rsid w:val="00C06E54"/>
    <w:rsid w:val="00C07771"/>
    <w:rsid w:val="00C12032"/>
    <w:rsid w:val="00C156F3"/>
    <w:rsid w:val="00C201C4"/>
    <w:rsid w:val="00C335F8"/>
    <w:rsid w:val="00C35932"/>
    <w:rsid w:val="00C40F78"/>
    <w:rsid w:val="00C4445F"/>
    <w:rsid w:val="00C45555"/>
    <w:rsid w:val="00C56413"/>
    <w:rsid w:val="00C6008F"/>
    <w:rsid w:val="00C6352E"/>
    <w:rsid w:val="00C664E6"/>
    <w:rsid w:val="00C66786"/>
    <w:rsid w:val="00C72185"/>
    <w:rsid w:val="00C76128"/>
    <w:rsid w:val="00C76A9F"/>
    <w:rsid w:val="00C83AD6"/>
    <w:rsid w:val="00C91A58"/>
    <w:rsid w:val="00C93AFC"/>
    <w:rsid w:val="00C94D58"/>
    <w:rsid w:val="00C964DB"/>
    <w:rsid w:val="00C97590"/>
    <w:rsid w:val="00C97E28"/>
    <w:rsid w:val="00CA0EF1"/>
    <w:rsid w:val="00CB4865"/>
    <w:rsid w:val="00CB6852"/>
    <w:rsid w:val="00CB6E80"/>
    <w:rsid w:val="00CD26A7"/>
    <w:rsid w:val="00CD4D86"/>
    <w:rsid w:val="00CD57B6"/>
    <w:rsid w:val="00CE06A4"/>
    <w:rsid w:val="00CE13E5"/>
    <w:rsid w:val="00CE24E3"/>
    <w:rsid w:val="00CE4388"/>
    <w:rsid w:val="00CF0E8B"/>
    <w:rsid w:val="00CF12EF"/>
    <w:rsid w:val="00CF1DFB"/>
    <w:rsid w:val="00CF2C4A"/>
    <w:rsid w:val="00CF300D"/>
    <w:rsid w:val="00CF6F69"/>
    <w:rsid w:val="00D003FB"/>
    <w:rsid w:val="00D02CA7"/>
    <w:rsid w:val="00D05130"/>
    <w:rsid w:val="00D05F15"/>
    <w:rsid w:val="00D07701"/>
    <w:rsid w:val="00D10F6D"/>
    <w:rsid w:val="00D13277"/>
    <w:rsid w:val="00D142D4"/>
    <w:rsid w:val="00D217F3"/>
    <w:rsid w:val="00D21963"/>
    <w:rsid w:val="00D25A63"/>
    <w:rsid w:val="00D27FD8"/>
    <w:rsid w:val="00D34AA2"/>
    <w:rsid w:val="00D34C0C"/>
    <w:rsid w:val="00D3622D"/>
    <w:rsid w:val="00D37A0C"/>
    <w:rsid w:val="00D40F42"/>
    <w:rsid w:val="00D45277"/>
    <w:rsid w:val="00D472C1"/>
    <w:rsid w:val="00D5203C"/>
    <w:rsid w:val="00D540EE"/>
    <w:rsid w:val="00D55298"/>
    <w:rsid w:val="00D6047A"/>
    <w:rsid w:val="00D61C99"/>
    <w:rsid w:val="00D64935"/>
    <w:rsid w:val="00D65EE3"/>
    <w:rsid w:val="00D73C0B"/>
    <w:rsid w:val="00D74A8A"/>
    <w:rsid w:val="00D7682D"/>
    <w:rsid w:val="00D8095B"/>
    <w:rsid w:val="00D83D51"/>
    <w:rsid w:val="00D8606F"/>
    <w:rsid w:val="00D875F4"/>
    <w:rsid w:val="00D90FD8"/>
    <w:rsid w:val="00D92C72"/>
    <w:rsid w:val="00D96039"/>
    <w:rsid w:val="00DA1349"/>
    <w:rsid w:val="00DA17BE"/>
    <w:rsid w:val="00DA21E6"/>
    <w:rsid w:val="00DA4837"/>
    <w:rsid w:val="00DA7972"/>
    <w:rsid w:val="00DB14A3"/>
    <w:rsid w:val="00DB19BA"/>
    <w:rsid w:val="00DC39ED"/>
    <w:rsid w:val="00DC7175"/>
    <w:rsid w:val="00DD0B4E"/>
    <w:rsid w:val="00DD159F"/>
    <w:rsid w:val="00DD3727"/>
    <w:rsid w:val="00DD4DB8"/>
    <w:rsid w:val="00DD511A"/>
    <w:rsid w:val="00DD59C4"/>
    <w:rsid w:val="00DD6D0E"/>
    <w:rsid w:val="00DD7C1D"/>
    <w:rsid w:val="00DE3817"/>
    <w:rsid w:val="00DE3FCC"/>
    <w:rsid w:val="00DF059E"/>
    <w:rsid w:val="00DF77C4"/>
    <w:rsid w:val="00DF788B"/>
    <w:rsid w:val="00DF7DBC"/>
    <w:rsid w:val="00E00147"/>
    <w:rsid w:val="00E01360"/>
    <w:rsid w:val="00E01B55"/>
    <w:rsid w:val="00E01C08"/>
    <w:rsid w:val="00E06069"/>
    <w:rsid w:val="00E07E64"/>
    <w:rsid w:val="00E10530"/>
    <w:rsid w:val="00E10AE7"/>
    <w:rsid w:val="00E123AA"/>
    <w:rsid w:val="00E142DB"/>
    <w:rsid w:val="00E168C7"/>
    <w:rsid w:val="00E16935"/>
    <w:rsid w:val="00E20437"/>
    <w:rsid w:val="00E20D4E"/>
    <w:rsid w:val="00E21FE9"/>
    <w:rsid w:val="00E27D0D"/>
    <w:rsid w:val="00E34F78"/>
    <w:rsid w:val="00E375AE"/>
    <w:rsid w:val="00E41381"/>
    <w:rsid w:val="00E431FA"/>
    <w:rsid w:val="00E44A9B"/>
    <w:rsid w:val="00E45F2B"/>
    <w:rsid w:val="00E479F9"/>
    <w:rsid w:val="00E524E2"/>
    <w:rsid w:val="00E52CE6"/>
    <w:rsid w:val="00E549D8"/>
    <w:rsid w:val="00E61317"/>
    <w:rsid w:val="00E61918"/>
    <w:rsid w:val="00E67C60"/>
    <w:rsid w:val="00E72E34"/>
    <w:rsid w:val="00E733A4"/>
    <w:rsid w:val="00E741A3"/>
    <w:rsid w:val="00E77DC7"/>
    <w:rsid w:val="00E837F2"/>
    <w:rsid w:val="00E84596"/>
    <w:rsid w:val="00E86E37"/>
    <w:rsid w:val="00E8707F"/>
    <w:rsid w:val="00E873DB"/>
    <w:rsid w:val="00E93766"/>
    <w:rsid w:val="00E9400C"/>
    <w:rsid w:val="00EA3262"/>
    <w:rsid w:val="00EA3DAE"/>
    <w:rsid w:val="00EB084B"/>
    <w:rsid w:val="00EB232A"/>
    <w:rsid w:val="00EB69FF"/>
    <w:rsid w:val="00EC13BB"/>
    <w:rsid w:val="00EC33CE"/>
    <w:rsid w:val="00EC3DD8"/>
    <w:rsid w:val="00ED00DB"/>
    <w:rsid w:val="00ED2609"/>
    <w:rsid w:val="00ED4438"/>
    <w:rsid w:val="00ED76B4"/>
    <w:rsid w:val="00ED7B69"/>
    <w:rsid w:val="00EE1EED"/>
    <w:rsid w:val="00EE51B3"/>
    <w:rsid w:val="00EF19F7"/>
    <w:rsid w:val="00EF4E46"/>
    <w:rsid w:val="00EF52E0"/>
    <w:rsid w:val="00EF6A37"/>
    <w:rsid w:val="00F0011B"/>
    <w:rsid w:val="00F0392D"/>
    <w:rsid w:val="00F03995"/>
    <w:rsid w:val="00F053D7"/>
    <w:rsid w:val="00F108D5"/>
    <w:rsid w:val="00F10DF5"/>
    <w:rsid w:val="00F11C67"/>
    <w:rsid w:val="00F1258B"/>
    <w:rsid w:val="00F134D0"/>
    <w:rsid w:val="00F1503F"/>
    <w:rsid w:val="00F171CB"/>
    <w:rsid w:val="00F20185"/>
    <w:rsid w:val="00F2759B"/>
    <w:rsid w:val="00F35453"/>
    <w:rsid w:val="00F368B9"/>
    <w:rsid w:val="00F5610B"/>
    <w:rsid w:val="00F574EA"/>
    <w:rsid w:val="00F61667"/>
    <w:rsid w:val="00F6387D"/>
    <w:rsid w:val="00F64790"/>
    <w:rsid w:val="00F6592E"/>
    <w:rsid w:val="00F71655"/>
    <w:rsid w:val="00F71E8A"/>
    <w:rsid w:val="00F7273E"/>
    <w:rsid w:val="00F742B5"/>
    <w:rsid w:val="00F74D7B"/>
    <w:rsid w:val="00F75EE5"/>
    <w:rsid w:val="00F7663C"/>
    <w:rsid w:val="00F802B1"/>
    <w:rsid w:val="00F81276"/>
    <w:rsid w:val="00F835F4"/>
    <w:rsid w:val="00F83725"/>
    <w:rsid w:val="00F90E6A"/>
    <w:rsid w:val="00F92039"/>
    <w:rsid w:val="00F92D56"/>
    <w:rsid w:val="00F940F1"/>
    <w:rsid w:val="00F95A49"/>
    <w:rsid w:val="00F977ED"/>
    <w:rsid w:val="00FA01E5"/>
    <w:rsid w:val="00FA0A0C"/>
    <w:rsid w:val="00FA27D2"/>
    <w:rsid w:val="00FA354E"/>
    <w:rsid w:val="00FA52C2"/>
    <w:rsid w:val="00FA592B"/>
    <w:rsid w:val="00FB55C1"/>
    <w:rsid w:val="00FB59FD"/>
    <w:rsid w:val="00FB7A50"/>
    <w:rsid w:val="00FC13CD"/>
    <w:rsid w:val="00FC3CA4"/>
    <w:rsid w:val="00FC41FC"/>
    <w:rsid w:val="00FC4D88"/>
    <w:rsid w:val="00FC72DB"/>
    <w:rsid w:val="00FD16B7"/>
    <w:rsid w:val="00FD25B4"/>
    <w:rsid w:val="00FD3F28"/>
    <w:rsid w:val="00FD65B5"/>
    <w:rsid w:val="00FE467E"/>
    <w:rsid w:val="00FE5A3E"/>
    <w:rsid w:val="00FF21E3"/>
    <w:rsid w:val="00FF2E03"/>
    <w:rsid w:val="00FF4412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594D3"/>
  <w15:chartTrackingRefBased/>
  <w15:docId w15:val="{6FFE768B-1336-41A5-88C5-26B0804F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8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64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026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47396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667C3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A4"/>
  </w:style>
  <w:style w:type="paragraph" w:styleId="Footer">
    <w:name w:val="footer"/>
    <w:basedOn w:val="Normal"/>
    <w:link w:val="Foot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lasp.com/stud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Murshed, Raidah</dc:creator>
  <cp:keywords/>
  <dc:description/>
  <cp:lastModifiedBy>Johnson, Janet L</cp:lastModifiedBy>
  <cp:revision>5</cp:revision>
  <cp:lastPrinted>2025-10-21T15:34:00Z</cp:lastPrinted>
  <dcterms:created xsi:type="dcterms:W3CDTF">2025-10-30T17:02:00Z</dcterms:created>
  <dcterms:modified xsi:type="dcterms:W3CDTF">2025-10-30T17:06:00Z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1c52a1b6ccacc9f366c79dba0e2d2f625919aae1ae8d8bc80ac9569658a2bf95</vt:lpwstr>
  </property>
</Properties>
</file>