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A083" w14:textId="77777777" w:rsidR="009D182D" w:rsidRPr="006B066B" w:rsidRDefault="009D182D" w:rsidP="00124516">
      <w:pPr>
        <w:pStyle w:val="Subdivisionheaders"/>
        <w:rPr>
          <w:rFonts w:ascii="Arial" w:hAnsi="Arial" w:cs="Arial"/>
          <w:b/>
          <w:color w:val="auto"/>
          <w:sz w:val="20"/>
          <w:szCs w:val="20"/>
        </w:rPr>
      </w:pPr>
    </w:p>
    <w:p w14:paraId="40E69788" w14:textId="77777777" w:rsidR="009D182D" w:rsidRPr="006B066B" w:rsidRDefault="009D182D" w:rsidP="00124516">
      <w:pPr>
        <w:pStyle w:val="Subdivisionheaders"/>
        <w:rPr>
          <w:rFonts w:ascii="Arial" w:hAnsi="Arial" w:cs="Arial"/>
          <w:b/>
          <w:color w:val="auto"/>
          <w:sz w:val="20"/>
          <w:szCs w:val="20"/>
        </w:rPr>
      </w:pPr>
    </w:p>
    <w:p w14:paraId="426949ED" w14:textId="77777777" w:rsidR="00124516" w:rsidRPr="006B066B" w:rsidRDefault="00124516" w:rsidP="00124516">
      <w:pPr>
        <w:pStyle w:val="Subdivisionheaders"/>
        <w:rPr>
          <w:rFonts w:ascii="Arial" w:hAnsi="Arial" w:cs="Arial"/>
          <w:color w:val="94216C"/>
          <w:sz w:val="20"/>
          <w:szCs w:val="20"/>
        </w:rPr>
      </w:pPr>
    </w:p>
    <w:p w14:paraId="5C45EA34" w14:textId="19F18A80" w:rsidR="00124516" w:rsidRDefault="00124516" w:rsidP="00124516">
      <w:pPr>
        <w:pStyle w:val="Subdivisionheaders"/>
        <w:jc w:val="center"/>
        <w:rPr>
          <w:rFonts w:ascii="Arial" w:hAnsi="Arial" w:cs="Arial"/>
          <w:b/>
          <w:color w:val="94216C"/>
          <w:sz w:val="20"/>
          <w:szCs w:val="20"/>
        </w:rPr>
      </w:pPr>
      <w:r w:rsidRPr="006B066B">
        <w:rPr>
          <w:rFonts w:ascii="Arial" w:hAnsi="Arial" w:cs="Arial"/>
          <w:b/>
          <w:color w:val="94216C"/>
          <w:sz w:val="20"/>
          <w:szCs w:val="20"/>
        </w:rPr>
        <w:t>BYLAWS OF</w:t>
      </w:r>
      <w:r w:rsidR="00322A6C">
        <w:rPr>
          <w:rFonts w:ascii="Arial" w:hAnsi="Arial" w:cs="Arial"/>
          <w:b/>
          <w:color w:val="94216C"/>
          <w:sz w:val="20"/>
          <w:szCs w:val="20"/>
        </w:rPr>
        <w:t xml:space="preserve"> TEXAS STATE UNIVERSITY</w:t>
      </w:r>
      <w:r w:rsidRPr="006B066B">
        <w:rPr>
          <w:rFonts w:ascii="Arial" w:hAnsi="Arial" w:cs="Arial"/>
          <w:b/>
          <w:color w:val="94216C"/>
          <w:sz w:val="20"/>
          <w:szCs w:val="20"/>
        </w:rPr>
        <w:t xml:space="preserve"> </w:t>
      </w:r>
      <w:r w:rsidR="001B0C89" w:rsidRPr="006B066B">
        <w:rPr>
          <w:rFonts w:ascii="Arial" w:hAnsi="Arial" w:cs="Arial"/>
          <w:b/>
          <w:color w:val="94216C"/>
          <w:sz w:val="20"/>
          <w:szCs w:val="20"/>
        </w:rPr>
        <w:t>COLLEGE</w:t>
      </w:r>
      <w:r w:rsidR="00C63941" w:rsidRPr="006B066B">
        <w:rPr>
          <w:rFonts w:ascii="Arial" w:hAnsi="Arial" w:cs="Arial"/>
          <w:b/>
          <w:color w:val="94216C"/>
          <w:sz w:val="20"/>
          <w:szCs w:val="20"/>
        </w:rPr>
        <w:t xml:space="preserve"> </w:t>
      </w:r>
      <w:r w:rsidRPr="006B066B">
        <w:rPr>
          <w:rFonts w:ascii="Arial" w:hAnsi="Arial" w:cs="Arial"/>
          <w:b/>
          <w:color w:val="94216C"/>
          <w:sz w:val="20"/>
          <w:szCs w:val="20"/>
        </w:rPr>
        <w:t>PANHELLENIC ASSOCIATION</w:t>
      </w:r>
    </w:p>
    <w:p w14:paraId="625B119C" w14:textId="247D4A4C" w:rsidR="00516E88" w:rsidRPr="006B066B" w:rsidRDefault="00516E88" w:rsidP="00124516">
      <w:pPr>
        <w:pStyle w:val="Subdivisionheaders"/>
        <w:jc w:val="center"/>
        <w:rPr>
          <w:rFonts w:ascii="Arial" w:hAnsi="Arial" w:cs="Arial"/>
          <w:b/>
          <w:color w:val="94216C"/>
          <w:sz w:val="20"/>
          <w:szCs w:val="20"/>
        </w:rPr>
      </w:pPr>
      <w:r>
        <w:rPr>
          <w:rFonts w:ascii="Arial" w:hAnsi="Arial" w:cs="Arial"/>
          <w:b/>
          <w:color w:val="94216C"/>
          <w:sz w:val="20"/>
          <w:szCs w:val="20"/>
        </w:rPr>
        <w:t>Revisions Passes on November 6</w:t>
      </w:r>
      <w:r w:rsidRPr="00516E88">
        <w:rPr>
          <w:rFonts w:ascii="Arial" w:hAnsi="Arial" w:cs="Arial"/>
          <w:b/>
          <w:color w:val="94216C"/>
          <w:sz w:val="20"/>
          <w:szCs w:val="20"/>
          <w:vertAlign w:val="superscript"/>
        </w:rPr>
        <w:t>th</w:t>
      </w:r>
      <w:r>
        <w:rPr>
          <w:rFonts w:ascii="Arial" w:hAnsi="Arial" w:cs="Arial"/>
          <w:b/>
          <w:color w:val="94216C"/>
          <w:sz w:val="20"/>
          <w:szCs w:val="20"/>
        </w:rPr>
        <w:t>, 2023</w:t>
      </w:r>
    </w:p>
    <w:p w14:paraId="0136B652" w14:textId="77777777" w:rsidR="00124516" w:rsidRPr="006B066B" w:rsidRDefault="00124516" w:rsidP="00124516">
      <w:pPr>
        <w:pStyle w:val="Subdivisionheaders"/>
        <w:rPr>
          <w:rFonts w:ascii="Arial" w:hAnsi="Arial" w:cs="Arial"/>
          <w:color w:val="auto"/>
          <w:sz w:val="20"/>
          <w:szCs w:val="20"/>
        </w:rPr>
      </w:pPr>
    </w:p>
    <w:p w14:paraId="2AFD0AB5" w14:textId="77777777" w:rsidR="00124516" w:rsidRPr="006B066B" w:rsidRDefault="00124516" w:rsidP="00124516">
      <w:pPr>
        <w:pStyle w:val="Subdivisionheaders"/>
        <w:jc w:val="center"/>
        <w:rPr>
          <w:rFonts w:ascii="Arial" w:hAnsi="Arial" w:cs="Arial"/>
          <w:color w:val="auto"/>
          <w:sz w:val="20"/>
          <w:szCs w:val="20"/>
        </w:rPr>
      </w:pPr>
      <w:r w:rsidRPr="006B066B">
        <w:rPr>
          <w:rFonts w:ascii="Arial" w:hAnsi="Arial" w:cs="Arial"/>
          <w:color w:val="auto"/>
          <w:sz w:val="20"/>
          <w:szCs w:val="20"/>
        </w:rPr>
        <w:t>Article I. Name</w:t>
      </w:r>
    </w:p>
    <w:p w14:paraId="48908DF5" w14:textId="77777777" w:rsidR="00124516" w:rsidRPr="006B066B" w:rsidRDefault="00124516" w:rsidP="00124516">
      <w:pPr>
        <w:pStyle w:val="Subdivisionheaders"/>
        <w:rPr>
          <w:rFonts w:ascii="Arial" w:hAnsi="Arial" w:cs="Arial"/>
          <w:color w:val="auto"/>
          <w:sz w:val="20"/>
          <w:szCs w:val="20"/>
        </w:rPr>
      </w:pPr>
    </w:p>
    <w:p w14:paraId="6CA2CAED" w14:textId="475DFA0F" w:rsidR="00124516" w:rsidRPr="006B066B" w:rsidRDefault="00124516" w:rsidP="00124516">
      <w:pPr>
        <w:pStyle w:val="Subdivisionheaders"/>
        <w:rPr>
          <w:rFonts w:ascii="Arial" w:hAnsi="Arial" w:cs="Arial"/>
          <w:color w:val="auto"/>
          <w:sz w:val="20"/>
          <w:szCs w:val="20"/>
        </w:rPr>
      </w:pPr>
      <w:r w:rsidRPr="006B066B">
        <w:rPr>
          <w:rFonts w:ascii="Arial" w:hAnsi="Arial" w:cs="Arial"/>
          <w:color w:val="auto"/>
          <w:sz w:val="20"/>
          <w:szCs w:val="20"/>
        </w:rPr>
        <w:t>The name of this organization shall be the</w:t>
      </w:r>
      <w:r w:rsidR="005E5916">
        <w:rPr>
          <w:rFonts w:ascii="Arial" w:hAnsi="Arial" w:cs="Arial"/>
          <w:color w:val="auto"/>
          <w:sz w:val="20"/>
          <w:szCs w:val="20"/>
        </w:rPr>
        <w:t xml:space="preserve"> Texas State University </w:t>
      </w:r>
      <w:r w:rsidR="00C63941" w:rsidRPr="006B066B">
        <w:rPr>
          <w:rFonts w:ascii="Arial" w:hAnsi="Arial" w:cs="Arial"/>
          <w:color w:val="auto"/>
          <w:sz w:val="20"/>
          <w:szCs w:val="20"/>
        </w:rPr>
        <w:t xml:space="preserve">College </w:t>
      </w:r>
      <w:r w:rsidRPr="006B066B">
        <w:rPr>
          <w:rFonts w:ascii="Arial" w:hAnsi="Arial" w:cs="Arial"/>
          <w:color w:val="auto"/>
          <w:sz w:val="20"/>
          <w:szCs w:val="20"/>
        </w:rPr>
        <w:t>Panhellenic Association.</w:t>
      </w:r>
    </w:p>
    <w:p w14:paraId="3C4FE33A" w14:textId="77777777" w:rsidR="00E821C0" w:rsidRPr="006B066B" w:rsidRDefault="00E821C0" w:rsidP="00124516">
      <w:pPr>
        <w:pStyle w:val="Subdivisionheaders"/>
        <w:rPr>
          <w:rFonts w:ascii="Arial" w:hAnsi="Arial" w:cs="Arial"/>
          <w:color w:val="auto"/>
          <w:sz w:val="20"/>
          <w:szCs w:val="20"/>
        </w:rPr>
      </w:pPr>
    </w:p>
    <w:p w14:paraId="5FCD0F18" w14:textId="77777777" w:rsidR="003B1AFE" w:rsidRPr="00F76167" w:rsidRDefault="003B1AFE" w:rsidP="00124516">
      <w:pPr>
        <w:pStyle w:val="Subdivisionheaders"/>
        <w:rPr>
          <w:rFonts w:ascii="Arial" w:hAnsi="Arial" w:cs="Arial"/>
          <w:color w:val="auto"/>
          <w:sz w:val="20"/>
          <w:szCs w:val="20"/>
        </w:rPr>
      </w:pPr>
    </w:p>
    <w:p w14:paraId="58C9028E" w14:textId="77777777" w:rsidR="00124516" w:rsidRPr="00F76167" w:rsidRDefault="00124516" w:rsidP="00124516">
      <w:pPr>
        <w:pStyle w:val="Subdivisionheaders"/>
        <w:jc w:val="center"/>
        <w:rPr>
          <w:rFonts w:ascii="Arial" w:hAnsi="Arial" w:cs="Arial"/>
          <w:color w:val="auto"/>
          <w:sz w:val="20"/>
          <w:szCs w:val="20"/>
        </w:rPr>
      </w:pPr>
      <w:r w:rsidRPr="00F76167">
        <w:rPr>
          <w:rFonts w:ascii="Arial" w:hAnsi="Arial" w:cs="Arial"/>
          <w:color w:val="auto"/>
          <w:sz w:val="20"/>
          <w:szCs w:val="20"/>
        </w:rPr>
        <w:t>Article II. Object</w:t>
      </w:r>
    </w:p>
    <w:p w14:paraId="3273DE93" w14:textId="77777777" w:rsidR="00124516" w:rsidRPr="006B066B" w:rsidRDefault="00124516" w:rsidP="00124516">
      <w:pPr>
        <w:pStyle w:val="Subdivisionheaders"/>
        <w:rPr>
          <w:rFonts w:ascii="Arial" w:hAnsi="Arial" w:cs="Arial"/>
          <w:color w:val="auto"/>
          <w:sz w:val="20"/>
          <w:szCs w:val="20"/>
        </w:rPr>
      </w:pPr>
    </w:p>
    <w:p w14:paraId="222E70D7" w14:textId="140EF148" w:rsidR="009F70EB" w:rsidRPr="008D5F55" w:rsidRDefault="009F70EB" w:rsidP="009F70EB">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object of the </w:t>
      </w:r>
      <w:r w:rsidR="005637CC"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 to:</w:t>
      </w:r>
    </w:p>
    <w:p w14:paraId="6AABADDD" w14:textId="071AC6E2"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Conduct the business of the College Panhellenic</w:t>
      </w:r>
      <w:r w:rsidR="00CA0B0A" w:rsidRPr="008D5F55">
        <w:rPr>
          <w:rFonts w:ascii="Arial" w:hAnsi="Arial" w:cs="Arial"/>
          <w:color w:val="000000" w:themeColor="text1"/>
          <w:sz w:val="20"/>
          <w:szCs w:val="20"/>
        </w:rPr>
        <w:t xml:space="preserve"> during the academic year.</w:t>
      </w:r>
    </w:p>
    <w:p w14:paraId="5739D53F" w14:textId="719EAC16"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Promote the growth of individual chapters and the sorority community</w:t>
      </w:r>
      <w:r w:rsidR="00E0336E" w:rsidRPr="008D5F55">
        <w:rPr>
          <w:rFonts w:ascii="Arial" w:hAnsi="Arial" w:cs="Arial"/>
          <w:color w:val="000000" w:themeColor="text1"/>
          <w:sz w:val="20"/>
          <w:szCs w:val="20"/>
        </w:rPr>
        <w:t>.</w:t>
      </w:r>
    </w:p>
    <w:p w14:paraId="60B6A32F" w14:textId="5C700FB2"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 xml:space="preserve">Organize and sponsor a </w:t>
      </w:r>
      <w:r w:rsidR="00E0336E" w:rsidRPr="008D5F55">
        <w:rPr>
          <w:rFonts w:ascii="Arial" w:hAnsi="Arial" w:cs="Arial"/>
          <w:color w:val="000000" w:themeColor="text1"/>
          <w:sz w:val="20"/>
          <w:szCs w:val="20"/>
        </w:rPr>
        <w:t>women’s</w:t>
      </w:r>
      <w:r w:rsidR="00C22E21"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membership recruitment program</w:t>
      </w:r>
      <w:r w:rsidR="00E0336E" w:rsidRPr="008D5F55">
        <w:rPr>
          <w:rFonts w:ascii="Arial" w:hAnsi="Arial" w:cs="Arial"/>
          <w:color w:val="000000" w:themeColor="text1"/>
          <w:sz w:val="20"/>
          <w:szCs w:val="20"/>
        </w:rPr>
        <w:t>.</w:t>
      </w:r>
    </w:p>
    <w:p w14:paraId="599F1EFC" w14:textId="51798D5F"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Encourage the highest possible academic, social and moral standards</w:t>
      </w:r>
      <w:r w:rsidR="00E0336E" w:rsidRPr="008D5F55">
        <w:rPr>
          <w:rFonts w:ascii="Arial" w:hAnsi="Arial" w:cs="Arial"/>
          <w:color w:val="000000" w:themeColor="text1"/>
          <w:sz w:val="20"/>
          <w:szCs w:val="20"/>
        </w:rPr>
        <w:t>.</w:t>
      </w:r>
    </w:p>
    <w:p w14:paraId="48748C61" w14:textId="547249B8"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Coordinate activities, establish orderly procedures and provide programming in addition to recruitment</w:t>
      </w:r>
      <w:r w:rsidR="00E0336E" w:rsidRPr="008D5F55">
        <w:rPr>
          <w:rFonts w:ascii="Arial" w:hAnsi="Arial" w:cs="Arial"/>
          <w:color w:val="000000" w:themeColor="text1"/>
          <w:sz w:val="20"/>
          <w:szCs w:val="20"/>
        </w:rPr>
        <w:t>.</w:t>
      </w:r>
    </w:p>
    <w:p w14:paraId="3A3A2F1E" w14:textId="6BE5C8A2"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Adjudicate all matters related to the NPC Unanimous Agreements, College Panhellenic bylaws and/or other governing documents, College Panhellenic membership recruitment rules, College Panhellenic code of ethics and College Panhellenic standing rules</w:t>
      </w:r>
      <w:r w:rsidR="00E0336E" w:rsidRPr="008D5F55">
        <w:rPr>
          <w:rFonts w:ascii="Arial" w:hAnsi="Arial" w:cs="Arial"/>
          <w:color w:val="000000" w:themeColor="text1"/>
          <w:sz w:val="20"/>
          <w:szCs w:val="20"/>
        </w:rPr>
        <w:t>.</w:t>
      </w:r>
    </w:p>
    <w:p w14:paraId="652E6F7B" w14:textId="0FE5CBAA"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Actively support the mission of its host institution</w:t>
      </w:r>
      <w:r w:rsidR="00E0336E" w:rsidRPr="008D5F55">
        <w:rPr>
          <w:rFonts w:ascii="Arial" w:hAnsi="Arial" w:cs="Arial"/>
          <w:color w:val="000000" w:themeColor="text1"/>
          <w:sz w:val="20"/>
          <w:szCs w:val="20"/>
        </w:rPr>
        <w:t>.</w:t>
      </w:r>
    </w:p>
    <w:p w14:paraId="4177BCDE" w14:textId="21220758"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Promote good public relations</w:t>
      </w:r>
      <w:r w:rsidR="00E0336E" w:rsidRPr="008D5F55">
        <w:rPr>
          <w:rFonts w:ascii="Arial" w:hAnsi="Arial" w:cs="Arial"/>
          <w:color w:val="000000" w:themeColor="text1"/>
          <w:sz w:val="20"/>
          <w:szCs w:val="20"/>
        </w:rPr>
        <w:t>.</w:t>
      </w:r>
    </w:p>
    <w:p w14:paraId="29955BCE" w14:textId="4380B1FC"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Give service to the community and campus</w:t>
      </w:r>
      <w:r w:rsidR="00E0336E" w:rsidRPr="008D5F55">
        <w:rPr>
          <w:rFonts w:ascii="Arial" w:hAnsi="Arial" w:cs="Arial"/>
          <w:color w:val="000000" w:themeColor="text1"/>
          <w:sz w:val="20"/>
          <w:szCs w:val="20"/>
        </w:rPr>
        <w:t>.</w:t>
      </w:r>
      <w:r w:rsidRPr="008D5F55">
        <w:rPr>
          <w:rFonts w:ascii="Arial" w:hAnsi="Arial" w:cs="Arial"/>
          <w:color w:val="000000" w:themeColor="text1"/>
          <w:sz w:val="20"/>
          <w:szCs w:val="20"/>
        </w:rPr>
        <w:t xml:space="preserve"> </w:t>
      </w:r>
    </w:p>
    <w:p w14:paraId="61EFA86E" w14:textId="2BB3613B"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Sponsor Junior Panhellenic, if appropriate, for specialized programming efforts</w:t>
      </w:r>
      <w:r w:rsidR="00E0336E" w:rsidRPr="008D5F55">
        <w:rPr>
          <w:rFonts w:ascii="Arial" w:hAnsi="Arial" w:cs="Arial"/>
          <w:color w:val="000000" w:themeColor="text1"/>
          <w:sz w:val="20"/>
          <w:szCs w:val="20"/>
        </w:rPr>
        <w:t>.</w:t>
      </w:r>
    </w:p>
    <w:p w14:paraId="421D5F73" w14:textId="4CB9E0E0" w:rsidR="009F70EB" w:rsidRPr="008D5F55" w:rsidRDefault="009F70EB" w:rsidP="006C4056">
      <w:pPr>
        <w:pStyle w:val="Subdivisionheaders"/>
        <w:numPr>
          <w:ilvl w:val="0"/>
          <w:numId w:val="22"/>
        </w:numPr>
        <w:rPr>
          <w:rFonts w:ascii="Arial" w:hAnsi="Arial" w:cs="Arial"/>
          <w:color w:val="000000" w:themeColor="text1"/>
          <w:sz w:val="20"/>
          <w:szCs w:val="20"/>
        </w:rPr>
      </w:pPr>
      <w:r w:rsidRPr="008D5F55">
        <w:rPr>
          <w:rFonts w:ascii="Arial" w:hAnsi="Arial" w:cs="Arial"/>
          <w:color w:val="000000" w:themeColor="text1"/>
          <w:sz w:val="20"/>
          <w:szCs w:val="20"/>
        </w:rPr>
        <w:t>Promote friendship, harmony and unity among members, chapters, faculty, administrators and campus groups</w:t>
      </w:r>
      <w:r w:rsidR="00E0336E" w:rsidRPr="008D5F55">
        <w:rPr>
          <w:rFonts w:ascii="Arial" w:hAnsi="Arial" w:cs="Arial"/>
          <w:color w:val="000000" w:themeColor="text1"/>
          <w:sz w:val="20"/>
          <w:szCs w:val="20"/>
        </w:rPr>
        <w:t>.</w:t>
      </w:r>
    </w:p>
    <w:p w14:paraId="7BE3904C" w14:textId="77777777" w:rsidR="003B1AFE" w:rsidRPr="008D5F55" w:rsidRDefault="003B1AFE" w:rsidP="00E821C0">
      <w:pPr>
        <w:pStyle w:val="Subdivisionheaders"/>
        <w:rPr>
          <w:rFonts w:ascii="Arial" w:hAnsi="Arial" w:cs="Arial"/>
          <w:color w:val="000000" w:themeColor="text1"/>
          <w:sz w:val="20"/>
          <w:szCs w:val="20"/>
        </w:rPr>
      </w:pPr>
    </w:p>
    <w:p w14:paraId="194EBCD0" w14:textId="77777777" w:rsidR="00E821C0" w:rsidRPr="008D5F55" w:rsidRDefault="00E821C0" w:rsidP="00E821C0">
      <w:pPr>
        <w:pStyle w:val="Subdivisionheaders"/>
        <w:rPr>
          <w:rFonts w:ascii="Arial" w:hAnsi="Arial" w:cs="Arial"/>
          <w:color w:val="000000" w:themeColor="text1"/>
          <w:sz w:val="20"/>
          <w:szCs w:val="20"/>
        </w:rPr>
      </w:pPr>
    </w:p>
    <w:p w14:paraId="7CAE2C62"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III. Membership</w:t>
      </w:r>
    </w:p>
    <w:p w14:paraId="40E9ADFA" w14:textId="77777777" w:rsidR="00124516" w:rsidRPr="008D5F55" w:rsidRDefault="00124516" w:rsidP="00124516">
      <w:pPr>
        <w:pStyle w:val="Subdivisionheaders"/>
        <w:rPr>
          <w:rFonts w:ascii="Arial" w:hAnsi="Arial" w:cs="Arial"/>
          <w:color w:val="000000" w:themeColor="text1"/>
          <w:sz w:val="20"/>
          <w:szCs w:val="20"/>
        </w:rPr>
      </w:pPr>
    </w:p>
    <w:p w14:paraId="5FC42BC1" w14:textId="4886F92F"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1. Membership </w:t>
      </w:r>
      <w:r w:rsidR="00912BCC" w:rsidRPr="008D5F55">
        <w:rPr>
          <w:rFonts w:ascii="Arial" w:hAnsi="Arial" w:cs="Arial"/>
          <w:color w:val="000000" w:themeColor="text1"/>
          <w:sz w:val="20"/>
          <w:szCs w:val="20"/>
        </w:rPr>
        <w:t xml:space="preserve">classes </w:t>
      </w:r>
    </w:p>
    <w:p w14:paraId="03CF8673"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There shall be three classes of membership: regular, provisional and associate.</w:t>
      </w:r>
    </w:p>
    <w:p w14:paraId="4B659C81" w14:textId="77777777" w:rsidR="00124516" w:rsidRPr="008D5F55" w:rsidRDefault="00124516" w:rsidP="00124516">
      <w:pPr>
        <w:pStyle w:val="Subdivisionheaders"/>
        <w:rPr>
          <w:rFonts w:ascii="Arial" w:hAnsi="Arial" w:cs="Arial"/>
          <w:color w:val="000000" w:themeColor="text1"/>
          <w:sz w:val="20"/>
          <w:szCs w:val="20"/>
        </w:rPr>
      </w:pPr>
    </w:p>
    <w:p w14:paraId="1431D995" w14:textId="5B8DF05D" w:rsidR="00124516" w:rsidRPr="008D5F55" w:rsidRDefault="00124516" w:rsidP="00823451">
      <w:pPr>
        <w:pStyle w:val="Subdivisionheaders"/>
        <w:numPr>
          <w:ilvl w:val="0"/>
          <w:numId w:val="3"/>
        </w:numPr>
        <w:rPr>
          <w:rFonts w:ascii="Arial" w:hAnsi="Arial" w:cs="Arial"/>
          <w:color w:val="000000" w:themeColor="text1"/>
          <w:sz w:val="20"/>
          <w:szCs w:val="20"/>
        </w:rPr>
      </w:pPr>
      <w:r w:rsidRPr="008D5F55">
        <w:rPr>
          <w:rFonts w:ascii="Arial" w:hAnsi="Arial" w:cs="Arial"/>
          <w:b/>
          <w:color w:val="000000" w:themeColor="text1"/>
          <w:sz w:val="20"/>
          <w:szCs w:val="20"/>
        </w:rPr>
        <w:t>Regular membership.</w:t>
      </w:r>
      <w:r w:rsidRPr="008D5F55">
        <w:rPr>
          <w:rFonts w:ascii="Arial" w:hAnsi="Arial" w:cs="Arial"/>
          <w:color w:val="000000" w:themeColor="text1"/>
          <w:sz w:val="20"/>
          <w:szCs w:val="20"/>
        </w:rPr>
        <w:t xml:space="preserve"> The regular membership of the </w:t>
      </w:r>
      <w:r w:rsidR="005E5916"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 composed of all</w:t>
      </w:r>
      <w:r w:rsidR="009F70EB" w:rsidRPr="008D5F55">
        <w:rPr>
          <w:rFonts w:ascii="Arial" w:hAnsi="Arial" w:cs="Arial"/>
          <w:color w:val="000000" w:themeColor="text1"/>
          <w:sz w:val="20"/>
          <w:szCs w:val="20"/>
        </w:rPr>
        <w:t xml:space="preserve"> installed</w:t>
      </w:r>
      <w:r w:rsidRPr="008D5F55">
        <w:rPr>
          <w:rFonts w:ascii="Arial" w:hAnsi="Arial" w:cs="Arial"/>
          <w:color w:val="000000" w:themeColor="text1"/>
          <w:sz w:val="20"/>
          <w:szCs w:val="20"/>
        </w:rPr>
        <w:t xml:space="preserve"> chapters of NPC sororities at </w:t>
      </w:r>
      <w:r w:rsidR="005E5916"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Regular members of the College Panhellenic Association shall pay dues as determined by the Panhellenic Council.</w:t>
      </w:r>
    </w:p>
    <w:p w14:paraId="5774DF00" w14:textId="697C3460" w:rsidR="00124516" w:rsidRPr="008D5F55" w:rsidRDefault="00124516" w:rsidP="00823451">
      <w:pPr>
        <w:pStyle w:val="Subdivisionheaders"/>
        <w:numPr>
          <w:ilvl w:val="0"/>
          <w:numId w:val="3"/>
        </w:numPr>
        <w:rPr>
          <w:rFonts w:ascii="Arial" w:hAnsi="Arial" w:cs="Arial"/>
          <w:color w:val="000000" w:themeColor="text1"/>
          <w:sz w:val="20"/>
          <w:szCs w:val="20"/>
        </w:rPr>
      </w:pPr>
      <w:r w:rsidRPr="008D5F55">
        <w:rPr>
          <w:rFonts w:ascii="Arial" w:hAnsi="Arial" w:cs="Arial"/>
          <w:b/>
          <w:color w:val="000000" w:themeColor="text1"/>
          <w:sz w:val="20"/>
          <w:szCs w:val="20"/>
        </w:rPr>
        <w:t>Provisional membership.</w:t>
      </w:r>
      <w:r w:rsidRPr="008D5F55">
        <w:rPr>
          <w:rFonts w:ascii="Arial" w:hAnsi="Arial" w:cs="Arial"/>
          <w:color w:val="000000" w:themeColor="text1"/>
          <w:sz w:val="20"/>
          <w:szCs w:val="20"/>
        </w:rPr>
        <w:t xml:space="preserve"> The provisional membership of the </w:t>
      </w:r>
      <w:r w:rsidR="005E5916"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shall be composed of all </w:t>
      </w:r>
      <w:r w:rsidR="005A380D" w:rsidRPr="008D5F55">
        <w:rPr>
          <w:rFonts w:ascii="Arial" w:hAnsi="Arial" w:cs="Arial"/>
          <w:color w:val="000000" w:themeColor="text1"/>
          <w:sz w:val="20"/>
          <w:szCs w:val="20"/>
        </w:rPr>
        <w:t xml:space="preserve">newly established chapters </w:t>
      </w:r>
      <w:r w:rsidRPr="008D5F55">
        <w:rPr>
          <w:rFonts w:ascii="Arial" w:hAnsi="Arial" w:cs="Arial"/>
          <w:color w:val="000000" w:themeColor="text1"/>
          <w:sz w:val="20"/>
          <w:szCs w:val="20"/>
        </w:rPr>
        <w:t>of NPC sororities at</w:t>
      </w:r>
      <w:r w:rsidR="005E5916" w:rsidRPr="008D5F55">
        <w:rPr>
          <w:rFonts w:ascii="Arial" w:hAnsi="Arial" w:cs="Arial"/>
          <w:color w:val="000000" w:themeColor="text1"/>
          <w:sz w:val="20"/>
          <w:szCs w:val="20"/>
        </w:rPr>
        <w:t xml:space="preserve"> Texas State University</w:t>
      </w:r>
      <w:r w:rsidRPr="008D5F55">
        <w:rPr>
          <w:rFonts w:ascii="Arial" w:hAnsi="Arial" w:cs="Arial"/>
          <w:color w:val="000000" w:themeColor="text1"/>
          <w:sz w:val="20"/>
          <w:szCs w:val="20"/>
        </w:rPr>
        <w:t xml:space="preserve">. Provisional members shall pay no dues and shall have voice but no vote on all matters. A provisional member shall automatically become a regular member upon being installed as a chapter of an NPC sorority. </w:t>
      </w:r>
    </w:p>
    <w:p w14:paraId="399BF3D8" w14:textId="7BD412A2" w:rsidR="00124516" w:rsidRPr="008D5F55" w:rsidRDefault="00124516" w:rsidP="00823451">
      <w:pPr>
        <w:pStyle w:val="Subdivisionheaders"/>
        <w:numPr>
          <w:ilvl w:val="0"/>
          <w:numId w:val="3"/>
        </w:numPr>
        <w:rPr>
          <w:rFonts w:ascii="Arial" w:hAnsi="Arial" w:cs="Arial"/>
          <w:color w:val="000000" w:themeColor="text1"/>
          <w:sz w:val="20"/>
          <w:szCs w:val="20"/>
        </w:rPr>
      </w:pPr>
      <w:r w:rsidRPr="008D5F55">
        <w:rPr>
          <w:rFonts w:ascii="Arial" w:hAnsi="Arial" w:cs="Arial"/>
          <w:b/>
          <w:color w:val="000000" w:themeColor="text1"/>
          <w:sz w:val="20"/>
          <w:szCs w:val="20"/>
        </w:rPr>
        <w:lastRenderedPageBreak/>
        <w:t>Associate membership</w:t>
      </w:r>
      <w:r w:rsidRPr="008D5F55">
        <w:rPr>
          <w:rFonts w:ascii="Arial" w:hAnsi="Arial" w:cs="Arial"/>
          <w:color w:val="000000" w:themeColor="text1"/>
          <w:sz w:val="20"/>
          <w:szCs w:val="20"/>
        </w:rPr>
        <w:t>.</w:t>
      </w:r>
      <w:r w:rsidR="009F70EB" w:rsidRPr="008D5F55">
        <w:rPr>
          <w:rFonts w:ascii="Arial" w:hAnsi="Arial" w:cs="Arial"/>
          <w:color w:val="000000" w:themeColor="text1"/>
          <w:sz w:val="20"/>
          <w:szCs w:val="20"/>
        </w:rPr>
        <w:t xml:space="preserve"> The associate membership of the </w:t>
      </w:r>
      <w:r w:rsidR="005E5916" w:rsidRPr="008D5F55">
        <w:rPr>
          <w:rFonts w:ascii="Arial" w:hAnsi="Arial" w:cs="Arial"/>
          <w:color w:val="000000" w:themeColor="text1"/>
          <w:sz w:val="20"/>
          <w:szCs w:val="20"/>
        </w:rPr>
        <w:t>Texas State University</w:t>
      </w:r>
      <w:r w:rsidR="00850194" w:rsidRPr="008D5F55">
        <w:rPr>
          <w:rFonts w:ascii="Arial" w:hAnsi="Arial" w:cs="Arial"/>
          <w:color w:val="000000" w:themeColor="text1"/>
          <w:sz w:val="20"/>
          <w:szCs w:val="20"/>
        </w:rPr>
        <w:t xml:space="preserve"> College Panhellenic A</w:t>
      </w:r>
      <w:r w:rsidR="009F70EB" w:rsidRPr="008D5F55">
        <w:rPr>
          <w:rFonts w:ascii="Arial" w:hAnsi="Arial" w:cs="Arial"/>
          <w:color w:val="000000" w:themeColor="text1"/>
          <w:sz w:val="20"/>
          <w:szCs w:val="20"/>
        </w:rPr>
        <w:t xml:space="preserve">ssociation shall be composed of </w:t>
      </w:r>
      <w:r w:rsidR="00692540" w:rsidRPr="008D5F55">
        <w:rPr>
          <w:rFonts w:ascii="Arial" w:hAnsi="Arial" w:cs="Arial"/>
          <w:color w:val="000000" w:themeColor="text1"/>
          <w:sz w:val="20"/>
          <w:szCs w:val="20"/>
        </w:rPr>
        <w:t>women’s</w:t>
      </w:r>
      <w:r w:rsidR="00C22E21" w:rsidRPr="008D5F55">
        <w:rPr>
          <w:rFonts w:ascii="Arial" w:hAnsi="Arial" w:cs="Arial"/>
          <w:color w:val="000000" w:themeColor="text1"/>
          <w:sz w:val="20"/>
          <w:szCs w:val="20"/>
        </w:rPr>
        <w:t>-</w:t>
      </w:r>
      <w:r w:rsidR="00850194" w:rsidRPr="008D5F55">
        <w:rPr>
          <w:rFonts w:ascii="Arial" w:hAnsi="Arial" w:cs="Arial"/>
          <w:color w:val="000000" w:themeColor="text1"/>
          <w:sz w:val="20"/>
          <w:szCs w:val="20"/>
        </w:rPr>
        <w:t>only</w:t>
      </w:r>
      <w:r w:rsidR="00850194" w:rsidRPr="008D5F55">
        <w:rPr>
          <w:rStyle w:val="CommentReference"/>
          <w:rFonts w:ascii="Arial" w:hAnsi="Arial" w:cs="Arial"/>
          <w:color w:val="000000" w:themeColor="text1"/>
        </w:rPr>
        <w:t xml:space="preserve"> </w:t>
      </w:r>
      <w:r w:rsidR="00850194" w:rsidRPr="008D5F55">
        <w:rPr>
          <w:rFonts w:ascii="Arial" w:hAnsi="Arial" w:cs="Arial"/>
          <w:color w:val="000000" w:themeColor="text1"/>
          <w:sz w:val="20"/>
          <w:szCs w:val="20"/>
        </w:rPr>
        <w:t>local</w:t>
      </w:r>
      <w:r w:rsidRPr="008D5F55">
        <w:rPr>
          <w:rFonts w:ascii="Arial" w:hAnsi="Arial" w:cs="Arial"/>
          <w:color w:val="000000" w:themeColor="text1"/>
          <w:sz w:val="20"/>
          <w:szCs w:val="20"/>
        </w:rPr>
        <w:t xml:space="preserve"> sororities or inter/national or regional non-NPC member organizations. The membership eligibility requirements and the process for submitting an application and approval of the application shall be determined by the Panhellenic Council. Associate</w:t>
      </w:r>
      <w:r w:rsidR="00823451"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 xml:space="preserve">members shall pay dues as determined by the Panhellenic Council. An associate member shall have voice and one vote on all matters except extension-related matters. If </w:t>
      </w:r>
      <w:r w:rsidR="00A2554E" w:rsidRPr="008D5F55">
        <w:rPr>
          <w:rFonts w:ascii="Arial" w:hAnsi="Arial" w:cs="Arial"/>
          <w:color w:val="000000" w:themeColor="text1"/>
          <w:sz w:val="20"/>
          <w:szCs w:val="20"/>
        </w:rPr>
        <w:t xml:space="preserve">the associate chapter </w:t>
      </w:r>
      <w:r w:rsidR="009F70EB" w:rsidRPr="008D5F55">
        <w:rPr>
          <w:rFonts w:ascii="Arial" w:hAnsi="Arial" w:cs="Arial"/>
          <w:color w:val="000000" w:themeColor="text1"/>
          <w:sz w:val="20"/>
          <w:szCs w:val="20"/>
        </w:rPr>
        <w:t>do</w:t>
      </w:r>
      <w:r w:rsidR="00A2554E" w:rsidRPr="008D5F55">
        <w:rPr>
          <w:rFonts w:ascii="Arial" w:hAnsi="Arial" w:cs="Arial"/>
          <w:color w:val="000000" w:themeColor="text1"/>
          <w:sz w:val="20"/>
          <w:szCs w:val="20"/>
        </w:rPr>
        <w:t>es</w:t>
      </w:r>
      <w:r w:rsidR="009F70EB"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not participat</w:t>
      </w:r>
      <w:r w:rsidR="009F70EB" w:rsidRPr="008D5F55">
        <w:rPr>
          <w:rFonts w:ascii="Arial" w:hAnsi="Arial" w:cs="Arial"/>
          <w:color w:val="000000" w:themeColor="text1"/>
          <w:sz w:val="20"/>
          <w:szCs w:val="20"/>
        </w:rPr>
        <w:t>e</w:t>
      </w:r>
      <w:r w:rsidRPr="008D5F55">
        <w:rPr>
          <w:rFonts w:ascii="Arial" w:hAnsi="Arial" w:cs="Arial"/>
          <w:color w:val="000000" w:themeColor="text1"/>
          <w:sz w:val="20"/>
          <w:szCs w:val="20"/>
        </w:rPr>
        <w:t xml:space="preserve"> in the primary recruitment process, </w:t>
      </w:r>
      <w:r w:rsidR="00C22E21" w:rsidRPr="008D5F55">
        <w:rPr>
          <w:rFonts w:ascii="Arial" w:hAnsi="Arial" w:cs="Arial"/>
          <w:color w:val="000000" w:themeColor="text1"/>
          <w:sz w:val="20"/>
          <w:szCs w:val="20"/>
        </w:rPr>
        <w:t xml:space="preserve">the associate chapter </w:t>
      </w:r>
      <w:r w:rsidRPr="008D5F55">
        <w:rPr>
          <w:rFonts w:ascii="Arial" w:hAnsi="Arial" w:cs="Arial"/>
          <w:color w:val="000000" w:themeColor="text1"/>
          <w:sz w:val="20"/>
          <w:szCs w:val="20"/>
        </w:rPr>
        <w:t>shall not have a vote on recruitment rules and</w:t>
      </w:r>
      <w:r w:rsidR="00823451" w:rsidRPr="008D5F55">
        <w:rPr>
          <w:rFonts w:ascii="Arial" w:hAnsi="Arial" w:cs="Arial"/>
          <w:color w:val="000000" w:themeColor="text1"/>
          <w:sz w:val="20"/>
          <w:szCs w:val="20"/>
        </w:rPr>
        <w:t xml:space="preserve"> </w:t>
      </w:r>
      <w:r w:rsidR="00912BCC"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 xml:space="preserve">establishment or </w:t>
      </w:r>
      <w:r w:rsidR="00912BCC"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modification of total. An associate member may be expelled for cause by a majority vote of the Panhellenic Council. An associate member shall not be entitled to vote on the question of its expulsion.</w:t>
      </w:r>
    </w:p>
    <w:p w14:paraId="2EE66E13" w14:textId="5116B0E3" w:rsidR="00912BCC" w:rsidRPr="008D5F55" w:rsidRDefault="00912BCC" w:rsidP="00362E85">
      <w:pPr>
        <w:pStyle w:val="Subdivisionheaders"/>
        <w:numPr>
          <w:ilvl w:val="1"/>
          <w:numId w:val="29"/>
        </w:numPr>
        <w:rPr>
          <w:rFonts w:ascii="Arial" w:hAnsi="Arial" w:cs="Arial"/>
          <w:color w:val="000000" w:themeColor="text1"/>
          <w:sz w:val="20"/>
          <w:szCs w:val="20"/>
        </w:rPr>
      </w:pPr>
      <w:r w:rsidRPr="008D5F55">
        <w:rPr>
          <w:rFonts w:ascii="Arial" w:hAnsi="Arial" w:cs="Arial"/>
          <w:color w:val="000000" w:themeColor="text1"/>
          <w:sz w:val="20"/>
          <w:szCs w:val="20"/>
        </w:rPr>
        <w:t>Criteria for associate membership</w:t>
      </w:r>
    </w:p>
    <w:p w14:paraId="4387BBC9" w14:textId="77777777" w:rsidR="00570EDC" w:rsidRPr="008D5F55" w:rsidRDefault="00570EDC" w:rsidP="00570EDC">
      <w:pPr>
        <w:numPr>
          <w:ilvl w:val="2"/>
          <w:numId w:val="2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Associate members shall serve as delegates only. </w:t>
      </w:r>
    </w:p>
    <w:p w14:paraId="2C998854" w14:textId="64544D44" w:rsidR="00124516" w:rsidRPr="008D5F55" w:rsidRDefault="00570EDC" w:rsidP="00124516">
      <w:pPr>
        <w:numPr>
          <w:ilvl w:val="2"/>
          <w:numId w:val="2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Associate members have a voice, but no vote. </w:t>
      </w:r>
    </w:p>
    <w:p w14:paraId="190FB8BD"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2. Privileges and responsibilities of membership </w:t>
      </w:r>
    </w:p>
    <w:p w14:paraId="0B2EE34F" w14:textId="41BB99A9" w:rsidR="00124516" w:rsidRPr="008D5F55" w:rsidRDefault="00124516" w:rsidP="00362E85">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Duty of compliance. All members, without regard to membership class, shall comply with all NPC Unanimous Agreements</w:t>
      </w:r>
      <w:r w:rsidR="00E0336E" w:rsidRPr="008D5F55">
        <w:rPr>
          <w:rFonts w:ascii="Arial" w:hAnsi="Arial" w:cs="Arial"/>
          <w:color w:val="000000" w:themeColor="text1"/>
          <w:sz w:val="20"/>
          <w:szCs w:val="20"/>
        </w:rPr>
        <w:t xml:space="preserve"> and</w:t>
      </w:r>
      <w:r w:rsidR="00912BCC" w:rsidRPr="008D5F55">
        <w:rPr>
          <w:rFonts w:ascii="Arial" w:hAnsi="Arial" w:cs="Arial"/>
          <w:color w:val="000000" w:themeColor="text1"/>
          <w:sz w:val="20"/>
          <w:szCs w:val="20"/>
        </w:rPr>
        <w:t xml:space="preserve"> policies</w:t>
      </w:r>
      <w:r w:rsidRPr="008D5F55">
        <w:rPr>
          <w:rFonts w:ascii="Arial" w:hAnsi="Arial" w:cs="Arial"/>
          <w:color w:val="000000" w:themeColor="text1"/>
          <w:sz w:val="20"/>
          <w:szCs w:val="20"/>
        </w:rPr>
        <w:t xml:space="preserve"> and be subject to these </w:t>
      </w:r>
      <w:r w:rsidR="00570EDC"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bylaws, code of ethics and any additional rules this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may adopt, unless otherwise prescribed in these </w:t>
      </w:r>
      <w:r w:rsidR="00823451" w:rsidRPr="008D5F55">
        <w:rPr>
          <w:rFonts w:ascii="Arial" w:hAnsi="Arial" w:cs="Arial"/>
          <w:color w:val="000000" w:themeColor="text1"/>
          <w:sz w:val="20"/>
          <w:szCs w:val="20"/>
        </w:rPr>
        <w:t>bylaws.</w:t>
      </w:r>
      <w:r w:rsidRPr="008D5F55">
        <w:rPr>
          <w:rFonts w:ascii="Arial" w:hAnsi="Arial" w:cs="Arial"/>
          <w:color w:val="000000" w:themeColor="text1"/>
          <w:sz w:val="20"/>
          <w:szCs w:val="20"/>
        </w:rPr>
        <w:t xml:space="preserve"> Any rules adopted by this Association in conflict</w:t>
      </w:r>
      <w:r w:rsidR="00823451"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with the NPC Unanimous Agreements shall be void.</w:t>
      </w:r>
    </w:p>
    <w:p w14:paraId="5BB857CF" w14:textId="498D58A9" w:rsidR="00E821C0" w:rsidRPr="008D5F55" w:rsidRDefault="00122156" w:rsidP="00124516">
      <w:pPr>
        <w:pStyle w:val="ListParagraph"/>
        <w:numPr>
          <w:ilvl w:val="1"/>
          <w:numId w:val="2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It is strongly recommended that each chapter holds their members accountable to a GPA minimum of a 2.5 while holding their delegates to an even higher standard. </w:t>
      </w:r>
    </w:p>
    <w:p w14:paraId="4A0D8846" w14:textId="0D62B89F" w:rsidR="00912BCC" w:rsidRPr="008D5F55" w:rsidRDefault="00912BCC" w:rsidP="00912BCC">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3. Dues</w:t>
      </w:r>
    </w:p>
    <w:p w14:paraId="0431CABD" w14:textId="77777777" w:rsidR="00912BCC" w:rsidRPr="008D5F55" w:rsidRDefault="00912BCC" w:rsidP="00912BCC">
      <w:pPr>
        <w:pStyle w:val="Subdivisionheaders"/>
        <w:numPr>
          <w:ilvl w:val="0"/>
          <w:numId w:val="18"/>
        </w:numPr>
        <w:rPr>
          <w:rFonts w:ascii="Arial" w:hAnsi="Arial" w:cs="Arial"/>
          <w:color w:val="000000" w:themeColor="text1"/>
          <w:sz w:val="20"/>
          <w:szCs w:val="20"/>
        </w:rPr>
      </w:pPr>
      <w:r w:rsidRPr="008D5F55">
        <w:rPr>
          <w:rFonts w:ascii="Arial" w:hAnsi="Arial" w:cs="Arial"/>
          <w:color w:val="000000" w:themeColor="text1"/>
          <w:sz w:val="20"/>
          <w:szCs w:val="20"/>
        </w:rPr>
        <w:t>NPC College Panhellenic dues shall be paid yearly as invoiced by the NPC office.</w:t>
      </w:r>
    </w:p>
    <w:p w14:paraId="053B57F5" w14:textId="02028DA2" w:rsidR="00912BCC" w:rsidRPr="008D5F55" w:rsidRDefault="00E0336E" w:rsidP="00912BCC">
      <w:pPr>
        <w:pStyle w:val="Subdivisionheaders"/>
        <w:numPr>
          <w:ilvl w:val="0"/>
          <w:numId w:val="18"/>
        </w:numPr>
        <w:rPr>
          <w:rFonts w:ascii="Arial" w:hAnsi="Arial" w:cs="Arial"/>
          <w:color w:val="000000" w:themeColor="text1"/>
          <w:sz w:val="20"/>
          <w:szCs w:val="20"/>
        </w:rPr>
      </w:pPr>
      <w:r w:rsidRPr="008D5F55">
        <w:rPr>
          <w:rFonts w:ascii="Arial" w:hAnsi="Arial" w:cs="Arial"/>
          <w:color w:val="000000" w:themeColor="text1"/>
          <w:sz w:val="20"/>
          <w:szCs w:val="20"/>
        </w:rPr>
        <w:t xml:space="preserve">College </w:t>
      </w:r>
      <w:r w:rsidR="00912BCC" w:rsidRPr="008D5F55">
        <w:rPr>
          <w:rFonts w:ascii="Arial" w:hAnsi="Arial" w:cs="Arial"/>
          <w:color w:val="000000" w:themeColor="text1"/>
          <w:sz w:val="20"/>
          <w:szCs w:val="20"/>
        </w:rPr>
        <w:t>Panhellenic Association membership dues shall be an assessment per member and new member.</w:t>
      </w:r>
    </w:p>
    <w:p w14:paraId="50A9F452" w14:textId="77777777" w:rsidR="00912BCC" w:rsidRPr="008D5F55" w:rsidRDefault="00912BCC" w:rsidP="00912BCC">
      <w:pPr>
        <w:pStyle w:val="Subdivisionheaders"/>
        <w:numPr>
          <w:ilvl w:val="1"/>
          <w:numId w:val="18"/>
        </w:numPr>
        <w:rPr>
          <w:rFonts w:ascii="Arial" w:hAnsi="Arial" w:cs="Arial"/>
          <w:color w:val="000000" w:themeColor="text1"/>
          <w:sz w:val="20"/>
          <w:szCs w:val="20"/>
        </w:rPr>
      </w:pPr>
      <w:r w:rsidRPr="008D5F55">
        <w:rPr>
          <w:rFonts w:ascii="Arial" w:hAnsi="Arial" w:cs="Arial"/>
          <w:color w:val="000000" w:themeColor="text1"/>
          <w:sz w:val="20"/>
          <w:szCs w:val="20"/>
        </w:rPr>
        <w:t>The amount of such dues for the next academic year shall be determined by the Panhellenic Council no later than February of that year.</w:t>
      </w:r>
    </w:p>
    <w:p w14:paraId="230ECEF9" w14:textId="7564D26F" w:rsidR="00912BCC" w:rsidRPr="008D5F55" w:rsidRDefault="00912BCC" w:rsidP="00DC2525">
      <w:pPr>
        <w:pStyle w:val="Subdivisionheaders"/>
        <w:numPr>
          <w:ilvl w:val="0"/>
          <w:numId w:val="19"/>
        </w:numPr>
        <w:rPr>
          <w:rFonts w:ascii="Arial" w:hAnsi="Arial" w:cs="Arial"/>
          <w:color w:val="000000" w:themeColor="text1"/>
          <w:sz w:val="20"/>
          <w:szCs w:val="20"/>
        </w:rPr>
      </w:pPr>
      <w:r w:rsidRPr="008D5F55">
        <w:rPr>
          <w:rFonts w:ascii="Arial" w:hAnsi="Arial" w:cs="Arial"/>
          <w:color w:val="000000" w:themeColor="text1"/>
          <w:sz w:val="20"/>
          <w:szCs w:val="20"/>
        </w:rPr>
        <w:t xml:space="preserve">The dues of each College Panhellenic Association member sorority shall be payable on or before </w:t>
      </w:r>
      <w:r w:rsidR="003B7ED3" w:rsidRPr="008D5F55">
        <w:rPr>
          <w:rFonts w:ascii="Arial" w:hAnsi="Arial" w:cs="Arial"/>
          <w:color w:val="000000" w:themeColor="text1"/>
          <w:sz w:val="20"/>
          <w:szCs w:val="20"/>
        </w:rPr>
        <w:t>September 20</w:t>
      </w:r>
      <w:r w:rsidR="003B7ED3" w:rsidRPr="008D5F55">
        <w:rPr>
          <w:rFonts w:ascii="Arial" w:hAnsi="Arial" w:cs="Arial"/>
          <w:color w:val="000000" w:themeColor="text1"/>
          <w:sz w:val="20"/>
          <w:szCs w:val="20"/>
          <w:vertAlign w:val="superscript"/>
        </w:rPr>
        <w:t>th</w:t>
      </w:r>
      <w:r w:rsidR="00DC2525" w:rsidRPr="008D5F55">
        <w:rPr>
          <w:rFonts w:ascii="Arial" w:hAnsi="Arial" w:cs="Arial"/>
          <w:color w:val="000000" w:themeColor="text1"/>
          <w:sz w:val="20"/>
          <w:szCs w:val="20"/>
        </w:rPr>
        <w:t xml:space="preserve"> and March 6</w:t>
      </w:r>
      <w:r w:rsidR="00DC2525" w:rsidRPr="008D5F55">
        <w:rPr>
          <w:rFonts w:ascii="Arial" w:hAnsi="Arial" w:cs="Arial"/>
          <w:color w:val="000000" w:themeColor="text1"/>
          <w:sz w:val="20"/>
          <w:szCs w:val="20"/>
          <w:vertAlign w:val="superscript"/>
        </w:rPr>
        <w:t>th</w:t>
      </w:r>
      <w:r w:rsidRPr="008D5F55">
        <w:rPr>
          <w:rFonts w:ascii="Arial" w:hAnsi="Arial" w:cs="Arial"/>
          <w:color w:val="000000" w:themeColor="text1"/>
          <w:sz w:val="20"/>
          <w:szCs w:val="20"/>
        </w:rPr>
        <w:t xml:space="preserve">. </w:t>
      </w:r>
    </w:p>
    <w:p w14:paraId="12E4B092" w14:textId="77777777" w:rsidR="00912BCC" w:rsidRPr="008D5F55" w:rsidRDefault="00912BCC" w:rsidP="00912BCC">
      <w:pPr>
        <w:pStyle w:val="Subdivisionheaders"/>
        <w:ind w:left="1440"/>
        <w:rPr>
          <w:rFonts w:ascii="Arial" w:hAnsi="Arial" w:cs="Arial"/>
          <w:color w:val="000000" w:themeColor="text1"/>
          <w:sz w:val="20"/>
          <w:szCs w:val="20"/>
        </w:rPr>
      </w:pPr>
    </w:p>
    <w:p w14:paraId="6A569D9D" w14:textId="0EEAC268" w:rsidR="003B1AFE" w:rsidRPr="008D5F55" w:rsidRDefault="003B1AFE" w:rsidP="003B1AFE">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4. Fees and assessments</w:t>
      </w:r>
    </w:p>
    <w:p w14:paraId="17E9824E" w14:textId="77777777" w:rsidR="003B1AFE" w:rsidRPr="008D5F55" w:rsidRDefault="003B1AFE" w:rsidP="003B1AFE">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Panhellenic Council shall have the authority to determine fees and assessments as may be considered necessary. </w:t>
      </w:r>
    </w:p>
    <w:p w14:paraId="74389DE2" w14:textId="77777777" w:rsidR="00912BCC" w:rsidRPr="008D5F55" w:rsidRDefault="00912BCC" w:rsidP="00124516">
      <w:pPr>
        <w:pStyle w:val="Subdivisionheaders"/>
        <w:rPr>
          <w:rFonts w:ascii="Arial" w:hAnsi="Arial" w:cs="Arial"/>
          <w:color w:val="000000" w:themeColor="text1"/>
          <w:sz w:val="20"/>
          <w:szCs w:val="20"/>
        </w:rPr>
      </w:pPr>
    </w:p>
    <w:p w14:paraId="3B0DE61B" w14:textId="77777777" w:rsidR="003B1AFE" w:rsidRPr="008D5F55" w:rsidRDefault="003B1AFE" w:rsidP="00124516">
      <w:pPr>
        <w:pStyle w:val="Subdivisionheaders"/>
        <w:rPr>
          <w:rFonts w:ascii="Arial" w:hAnsi="Arial" w:cs="Arial"/>
          <w:color w:val="000000" w:themeColor="text1"/>
          <w:sz w:val="20"/>
          <w:szCs w:val="20"/>
        </w:rPr>
      </w:pPr>
    </w:p>
    <w:p w14:paraId="1F416F27"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IV. Officers and Duties</w:t>
      </w:r>
    </w:p>
    <w:p w14:paraId="2C5200BD" w14:textId="77777777" w:rsidR="00124516" w:rsidRPr="008D5F55" w:rsidRDefault="00124516" w:rsidP="00124516">
      <w:pPr>
        <w:pStyle w:val="Subdivisionheaders"/>
        <w:rPr>
          <w:rFonts w:ascii="Arial" w:hAnsi="Arial" w:cs="Arial"/>
          <w:color w:val="000000" w:themeColor="text1"/>
          <w:sz w:val="20"/>
          <w:szCs w:val="20"/>
        </w:rPr>
      </w:pPr>
    </w:p>
    <w:p w14:paraId="79CEE83B" w14:textId="77777777" w:rsidR="00DC2525" w:rsidRPr="008D5F55" w:rsidRDefault="00124516" w:rsidP="00DC2525">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Officers</w:t>
      </w:r>
    </w:p>
    <w:p w14:paraId="0BF0A2C1" w14:textId="0D7B297B" w:rsidR="00DC2525" w:rsidRPr="008D5F55" w:rsidRDefault="00124516" w:rsidP="00DC2525">
      <w:pPr>
        <w:pStyle w:val="Subdivisionheaders"/>
        <w:rPr>
          <w:rFonts w:ascii="Arial" w:hAnsi="Arial" w:cs="Arial"/>
          <w:color w:val="000000" w:themeColor="text1"/>
          <w:sz w:val="20"/>
          <w:szCs w:val="20"/>
        </w:rPr>
      </w:pPr>
      <w:r w:rsidRPr="008D5F55">
        <w:rPr>
          <w:rFonts w:ascii="Times New Roman" w:hAnsi="Times New Roman" w:cs="Times New Roman"/>
          <w:color w:val="000000" w:themeColor="text1"/>
          <w:sz w:val="22"/>
          <w:szCs w:val="22"/>
        </w:rPr>
        <w:t xml:space="preserve">The officers of the </w:t>
      </w:r>
      <w:r w:rsidR="00570EDC" w:rsidRPr="008D5F55">
        <w:rPr>
          <w:rFonts w:ascii="Times New Roman" w:hAnsi="Times New Roman" w:cs="Times New Roman"/>
          <w:color w:val="000000" w:themeColor="text1"/>
          <w:sz w:val="22"/>
          <w:szCs w:val="22"/>
        </w:rPr>
        <w:t xml:space="preserve">Texas State University </w:t>
      </w:r>
      <w:r w:rsidR="006A7019" w:rsidRPr="008D5F55">
        <w:rPr>
          <w:rFonts w:ascii="Times New Roman" w:hAnsi="Times New Roman" w:cs="Times New Roman"/>
          <w:color w:val="000000" w:themeColor="text1"/>
          <w:sz w:val="22"/>
          <w:szCs w:val="22"/>
        </w:rPr>
        <w:t xml:space="preserve">College </w:t>
      </w:r>
      <w:r w:rsidRPr="008D5F55">
        <w:rPr>
          <w:rFonts w:ascii="Times New Roman" w:hAnsi="Times New Roman" w:cs="Times New Roman"/>
          <w:color w:val="000000" w:themeColor="text1"/>
          <w:sz w:val="22"/>
          <w:szCs w:val="22"/>
        </w:rPr>
        <w:t>Panhellenic Association shall be</w:t>
      </w:r>
      <w:r w:rsidR="00DC2525" w:rsidRPr="008D5F55">
        <w:rPr>
          <w:rFonts w:ascii="Times New Roman" w:eastAsia="Times New Roman" w:hAnsi="Times New Roman" w:cs="Times New Roman"/>
          <w:color w:val="000000" w:themeColor="text1"/>
          <w:sz w:val="22"/>
          <w:szCs w:val="22"/>
        </w:rPr>
        <w:t xml:space="preserve"> President, Executive Vice President, VP Finance &amp; Administration, VP Internal Recruitment, VP External Recruitment, VP Community Development, VP Public Relations, VP Service and Philanthropy, and VP of Connection and Belonging</w:t>
      </w:r>
      <w:r w:rsidR="00DC2525" w:rsidRPr="008D5F55">
        <w:rPr>
          <w:rFonts w:ascii="TimesNewRomanPSMT" w:eastAsia="Times New Roman" w:hAnsi="TimesNewRomanPSMT" w:cs="Times New Roman"/>
          <w:color w:val="000000" w:themeColor="text1"/>
        </w:rPr>
        <w:t xml:space="preserve">. </w:t>
      </w:r>
    </w:p>
    <w:p w14:paraId="68BD61AD" w14:textId="29A085CE"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i/>
          <w:iCs/>
          <w:color w:val="000000" w:themeColor="text1"/>
          <w:sz w:val="20"/>
          <w:szCs w:val="20"/>
        </w:rPr>
        <w:lastRenderedPageBreak/>
        <w:t>.</w:t>
      </w:r>
    </w:p>
    <w:p w14:paraId="44590915" w14:textId="77777777" w:rsidR="00124516" w:rsidRPr="008D5F55" w:rsidRDefault="00124516" w:rsidP="00124516">
      <w:pPr>
        <w:pStyle w:val="Subdivisionheaders"/>
        <w:rPr>
          <w:rFonts w:ascii="Arial" w:hAnsi="Arial" w:cs="Arial"/>
          <w:color w:val="000000" w:themeColor="text1"/>
          <w:sz w:val="20"/>
          <w:szCs w:val="20"/>
        </w:rPr>
      </w:pPr>
    </w:p>
    <w:p w14:paraId="26BE3F4D" w14:textId="5F30C0DC" w:rsidR="003B1AFE" w:rsidRPr="008D5F55" w:rsidRDefault="003B1AFE" w:rsidP="003B1AFE">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Duties of officers</w:t>
      </w:r>
    </w:p>
    <w:p w14:paraId="6B8F2A30" w14:textId="77777777" w:rsidR="003B1AFE" w:rsidRPr="008D5F55" w:rsidRDefault="003B1AFE" w:rsidP="003B1AFE">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ab/>
        <w:t>A. The president shall:</w:t>
      </w:r>
    </w:p>
    <w:p w14:paraId="6E525CA2" w14:textId="77777777"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Preside at all meetings of the Panhellenic Council.</w:t>
      </w:r>
    </w:p>
    <w:p w14:paraId="68B8B3F3" w14:textId="31C19B84"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 xml:space="preserve">Preside at all meetings of the </w:t>
      </w:r>
      <w:r w:rsidR="00EA3DFB" w:rsidRPr="008D5F55">
        <w:rPr>
          <w:rFonts w:ascii="Arial" w:hAnsi="Arial" w:cs="Arial"/>
          <w:color w:val="000000" w:themeColor="text1"/>
          <w:sz w:val="20"/>
          <w:szCs w:val="20"/>
        </w:rPr>
        <w:t>E</w:t>
      </w:r>
      <w:r w:rsidRPr="008D5F55">
        <w:rPr>
          <w:rFonts w:ascii="Arial" w:hAnsi="Arial" w:cs="Arial"/>
          <w:color w:val="000000" w:themeColor="text1"/>
          <w:sz w:val="20"/>
          <w:szCs w:val="20"/>
        </w:rPr>
        <w:t xml:space="preserve">xecutive </w:t>
      </w:r>
      <w:r w:rsidR="00EA3DFB" w:rsidRPr="008D5F55">
        <w:rPr>
          <w:rFonts w:ascii="Arial" w:hAnsi="Arial" w:cs="Arial"/>
          <w:color w:val="000000" w:themeColor="text1"/>
          <w:sz w:val="20"/>
          <w:szCs w:val="20"/>
        </w:rPr>
        <w:t>B</w:t>
      </w:r>
      <w:r w:rsidRPr="008D5F55">
        <w:rPr>
          <w:rFonts w:ascii="Arial" w:hAnsi="Arial" w:cs="Arial"/>
          <w:color w:val="000000" w:themeColor="text1"/>
          <w:sz w:val="20"/>
          <w:szCs w:val="20"/>
        </w:rPr>
        <w:t xml:space="preserve">oard. </w:t>
      </w:r>
    </w:p>
    <w:p w14:paraId="10DC7049" w14:textId="03214CEC"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 xml:space="preserve">Serve as an ex-officio member of all </w:t>
      </w:r>
      <w:r w:rsidR="005E5EED"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committees, except the </w:t>
      </w:r>
      <w:r w:rsidR="00E0336E" w:rsidRPr="008D5F55">
        <w:rPr>
          <w:rFonts w:ascii="Arial" w:hAnsi="Arial" w:cs="Arial"/>
          <w:color w:val="000000" w:themeColor="text1"/>
          <w:sz w:val="20"/>
          <w:szCs w:val="20"/>
        </w:rPr>
        <w:t>J</w:t>
      </w:r>
      <w:r w:rsidRPr="008D5F55">
        <w:rPr>
          <w:rFonts w:ascii="Arial" w:hAnsi="Arial" w:cs="Arial"/>
          <w:color w:val="000000" w:themeColor="text1"/>
          <w:sz w:val="20"/>
          <w:szCs w:val="20"/>
        </w:rPr>
        <w:t xml:space="preserve">udicial </w:t>
      </w:r>
      <w:r w:rsidR="00E0336E" w:rsidRPr="008D5F55">
        <w:rPr>
          <w:rFonts w:ascii="Arial" w:hAnsi="Arial" w:cs="Arial"/>
          <w:color w:val="000000" w:themeColor="text1"/>
          <w:sz w:val="20"/>
          <w:szCs w:val="20"/>
        </w:rPr>
        <w:t>B</w:t>
      </w:r>
      <w:r w:rsidRPr="008D5F55">
        <w:rPr>
          <w:rFonts w:ascii="Arial" w:hAnsi="Arial" w:cs="Arial"/>
          <w:color w:val="000000" w:themeColor="text1"/>
          <w:sz w:val="20"/>
          <w:szCs w:val="20"/>
        </w:rPr>
        <w:t>oard.</w:t>
      </w:r>
    </w:p>
    <w:p w14:paraId="73CC4F6C" w14:textId="77777777"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Communicate regularly with the Panhellenic advisor.</w:t>
      </w:r>
    </w:p>
    <w:p w14:paraId="000FD734" w14:textId="77777777"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Be familiar with the NPC Manual of Information and all governing documents of this Association.</w:t>
      </w:r>
    </w:p>
    <w:p w14:paraId="7ABF87D4" w14:textId="2E65C0E6"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 xml:space="preserve">Ensure </w:t>
      </w:r>
      <w:r w:rsidR="00850194" w:rsidRPr="008D5F55">
        <w:rPr>
          <w:rFonts w:ascii="Arial" w:hAnsi="Arial" w:cs="Arial"/>
          <w:color w:val="000000" w:themeColor="text1"/>
          <w:sz w:val="20"/>
          <w:szCs w:val="20"/>
        </w:rPr>
        <w:t>all</w:t>
      </w:r>
      <w:r w:rsidRPr="008D5F55">
        <w:rPr>
          <w:rFonts w:ascii="Arial" w:hAnsi="Arial" w:cs="Arial"/>
          <w:color w:val="000000" w:themeColor="text1"/>
          <w:sz w:val="20"/>
          <w:szCs w:val="20"/>
        </w:rPr>
        <w:t xml:space="preserve"> NPC College Panhellenic report</w:t>
      </w:r>
      <w:r w:rsidR="00850194" w:rsidRPr="008D5F55">
        <w:rPr>
          <w:rFonts w:ascii="Arial" w:hAnsi="Arial" w:cs="Arial"/>
          <w:color w:val="000000" w:themeColor="text1"/>
          <w:sz w:val="20"/>
          <w:szCs w:val="20"/>
        </w:rPr>
        <w:t>s</w:t>
      </w:r>
      <w:r w:rsidRPr="008D5F55">
        <w:rPr>
          <w:rFonts w:ascii="Arial" w:hAnsi="Arial" w:cs="Arial"/>
          <w:color w:val="000000" w:themeColor="text1"/>
          <w:sz w:val="20"/>
          <w:szCs w:val="20"/>
        </w:rPr>
        <w:t xml:space="preserve"> </w:t>
      </w:r>
      <w:r w:rsidR="00850194" w:rsidRPr="008D5F55">
        <w:rPr>
          <w:rFonts w:ascii="Arial" w:hAnsi="Arial" w:cs="Arial"/>
          <w:color w:val="000000" w:themeColor="text1"/>
          <w:sz w:val="20"/>
          <w:szCs w:val="20"/>
        </w:rPr>
        <w:t>are</w:t>
      </w:r>
      <w:r w:rsidRPr="008D5F55">
        <w:rPr>
          <w:rFonts w:ascii="Arial" w:hAnsi="Arial" w:cs="Arial"/>
          <w:color w:val="000000" w:themeColor="text1"/>
          <w:sz w:val="20"/>
          <w:szCs w:val="20"/>
        </w:rPr>
        <w:t xml:space="preserve"> completed</w:t>
      </w:r>
      <w:r w:rsidR="007D5216" w:rsidRPr="008D5F55">
        <w:rPr>
          <w:rFonts w:ascii="Arial" w:hAnsi="Arial" w:cs="Arial"/>
          <w:color w:val="000000" w:themeColor="text1"/>
          <w:sz w:val="20"/>
          <w:szCs w:val="20"/>
        </w:rPr>
        <w:t xml:space="preserve"> on time</w:t>
      </w:r>
      <w:r w:rsidRPr="008D5F55">
        <w:rPr>
          <w:rFonts w:ascii="Arial" w:hAnsi="Arial" w:cs="Arial"/>
          <w:color w:val="000000" w:themeColor="text1"/>
          <w:sz w:val="20"/>
          <w:szCs w:val="20"/>
        </w:rPr>
        <w:t xml:space="preserve">. </w:t>
      </w:r>
    </w:p>
    <w:p w14:paraId="20CADB16" w14:textId="77777777"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Communicate regularly with the NPC area advisor.</w:t>
      </w:r>
    </w:p>
    <w:p w14:paraId="2143A10D" w14:textId="1E7DF392"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 xml:space="preserve">Maintain current copies of the following: </w:t>
      </w:r>
      <w:r w:rsidR="00DC2427" w:rsidRPr="008D5F55">
        <w:rPr>
          <w:rFonts w:ascii="Arial" w:hAnsi="Arial" w:cs="Arial"/>
          <w:color w:val="000000" w:themeColor="text1"/>
          <w:sz w:val="20"/>
          <w:szCs w:val="20"/>
        </w:rPr>
        <w:t>Texas State University</w:t>
      </w:r>
      <w:r w:rsidRPr="008D5F55">
        <w:rPr>
          <w:rFonts w:ascii="Arial" w:hAnsi="Arial" w:cs="Arial"/>
          <w:color w:val="000000" w:themeColor="text1"/>
          <w:sz w:val="20"/>
          <w:szCs w:val="20"/>
        </w:rPr>
        <w:t xml:space="preserve"> College Panhellenic Association bylaws and standing rules, the College Panhellenic Association budget, contracts executed on behalf of the College Panhellenic Association, correspondence and materials received from the NPC area advisor, all NPC College Panhellenic reports and other pertinent materials. </w:t>
      </w:r>
    </w:p>
    <w:p w14:paraId="3A864332" w14:textId="7ECD6234"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Perform all other duties as applicable to the office as prescribed by the parliamentary authority adopted by the Association.</w:t>
      </w:r>
    </w:p>
    <w:p w14:paraId="4BCC95FA" w14:textId="7BA1D040" w:rsidR="003B1AFE" w:rsidRPr="008D5F55" w:rsidRDefault="003B1AFE" w:rsidP="003B1AFE">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ab/>
        <w:t xml:space="preserve">B. The </w:t>
      </w:r>
      <w:r w:rsidR="00DC2427" w:rsidRPr="008D5F55">
        <w:rPr>
          <w:rFonts w:ascii="Arial" w:hAnsi="Arial" w:cs="Arial"/>
          <w:color w:val="000000" w:themeColor="text1"/>
          <w:sz w:val="20"/>
          <w:szCs w:val="20"/>
        </w:rPr>
        <w:t>Executive V</w:t>
      </w:r>
      <w:r w:rsidRPr="008D5F55">
        <w:rPr>
          <w:rFonts w:ascii="Arial" w:hAnsi="Arial" w:cs="Arial"/>
          <w:color w:val="000000" w:themeColor="text1"/>
          <w:sz w:val="20"/>
          <w:szCs w:val="20"/>
        </w:rPr>
        <w:t xml:space="preserve">ice </w:t>
      </w:r>
      <w:r w:rsidR="00DC2427" w:rsidRPr="008D5F55">
        <w:rPr>
          <w:rFonts w:ascii="Arial" w:hAnsi="Arial" w:cs="Arial"/>
          <w:color w:val="000000" w:themeColor="text1"/>
          <w:sz w:val="20"/>
          <w:szCs w:val="20"/>
        </w:rPr>
        <w:t>P</w:t>
      </w:r>
      <w:r w:rsidRPr="008D5F55">
        <w:rPr>
          <w:rFonts w:ascii="Arial" w:hAnsi="Arial" w:cs="Arial"/>
          <w:color w:val="000000" w:themeColor="text1"/>
          <w:sz w:val="20"/>
          <w:szCs w:val="20"/>
        </w:rPr>
        <w:t>resident shall:</w:t>
      </w:r>
    </w:p>
    <w:p w14:paraId="02A2763C" w14:textId="7AF682CE"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 xml:space="preserve">Perform the duties of the president </w:t>
      </w:r>
      <w:r w:rsidR="00A2554E" w:rsidRPr="008D5F55">
        <w:rPr>
          <w:rFonts w:ascii="Arial" w:hAnsi="Arial" w:cs="Arial"/>
          <w:color w:val="000000" w:themeColor="text1"/>
          <w:sz w:val="20"/>
          <w:szCs w:val="20"/>
        </w:rPr>
        <w:t xml:space="preserve">in the elected/appointed president’s </w:t>
      </w:r>
      <w:r w:rsidR="00924032" w:rsidRPr="008D5F55">
        <w:rPr>
          <w:rFonts w:ascii="Arial" w:hAnsi="Arial" w:cs="Arial"/>
          <w:color w:val="000000" w:themeColor="text1"/>
          <w:sz w:val="20"/>
          <w:szCs w:val="20"/>
        </w:rPr>
        <w:t>absence</w:t>
      </w:r>
      <w:r w:rsidRPr="008D5F55">
        <w:rPr>
          <w:rFonts w:ascii="Arial" w:hAnsi="Arial" w:cs="Arial"/>
          <w:color w:val="000000" w:themeColor="text1"/>
          <w:sz w:val="20"/>
          <w:szCs w:val="20"/>
        </w:rPr>
        <w:t xml:space="preserve">. </w:t>
      </w:r>
    </w:p>
    <w:p w14:paraId="2D9E8A2E" w14:textId="5FE8CDD9"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Be familiar with the NPC Manual of Information and all governing documents of this Association.</w:t>
      </w:r>
    </w:p>
    <w:p w14:paraId="3627CAE6" w14:textId="740C3F6F" w:rsidR="003B1AFE" w:rsidRPr="008D5F55" w:rsidRDefault="003B1AFE" w:rsidP="003B1AFE">
      <w:pPr>
        <w:pStyle w:val="Subdivisionheaders"/>
        <w:numPr>
          <w:ilvl w:val="0"/>
          <w:numId w:val="10"/>
        </w:numPr>
        <w:rPr>
          <w:rFonts w:ascii="Arial" w:hAnsi="Arial" w:cs="Arial"/>
          <w:color w:val="000000" w:themeColor="text1"/>
          <w:sz w:val="20"/>
          <w:szCs w:val="20"/>
        </w:rPr>
      </w:pPr>
      <w:r w:rsidRPr="008D5F55">
        <w:rPr>
          <w:rFonts w:ascii="Arial" w:hAnsi="Arial" w:cs="Arial"/>
          <w:color w:val="000000" w:themeColor="text1"/>
          <w:sz w:val="20"/>
          <w:szCs w:val="20"/>
        </w:rPr>
        <w:t>Perform all other duties as applicable to the office as prescribed by the parliamentary authority adopted by the Association.</w:t>
      </w:r>
    </w:p>
    <w:p w14:paraId="01373EA5" w14:textId="77777777"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Serve as committee chair of the Judicial Board, holding Roundtables once a semester with each chapter’s Judicial and Risk Management chair. </w:t>
      </w:r>
    </w:p>
    <w:p w14:paraId="3F6ADE83" w14:textId="77777777"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Keep in contact with all Chapters’ Judicial proceedings and ensure that they are receiving all necessary information. </w:t>
      </w:r>
    </w:p>
    <w:p w14:paraId="317CB2F3" w14:textId="77777777" w:rsidR="00621D9F" w:rsidRPr="008D5F55" w:rsidRDefault="00DC2427" w:rsidP="00621D9F">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knowledge of proper risk management policies and procedures for the Panhellenic Association. </w:t>
      </w:r>
    </w:p>
    <w:p w14:paraId="1B9B4EDB" w14:textId="03C4D71A" w:rsidR="00DC2427" w:rsidRPr="008D5F55" w:rsidRDefault="00DC2427" w:rsidP="00621D9F">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knowledge of all NPC’s policies and procedures. </w:t>
      </w:r>
    </w:p>
    <w:p w14:paraId="39B4BA76" w14:textId="77777777" w:rsidR="00621D9F" w:rsidRPr="008D5F55" w:rsidRDefault="00621D9F" w:rsidP="00621D9F">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communication between Panhellenic Executive Board and Panhellenic Council. </w:t>
      </w:r>
    </w:p>
    <w:p w14:paraId="302CF856" w14:textId="77777777" w:rsidR="00DC2427" w:rsidRPr="008D5F55" w:rsidRDefault="00DC2427" w:rsidP="00621D9F">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50775F7C" w14:textId="3B48D5BB"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Edits Recruitment Rules in the spring semester and releases Constitution edits prior to Panhellenic Executive Board applications being released in the fall semester. </w:t>
      </w:r>
    </w:p>
    <w:p w14:paraId="52E0DF92" w14:textId="03D9A31B"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Fulfills all of the necessary requirements laid out in the guidelines for the Fraternity Sorority Review Board as a chair member. </w:t>
      </w:r>
    </w:p>
    <w:p w14:paraId="192C74CC" w14:textId="7A4429F4"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Will organize planning of the National Hazing Prevention Week in September in collaboration with the other councils’ judicial chairs. </w:t>
      </w:r>
    </w:p>
    <w:p w14:paraId="14EA727F" w14:textId="543DA8E3" w:rsidR="00DC2427" w:rsidRPr="008D5F55" w:rsidRDefault="00DC2427" w:rsidP="00DC2427">
      <w:pPr>
        <w:numPr>
          <w:ilvl w:val="0"/>
          <w:numId w:val="1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2BC3E9C0" w14:textId="32FE7AB9" w:rsidR="00DA14B6" w:rsidRPr="008D5F55" w:rsidRDefault="003B1AFE" w:rsidP="00DA14B6">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Arial" w:hAnsi="Arial" w:cs="Arial"/>
          <w:color w:val="000000" w:themeColor="text1"/>
          <w:sz w:val="20"/>
          <w:szCs w:val="20"/>
        </w:rPr>
        <w:tab/>
      </w:r>
      <w:r w:rsidR="00DA14B6" w:rsidRPr="008D5F55">
        <w:rPr>
          <w:rFonts w:ascii="TimesNewRomanPSMT" w:eastAsia="Times New Roman" w:hAnsi="TimesNewRomanPSMT" w:cs="Times New Roman"/>
          <w:color w:val="000000" w:themeColor="text1"/>
        </w:rPr>
        <w:t xml:space="preserve">VP </w:t>
      </w:r>
      <w:r w:rsidR="00621D9F" w:rsidRPr="008D5F55">
        <w:rPr>
          <w:rFonts w:ascii="TimesNewRomanPSMT" w:eastAsia="Times New Roman" w:hAnsi="TimesNewRomanPSMT" w:cs="Times New Roman"/>
          <w:color w:val="000000" w:themeColor="text1"/>
        </w:rPr>
        <w:t xml:space="preserve">Of </w:t>
      </w:r>
      <w:r w:rsidR="00DA14B6" w:rsidRPr="008D5F55">
        <w:rPr>
          <w:rFonts w:ascii="TimesNewRomanPSMT" w:eastAsia="Times New Roman" w:hAnsi="TimesNewRomanPSMT" w:cs="Times New Roman"/>
          <w:color w:val="000000" w:themeColor="text1"/>
        </w:rPr>
        <w:t xml:space="preserve">Finance &amp; Administration </w:t>
      </w:r>
    </w:p>
    <w:p w14:paraId="15EB251F" w14:textId="77777777" w:rsidR="00DA14B6" w:rsidRPr="008D5F55" w:rsidRDefault="00DA14B6" w:rsidP="00E659E8">
      <w:pPr>
        <w:numPr>
          <w:ilvl w:val="0"/>
          <w:numId w:val="34"/>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lastRenderedPageBreak/>
        <w:t xml:space="preserve">Supervise the finances of the Panhellenic Council and Panhellenic Executive Board. </w:t>
      </w:r>
    </w:p>
    <w:p w14:paraId="7154285A" w14:textId="0D96345B" w:rsidR="00DA14B6" w:rsidRPr="008D5F55" w:rsidRDefault="00DA14B6" w:rsidP="00E659E8">
      <w:pPr>
        <w:numPr>
          <w:ilvl w:val="0"/>
          <w:numId w:val="34"/>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Present a budget to the Panhellenic Council each fiscal year. Upon its approval by the Panhellenic Council, a copy must be provided for each sorority. </w:t>
      </w:r>
    </w:p>
    <w:p w14:paraId="548197F1" w14:textId="75F947E1" w:rsidR="00DA14B6" w:rsidRPr="008D5F55" w:rsidRDefault="00DA14B6" w:rsidP="00E659E8">
      <w:pPr>
        <w:numPr>
          <w:ilvl w:val="0"/>
          <w:numId w:val="34"/>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up-to-date financial records including all sorority fines, recruitment fees and fines and give monthly financial reports to the Panhellenic Council and Panhellenic Executive Board. </w:t>
      </w:r>
    </w:p>
    <w:p w14:paraId="0AAEDDDB" w14:textId="77777777"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Responsible for the prompt payment of all bills, the collection of all payments including, but not limited to, fines, dues and fundraisers of the Panhellenic Council and Panhellenic Executive Board. </w:t>
      </w:r>
    </w:p>
    <w:p w14:paraId="7181E436" w14:textId="77777777"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30FD66BA" w14:textId="46423A70"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Keep records and minutes of all meetings (i.e., Panhellenic Council meetings, Panhellenic Executive Board meetings, Roundtables). Type minutes of each week’s meeting, distribute copies to Panhellenic Council, Panhellenic Executive Board, the Panhellenic Area Advisor and the FSL Coordinator by 5:00 PM the following day after the Panhellenic meeting and make them readily available on the Panhellenic server. </w:t>
      </w:r>
    </w:p>
    <w:p w14:paraId="045AC58A" w14:textId="77777777"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and update all Panhellenic contact lists as needed. </w:t>
      </w:r>
    </w:p>
    <w:p w14:paraId="55CA4C0C" w14:textId="0FA6DA09"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Create and maintain an internal calendar of deadlines and expected projects for the Panhellenic Executive Board. </w:t>
      </w:r>
    </w:p>
    <w:p w14:paraId="4CD45395" w14:textId="77777777"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Collect and monitor all fraternity activities on the Panhellenic Calendar each semester. </w:t>
      </w:r>
    </w:p>
    <w:p w14:paraId="7594A25B" w14:textId="673CDB7C" w:rsidR="00BA1F39" w:rsidRPr="008D5F55" w:rsidRDefault="00DA14B6" w:rsidP="008D5F55">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Make, confirm and check all reservations and room setups for Panhellenic Council meetings, Panhellenic Executive Board meetings, and special events at the request of the Panhellenic Executive Board or FSL Coordinator. </w:t>
      </w:r>
    </w:p>
    <w:p w14:paraId="69E40CF0" w14:textId="77777777" w:rsidR="00DA14B6" w:rsidRPr="008D5F55" w:rsidRDefault="00DA14B6" w:rsidP="00DA14B6">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727C0ED2" w14:textId="0CC1C86C"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Create and maintain a schedule of office hours for the Panhellenic Executive Board, while ensuring 4 weekly hours are being completed by each. </w:t>
      </w:r>
    </w:p>
    <w:p w14:paraId="7FF9A7C3" w14:textId="3BF7678B" w:rsidR="00DA14B6" w:rsidRPr="008D5F55" w:rsidRDefault="00DA14B6" w:rsidP="00E659E8">
      <w:pPr>
        <w:numPr>
          <w:ilvl w:val="0"/>
          <w:numId w:val="35"/>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58D40C72" w14:textId="77777777"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t xml:space="preserve">. VP of Internal Recruitment </w:t>
      </w:r>
    </w:p>
    <w:p w14:paraId="59EE616E" w14:textId="77777777" w:rsidR="002717BA" w:rsidRPr="008D5F55" w:rsidRDefault="002717BA" w:rsidP="002717BA">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New Member Educator roundtables. </w:t>
      </w:r>
    </w:p>
    <w:p w14:paraId="4B660F8B" w14:textId="2A60E08F"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open forums with chapter members for the improvement of the Panhellenic Community each semester. </w:t>
      </w:r>
    </w:p>
    <w:p w14:paraId="256F37E4" w14:textId="77777777" w:rsidR="002717BA" w:rsidRPr="008D5F55" w:rsidRDefault="002717BA" w:rsidP="002717BA">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Plan and implement the Recruitment Counselor selection process and Work Week. </w:t>
      </w:r>
    </w:p>
    <w:p w14:paraId="7BA6B87C" w14:textId="225C666F"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406C8455" w14:textId="51706B51"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It is recommended that the VP Internal Recruitment be a woman who has gone through recruitment as a potential new member, chapter recruiter, and a recruitment counselor prior to holding this office. </w:t>
      </w:r>
    </w:p>
    <w:p w14:paraId="6D121584" w14:textId="06282C67"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Must be available all summer prior to Primary Recruitment to assist recruitment counselors as well as PNMs with questions and communication. </w:t>
      </w:r>
    </w:p>
    <w:p w14:paraId="783459BF" w14:textId="5196457D"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Responsible for setting the calendar for Recruitment Counselor workshops as well as the deadline for Recruitment Counselor applications. </w:t>
      </w:r>
    </w:p>
    <w:p w14:paraId="11949A18" w14:textId="244BF2E5" w:rsidR="002717BA" w:rsidRPr="008D5F55" w:rsidRDefault="002717BA" w:rsidP="00E659E8">
      <w:pPr>
        <w:numPr>
          <w:ilvl w:val="0"/>
          <w:numId w:val="36"/>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Prohibited from serving as a Resident Assistant, Cat Camp counselor, or Bobcat Preview employee during their term </w:t>
      </w:r>
    </w:p>
    <w:p w14:paraId="27532ED3" w14:textId="77777777"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t xml:space="preserve">F. VP External Recruitment </w:t>
      </w:r>
    </w:p>
    <w:p w14:paraId="3D381757"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and administer the Recruitment process. </w:t>
      </w:r>
    </w:p>
    <w:p w14:paraId="6C484396" w14:textId="78242312" w:rsidR="002717BA" w:rsidRPr="008D5F55" w:rsidRDefault="002717BA" w:rsidP="00E659E8">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Represent the Panhellenic Association during the summer New Student Orientation sessions. </w:t>
      </w:r>
    </w:p>
    <w:p w14:paraId="2B55C568"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lastRenderedPageBreak/>
        <w:t xml:space="preserve">Supervise any revisions of the Recruitment Rules. </w:t>
      </w:r>
    </w:p>
    <w:p w14:paraId="148300A0"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Hold “Recruitment Roundtables” with the respective chapter recruitment chairs. </w:t>
      </w:r>
    </w:p>
    <w:p w14:paraId="39C66CB7" w14:textId="3FAF5A2D" w:rsidR="002717BA" w:rsidRPr="008D5F55" w:rsidRDefault="002717BA" w:rsidP="00E659E8">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Communicate with local Panhellenic Alumnae concerning Primary Recruitment updates of information. </w:t>
      </w:r>
    </w:p>
    <w:p w14:paraId="0C4576B6"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5FE7D4F8"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Create the recruitment schedule. </w:t>
      </w:r>
    </w:p>
    <w:p w14:paraId="0BCF910C" w14:textId="4A79E60F" w:rsidR="002717BA" w:rsidRPr="008D5F55" w:rsidRDefault="002717BA" w:rsidP="00E659E8">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Must be available all summer prior to Primary Recruitment for recruitment preparation and communication purposes. </w:t>
      </w:r>
    </w:p>
    <w:p w14:paraId="34FC3A79" w14:textId="77777777" w:rsidR="002717BA" w:rsidRPr="008D5F55" w:rsidRDefault="002717BA" w:rsidP="002717BA">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Holds monthly meetings with the FSL Coordinator. </w:t>
      </w:r>
    </w:p>
    <w:p w14:paraId="24A70700" w14:textId="53C764C9" w:rsidR="002717BA" w:rsidRPr="008D5F55" w:rsidRDefault="002717BA" w:rsidP="00E659E8">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Prohibited from serving as a Resident Assistant, Cat Camp counselor, or Bobcat Preview employee during their term. </w:t>
      </w:r>
    </w:p>
    <w:p w14:paraId="24582091" w14:textId="03EBCA92" w:rsidR="002717BA" w:rsidRPr="008D5F55" w:rsidRDefault="002717BA" w:rsidP="00E659E8">
      <w:pPr>
        <w:numPr>
          <w:ilvl w:val="0"/>
          <w:numId w:val="37"/>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0C9E27C5" w14:textId="77777777"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t xml:space="preserve">VP Community Development </w:t>
      </w:r>
    </w:p>
    <w:p w14:paraId="2A68665E"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all scholarship and leadership opportunities made available to members of the Panhellenic Association. </w:t>
      </w:r>
    </w:p>
    <w:p w14:paraId="022BE7AA"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Hold roundtables with each chapter’s respective scholarship chair once a semester. </w:t>
      </w:r>
    </w:p>
    <w:p w14:paraId="69630B1E"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Manage “Month of the Scholar” during February. </w:t>
      </w:r>
    </w:p>
    <w:p w14:paraId="1C28941F" w14:textId="7D4D08F3" w:rsidR="002717BA" w:rsidRPr="008D5F55" w:rsidRDefault="002717BA" w:rsidP="00E659E8">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Keep NPC updated with fall and spring scholarship standings, located on the NPC dashboard. </w:t>
      </w:r>
    </w:p>
    <w:p w14:paraId="5BC73995"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3110115C" w14:textId="59A00E82" w:rsidR="002717BA" w:rsidRPr="008D5F55" w:rsidRDefault="002717BA" w:rsidP="00E659E8">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Remaining current with Association of Fraternal Leadership and Values tasks and requirements as well as communicating them to the other council members on their areas of improvement. </w:t>
      </w:r>
    </w:p>
    <w:p w14:paraId="5076B510"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Manage Panhellenic meeting superlatives; Pan-Sister of the week, Smart Sister, etc. </w:t>
      </w:r>
    </w:p>
    <w:p w14:paraId="750CFAF4" w14:textId="77777777" w:rsidR="002717BA" w:rsidRPr="008D5F55" w:rsidRDefault="002717BA" w:rsidP="002717BA">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Engages community in leadership related activities &amp; events. </w:t>
      </w:r>
    </w:p>
    <w:p w14:paraId="5936EB74" w14:textId="3A7CE807" w:rsidR="002717BA" w:rsidRPr="008D5F55" w:rsidRDefault="002717BA" w:rsidP="00E659E8">
      <w:pPr>
        <w:numPr>
          <w:ilvl w:val="0"/>
          <w:numId w:val="38"/>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2C79E44B" w14:textId="77777777"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t xml:space="preserve">VP Public Relations </w:t>
      </w:r>
    </w:p>
    <w:p w14:paraId="066014ED" w14:textId="43049B71" w:rsidR="002717BA" w:rsidRPr="008D5F55" w:rsidRDefault="002717BA" w:rsidP="00E659E8">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Prepare all publicity releases involving the Panhellenic Association, maintain a current up-to-date file containing everything released and pass it down to your successor. </w:t>
      </w:r>
    </w:p>
    <w:p w14:paraId="7E63BAD3" w14:textId="03A4F794" w:rsidR="002717BA" w:rsidRPr="008D5F55" w:rsidRDefault="002717BA" w:rsidP="00E659E8">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Keep a posting calendar to ensure all fraternities are equally promoted and positively presented on all PHC social media outlets (PHC website, IG, Twitter, etc.) </w:t>
      </w:r>
    </w:p>
    <w:p w14:paraId="53032025" w14:textId="77777777" w:rsidR="002717BA" w:rsidRPr="008D5F55" w:rsidRDefault="002717BA" w:rsidP="002717BA">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Maintain all media channels to promote the positive image of the Greek community. </w:t>
      </w:r>
    </w:p>
    <w:p w14:paraId="39F51012" w14:textId="77777777" w:rsidR="002717BA" w:rsidRPr="008D5F55" w:rsidRDefault="002717BA" w:rsidP="002717BA">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Gear all publicity on any platform with a “Go Greek” attitude. </w:t>
      </w:r>
    </w:p>
    <w:p w14:paraId="1C6F6AAA" w14:textId="763EB412" w:rsidR="002717BA" w:rsidRPr="008D5F55" w:rsidRDefault="002717BA" w:rsidP="00E659E8">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all publicity for Formal Recruitment in conjunction with the VP External Recruitment (i.e., Recruitment Blog and social media) </w:t>
      </w:r>
    </w:p>
    <w:p w14:paraId="795BB334" w14:textId="77777777" w:rsidR="002717BA" w:rsidRPr="008D5F55" w:rsidRDefault="002717BA" w:rsidP="002717BA">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Organize and hold a PR Roundtable once (if not twice) a year. </w:t>
      </w:r>
    </w:p>
    <w:p w14:paraId="4DF6BB9D" w14:textId="77777777" w:rsidR="002717BA" w:rsidRPr="008D5F55" w:rsidRDefault="002717BA" w:rsidP="002717BA">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0D885B44" w14:textId="77777777" w:rsidR="002717BA" w:rsidRPr="008D5F55" w:rsidRDefault="002717BA" w:rsidP="002717BA">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 committee to assist with the maintenance of social media channels. </w:t>
      </w:r>
    </w:p>
    <w:p w14:paraId="0AC28322" w14:textId="3B0C6DAA" w:rsidR="002717BA" w:rsidRPr="008D5F55" w:rsidRDefault="002717BA" w:rsidP="00E659E8">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Must be available the second half of the summer prior to recruitment to handle t shirt orders and PR guidelines for Recruitment. </w:t>
      </w:r>
    </w:p>
    <w:p w14:paraId="604084A9" w14:textId="625CE901" w:rsidR="002717BA" w:rsidRPr="008D5F55" w:rsidRDefault="002717BA" w:rsidP="00E659E8">
      <w:pPr>
        <w:numPr>
          <w:ilvl w:val="0"/>
          <w:numId w:val="39"/>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0A82C280" w14:textId="77777777" w:rsidR="00E659E8" w:rsidRPr="008D5F55" w:rsidRDefault="00E659E8">
      <w:pPr>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br w:type="page"/>
      </w:r>
    </w:p>
    <w:p w14:paraId="177A9861" w14:textId="2163BE28"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lastRenderedPageBreak/>
        <w:t xml:space="preserve">VP Service and Philanthropy </w:t>
      </w:r>
    </w:p>
    <w:p w14:paraId="55348473" w14:textId="77777777" w:rsidR="002717BA" w:rsidRPr="008D5F55" w:rsidRDefault="002717BA" w:rsidP="002717BA">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at least one philanthropic and service function each semester (ie. spring dodgeball and fall food drive.) </w:t>
      </w:r>
    </w:p>
    <w:p w14:paraId="5ACA06FE" w14:textId="77777777" w:rsidR="002717BA" w:rsidRPr="008D5F55" w:rsidRDefault="002717BA" w:rsidP="002717BA">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Organize and hold at least one Roundtable per semester. </w:t>
      </w:r>
    </w:p>
    <w:p w14:paraId="76D145C1" w14:textId="687BB610" w:rsidR="002717BA" w:rsidRPr="008D5F55" w:rsidRDefault="002717BA" w:rsidP="00E659E8">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and collaborate with organizations within the Texas State and San Marcos communities. </w:t>
      </w:r>
    </w:p>
    <w:p w14:paraId="556DE497" w14:textId="77777777" w:rsidR="002717BA" w:rsidRPr="008D5F55" w:rsidRDefault="002717BA" w:rsidP="002717BA">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Present service opportunities to chapters. </w:t>
      </w:r>
    </w:p>
    <w:p w14:paraId="0AE29E6D" w14:textId="746A5EE6" w:rsidR="002717BA" w:rsidRPr="008D5F55" w:rsidRDefault="002717BA" w:rsidP="00E659E8">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initiative for women’s empowerment within Greek communities and on campus. </w:t>
      </w:r>
    </w:p>
    <w:p w14:paraId="32E47D29" w14:textId="77777777" w:rsidR="002717BA" w:rsidRPr="008D5F55" w:rsidRDefault="002717BA" w:rsidP="002717BA">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2B138D3D" w14:textId="3501EB32" w:rsidR="002717BA" w:rsidRPr="008D5F55" w:rsidRDefault="002717BA" w:rsidP="00E659E8">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Collaborate with other councils as well as the Greek Programming Board to schedule events and fundraisers. </w:t>
      </w:r>
    </w:p>
    <w:p w14:paraId="2781E296" w14:textId="56CBE37A" w:rsidR="002717BA" w:rsidRPr="008D5F55" w:rsidRDefault="002717BA" w:rsidP="00E659E8">
      <w:pPr>
        <w:numPr>
          <w:ilvl w:val="0"/>
          <w:numId w:val="40"/>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1509F102" w14:textId="77777777" w:rsidR="002717BA" w:rsidRPr="008D5F55" w:rsidRDefault="002717BA" w:rsidP="002717BA">
      <w:pPr>
        <w:shd w:val="clear" w:color="auto" w:fill="FFFFFF"/>
        <w:spacing w:before="100" w:beforeAutospacing="1" w:after="100" w:afterAutospacing="1"/>
        <w:rPr>
          <w:rFonts w:ascii="Times New Roman" w:eastAsia="Times New Roman" w:hAnsi="Times New Roman" w:cs="Times New Roman"/>
          <w:color w:val="000000" w:themeColor="text1"/>
        </w:rPr>
      </w:pPr>
      <w:r w:rsidRPr="008D5F55">
        <w:rPr>
          <w:rFonts w:ascii="TimesNewRomanPSMT" w:eastAsia="Times New Roman" w:hAnsi="TimesNewRomanPSMT" w:cs="Times New Roman"/>
          <w:color w:val="000000" w:themeColor="text1"/>
        </w:rPr>
        <w:t xml:space="preserve">VP of Connection and Belonging </w:t>
      </w:r>
    </w:p>
    <w:p w14:paraId="396F9512" w14:textId="77777777" w:rsidR="002717BA" w:rsidRPr="008D5F55" w:rsidRDefault="002717BA" w:rsidP="002717BA">
      <w:pPr>
        <w:numPr>
          <w:ilvl w:val="0"/>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Host monthly roundtable discussions with coordinating chairs from each member chapter focused on current events, dialogue topics, and/or collective education. </w:t>
      </w:r>
    </w:p>
    <w:p w14:paraId="08B6A7FD" w14:textId="77777777" w:rsidR="002717BA" w:rsidRPr="008D5F55" w:rsidRDefault="002717BA" w:rsidP="002717BA">
      <w:pPr>
        <w:numPr>
          <w:ilvl w:val="0"/>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Coordinate Connection and Belonging Programming and Content for the chapters including: </w:t>
      </w:r>
    </w:p>
    <w:p w14:paraId="47D482E8" w14:textId="528641FA" w:rsidR="002717BA" w:rsidRPr="008D5F55" w:rsidRDefault="002717BA" w:rsidP="00E659E8">
      <w:pPr>
        <w:numPr>
          <w:ilvl w:val="1"/>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Creating events and programming for chapter leaders i.e., Bringing in a speaker, events/tabling on the quad, hosting a panel </w:t>
      </w:r>
    </w:p>
    <w:p w14:paraId="549D4F52" w14:textId="6E052163" w:rsidR="002717BA" w:rsidRPr="008D5F55" w:rsidRDefault="002717BA" w:rsidP="00E659E8">
      <w:pPr>
        <w:numPr>
          <w:ilvl w:val="1"/>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Collaborating with Vice President of Public Relations to develop content for social media around our community </w:t>
      </w:r>
    </w:p>
    <w:p w14:paraId="31F8E28B" w14:textId="77777777" w:rsidR="002717BA" w:rsidRPr="008D5F55" w:rsidRDefault="002717BA" w:rsidP="002717BA">
      <w:pPr>
        <w:numPr>
          <w:ilvl w:val="1"/>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Provide access to resources and events via newsletter, etc. </w:t>
      </w:r>
    </w:p>
    <w:p w14:paraId="3417BB99" w14:textId="77777777" w:rsidR="002717BA" w:rsidRPr="008D5F55" w:rsidRDefault="002717BA" w:rsidP="002717BA">
      <w:pPr>
        <w:numPr>
          <w:ilvl w:val="1"/>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Encouraging all council members to attend events across campus </w:t>
      </w:r>
    </w:p>
    <w:p w14:paraId="0D84B2E7" w14:textId="77777777" w:rsidR="002717BA" w:rsidRPr="008D5F55" w:rsidRDefault="002717BA" w:rsidP="002717BA">
      <w:pPr>
        <w:numPr>
          <w:ilvl w:val="0"/>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Promote participation internally within the Council through strengthening connections and sisterhood </w:t>
      </w:r>
    </w:p>
    <w:p w14:paraId="36D004FC" w14:textId="77777777" w:rsidR="002717BA" w:rsidRPr="008D5F55" w:rsidRDefault="002717BA" w:rsidP="002717BA">
      <w:pPr>
        <w:numPr>
          <w:ilvl w:val="0"/>
          <w:numId w:val="41"/>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Responsible for maintaining and managing anonymous feedback form for the Council </w:t>
      </w:r>
    </w:p>
    <w:p w14:paraId="655C12CF" w14:textId="77777777" w:rsidR="002717BA" w:rsidRPr="008D5F55" w:rsidRDefault="002717BA" w:rsidP="002717BA">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Promote personal and mental wellness across the Council </w:t>
      </w:r>
    </w:p>
    <w:p w14:paraId="7B0B2686" w14:textId="43FAA5FD" w:rsidR="002717BA" w:rsidRPr="008D5F55" w:rsidRDefault="002717BA" w:rsidP="00E659E8">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Amplify collaboration efforts with the Multicultural Greek Council &amp; National Pan-Hellenic Council </w:t>
      </w:r>
    </w:p>
    <w:p w14:paraId="0F4D519C" w14:textId="60F7E39C" w:rsidR="002717BA" w:rsidRPr="008D5F55" w:rsidRDefault="002717BA" w:rsidP="00E659E8">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Build relationships with TXST offices, student organizations, faculty &amp; staff, as well as small businesses and organizations in the surrounding community </w:t>
      </w:r>
    </w:p>
    <w:p w14:paraId="244098D4" w14:textId="77777777" w:rsidR="002717BA" w:rsidRPr="008D5F55" w:rsidRDefault="002717BA" w:rsidP="002717BA">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Provide advice and support to member chapters’ chairs and chapter leadership </w:t>
      </w:r>
    </w:p>
    <w:p w14:paraId="5D33B79C" w14:textId="77777777" w:rsidR="002717BA" w:rsidRPr="008D5F55" w:rsidRDefault="002717BA" w:rsidP="002717BA">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Aid in the selection of Recruitment Counselors. </w:t>
      </w:r>
    </w:p>
    <w:p w14:paraId="55A657F4" w14:textId="2D7B0A2E" w:rsidR="003B1AFE" w:rsidRPr="008D5F55" w:rsidRDefault="002717BA" w:rsidP="00124516">
      <w:pPr>
        <w:numPr>
          <w:ilvl w:val="0"/>
          <w:numId w:val="42"/>
        </w:numPr>
        <w:shd w:val="clear" w:color="auto" w:fill="FFFFFF"/>
        <w:spacing w:before="100" w:beforeAutospacing="1" w:after="100" w:afterAutospacing="1" w:line="240" w:lineRule="auto"/>
        <w:rPr>
          <w:rFonts w:ascii="TimesNewRomanPSMT" w:eastAsia="Times New Roman" w:hAnsi="TimesNewRomanPSMT" w:cs="Times New Roman"/>
          <w:color w:val="000000" w:themeColor="text1"/>
        </w:rPr>
      </w:pPr>
      <w:r w:rsidRPr="008D5F55">
        <w:rPr>
          <w:rFonts w:ascii="TimesNewRomanPSMT" w:eastAsia="Times New Roman" w:hAnsi="TimesNewRomanPSMT" w:cs="Times New Roman"/>
          <w:color w:val="000000" w:themeColor="text1"/>
        </w:rPr>
        <w:t xml:space="preserve">Perform all other duties pertaining to this office and assigned by the President and/or the FSL Coordinator. </w:t>
      </w:r>
    </w:p>
    <w:p w14:paraId="69890A46" w14:textId="53870751"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3B1AFE" w:rsidRPr="008D5F55">
        <w:rPr>
          <w:rFonts w:ascii="Arial" w:hAnsi="Arial" w:cs="Arial"/>
          <w:color w:val="000000" w:themeColor="text1"/>
          <w:sz w:val="20"/>
          <w:szCs w:val="20"/>
        </w:rPr>
        <w:t>3</w:t>
      </w:r>
      <w:r w:rsidRPr="008D5F55">
        <w:rPr>
          <w:rFonts w:ascii="Arial" w:hAnsi="Arial" w:cs="Arial"/>
          <w:color w:val="000000" w:themeColor="text1"/>
          <w:sz w:val="20"/>
          <w:szCs w:val="20"/>
        </w:rPr>
        <w:t>. Eligibility</w:t>
      </w:r>
    </w:p>
    <w:p w14:paraId="495C0914"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Eligibility to serve as an officer shall depend on the class of membership:</w:t>
      </w:r>
    </w:p>
    <w:p w14:paraId="6AD52273" w14:textId="017EF0E5" w:rsidR="00E821C0" w:rsidRPr="008D5F55" w:rsidRDefault="00124516" w:rsidP="00E821C0">
      <w:pPr>
        <w:pStyle w:val="Subdivisionheaders"/>
        <w:numPr>
          <w:ilvl w:val="0"/>
          <w:numId w:val="7"/>
        </w:numPr>
        <w:rPr>
          <w:rFonts w:ascii="Arial" w:hAnsi="Arial" w:cs="Arial"/>
          <w:color w:val="000000" w:themeColor="text1"/>
          <w:sz w:val="20"/>
          <w:szCs w:val="20"/>
        </w:rPr>
      </w:pPr>
      <w:r w:rsidRPr="008D5F55">
        <w:rPr>
          <w:rFonts w:ascii="Arial" w:hAnsi="Arial" w:cs="Arial"/>
          <w:color w:val="000000" w:themeColor="text1"/>
          <w:sz w:val="20"/>
          <w:szCs w:val="20"/>
        </w:rPr>
        <w:t>Regular membership. Members from women’s</w:t>
      </w:r>
      <w:r w:rsidR="00D95AF8"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 xml:space="preserve">sororities holding regular membership in the </w:t>
      </w:r>
      <w:r w:rsidR="00E659E8"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 eligible to serve as any officer.</w:t>
      </w:r>
    </w:p>
    <w:p w14:paraId="0D977BFC" w14:textId="608AFE30" w:rsidR="00E821C0" w:rsidRPr="008D5F55" w:rsidRDefault="00124516" w:rsidP="00E821C0">
      <w:pPr>
        <w:pStyle w:val="Subdivisionheaders"/>
        <w:numPr>
          <w:ilvl w:val="0"/>
          <w:numId w:val="7"/>
        </w:numPr>
        <w:rPr>
          <w:rFonts w:ascii="Arial" w:hAnsi="Arial" w:cs="Arial"/>
          <w:color w:val="000000" w:themeColor="text1"/>
          <w:sz w:val="20"/>
          <w:szCs w:val="20"/>
        </w:rPr>
      </w:pPr>
      <w:r w:rsidRPr="008D5F55">
        <w:rPr>
          <w:rFonts w:ascii="Arial" w:hAnsi="Arial" w:cs="Arial"/>
          <w:color w:val="000000" w:themeColor="text1"/>
          <w:sz w:val="20"/>
          <w:szCs w:val="20"/>
        </w:rPr>
        <w:t>Provisional membership. Members from women’s</w:t>
      </w:r>
      <w:r w:rsidR="00D95AF8"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 xml:space="preserve">sororities holding provisional membership in the </w:t>
      </w:r>
      <w:r w:rsidR="00E659E8"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not be eligible to serve as an officer.</w:t>
      </w:r>
    </w:p>
    <w:p w14:paraId="4DD371D7" w14:textId="44B07140" w:rsidR="00124516" w:rsidRPr="008D5F55" w:rsidRDefault="00124516" w:rsidP="00185A76">
      <w:pPr>
        <w:pStyle w:val="Subdivisionheaders"/>
        <w:numPr>
          <w:ilvl w:val="0"/>
          <w:numId w:val="7"/>
        </w:numPr>
        <w:rPr>
          <w:rFonts w:ascii="Arial" w:hAnsi="Arial" w:cs="Arial"/>
          <w:color w:val="000000" w:themeColor="text1"/>
          <w:sz w:val="20"/>
          <w:szCs w:val="20"/>
        </w:rPr>
      </w:pPr>
      <w:r w:rsidRPr="008D5F55">
        <w:rPr>
          <w:rFonts w:ascii="Arial" w:hAnsi="Arial" w:cs="Arial"/>
          <w:color w:val="000000" w:themeColor="text1"/>
          <w:sz w:val="20"/>
          <w:szCs w:val="20"/>
        </w:rPr>
        <w:lastRenderedPageBreak/>
        <w:t>Associate membership. Members from women’s</w:t>
      </w:r>
      <w:r w:rsidR="00D95AF8"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 xml:space="preserve">sororities holding associate membership in the </w:t>
      </w:r>
      <w:r w:rsidR="00185A76" w:rsidRPr="008D5F55">
        <w:rPr>
          <w:rFonts w:ascii="Arial" w:hAnsi="Arial" w:cs="Arial"/>
          <w:color w:val="000000" w:themeColor="text1"/>
          <w:sz w:val="20"/>
          <w:szCs w:val="20"/>
        </w:rPr>
        <w:t xml:space="preserve">Texas State University </w:t>
      </w:r>
      <w:r w:rsidR="006A7019" w:rsidRPr="008D5F55">
        <w:rPr>
          <w:rFonts w:ascii="Arial" w:hAnsi="Arial" w:cs="Arial"/>
          <w:color w:val="000000" w:themeColor="text1"/>
          <w:sz w:val="20"/>
          <w:szCs w:val="20"/>
        </w:rPr>
        <w:t xml:space="preserve">College </w:t>
      </w:r>
      <w:r w:rsidR="00800626" w:rsidRPr="008D5F55">
        <w:rPr>
          <w:rFonts w:ascii="Arial" w:hAnsi="Arial" w:cs="Arial"/>
          <w:color w:val="000000" w:themeColor="text1"/>
          <w:sz w:val="20"/>
          <w:szCs w:val="20"/>
        </w:rPr>
        <w:t xml:space="preserve">Panhellenic </w:t>
      </w:r>
      <w:r w:rsidRPr="008D5F55">
        <w:rPr>
          <w:rFonts w:ascii="Arial" w:hAnsi="Arial" w:cs="Arial"/>
          <w:color w:val="000000" w:themeColor="text1"/>
          <w:sz w:val="20"/>
          <w:szCs w:val="20"/>
        </w:rPr>
        <w:t xml:space="preserve">Association shall be eligible to serve as an officer </w:t>
      </w:r>
      <w:r w:rsidR="00F76167" w:rsidRPr="008D5F55">
        <w:rPr>
          <w:rFonts w:ascii="Arial" w:hAnsi="Arial" w:cs="Arial"/>
          <w:color w:val="000000" w:themeColor="text1"/>
          <w:sz w:val="20"/>
          <w:szCs w:val="20"/>
        </w:rPr>
        <w:t xml:space="preserve">but should </w:t>
      </w:r>
      <w:r w:rsidR="00073139" w:rsidRPr="008D5F55">
        <w:rPr>
          <w:rFonts w:ascii="Arial" w:hAnsi="Arial" w:cs="Arial"/>
          <w:color w:val="000000" w:themeColor="text1"/>
          <w:sz w:val="20"/>
          <w:szCs w:val="20"/>
        </w:rPr>
        <w:t>not</w:t>
      </w:r>
      <w:r w:rsidR="007E293B" w:rsidRPr="008D5F55">
        <w:rPr>
          <w:rFonts w:ascii="Arial" w:hAnsi="Arial" w:cs="Arial"/>
          <w:color w:val="000000" w:themeColor="text1"/>
          <w:sz w:val="20"/>
          <w:szCs w:val="20"/>
        </w:rPr>
        <w:t xml:space="preserve"> serve as president</w:t>
      </w:r>
      <w:r w:rsidRPr="008D5F55">
        <w:rPr>
          <w:rFonts w:ascii="Arial" w:hAnsi="Arial" w:cs="Arial"/>
          <w:color w:val="000000" w:themeColor="text1"/>
          <w:sz w:val="20"/>
          <w:szCs w:val="20"/>
        </w:rPr>
        <w:t xml:space="preserve"> or the officer in</w:t>
      </w:r>
      <w:r w:rsidR="00823451"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charge of recruitment.</w:t>
      </w:r>
    </w:p>
    <w:p w14:paraId="43C3283C" w14:textId="77777777" w:rsidR="00124516" w:rsidRPr="008D5F55" w:rsidRDefault="00124516" w:rsidP="006C4056">
      <w:pPr>
        <w:pStyle w:val="Subdivisionheaders"/>
        <w:ind w:left="720"/>
        <w:rPr>
          <w:rFonts w:ascii="Arial" w:hAnsi="Arial" w:cs="Arial"/>
          <w:color w:val="000000" w:themeColor="text1"/>
          <w:sz w:val="20"/>
          <w:szCs w:val="20"/>
        </w:rPr>
      </w:pPr>
    </w:p>
    <w:p w14:paraId="5289CD53" w14:textId="77777777" w:rsidR="00124516" w:rsidRPr="008D5F55" w:rsidRDefault="00124516" w:rsidP="00124516">
      <w:pPr>
        <w:pStyle w:val="Subdivisionheaders"/>
        <w:rPr>
          <w:rFonts w:ascii="Arial" w:hAnsi="Arial" w:cs="Arial"/>
          <w:color w:val="000000" w:themeColor="text1"/>
          <w:sz w:val="20"/>
          <w:szCs w:val="20"/>
        </w:rPr>
      </w:pPr>
    </w:p>
    <w:p w14:paraId="0B96BF79" w14:textId="11B2DE7F"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4</w:t>
      </w:r>
      <w:r w:rsidRPr="008D5F55">
        <w:rPr>
          <w:rFonts w:ascii="Arial" w:hAnsi="Arial" w:cs="Arial"/>
          <w:color w:val="000000" w:themeColor="text1"/>
          <w:sz w:val="20"/>
          <w:szCs w:val="20"/>
        </w:rPr>
        <w:t>. Selection of Officers</w:t>
      </w:r>
    </w:p>
    <w:p w14:paraId="3AF81343" w14:textId="62B96F7D"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offices of </w:t>
      </w:r>
      <w:r w:rsidR="00BA1F39" w:rsidRPr="008D5F55">
        <w:rPr>
          <w:rFonts w:ascii="Arial" w:hAnsi="Arial" w:cs="Arial"/>
          <w:color w:val="000000" w:themeColor="text1"/>
          <w:sz w:val="20"/>
          <w:szCs w:val="20"/>
        </w:rPr>
        <w:t xml:space="preserve">President, Executive Vice President, Vice President of Finance and Administration, Vice President of Internal Recruitment, Vice President of External Recruitment, Vice President of Community Development, Vice President of Public Relations, Vice President of Service and Philanthropy, and Vice President of Connection and Belonging </w:t>
      </w:r>
      <w:r w:rsidRPr="008D5F55">
        <w:rPr>
          <w:rFonts w:ascii="Arial" w:hAnsi="Arial" w:cs="Arial"/>
          <w:color w:val="000000" w:themeColor="text1"/>
          <w:sz w:val="20"/>
          <w:szCs w:val="20"/>
        </w:rPr>
        <w:t>of the</w:t>
      </w:r>
      <w:r w:rsidR="00BA1F39" w:rsidRPr="008D5F55">
        <w:rPr>
          <w:rFonts w:ascii="Arial" w:hAnsi="Arial" w:cs="Arial"/>
          <w:color w:val="000000" w:themeColor="text1"/>
          <w:sz w:val="20"/>
          <w:szCs w:val="20"/>
        </w:rPr>
        <w:t xml:space="preserve"> Texas State University </w:t>
      </w:r>
      <w:r w:rsidR="006A7019"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 elected by ballot, except if there is only one nominee for an office that nominee shall be declared elected.</w:t>
      </w:r>
    </w:p>
    <w:p w14:paraId="5A07C7E1" w14:textId="77777777" w:rsidR="00124516" w:rsidRPr="008D5F55" w:rsidRDefault="00124516" w:rsidP="00124516">
      <w:pPr>
        <w:pStyle w:val="Subdivisionheaders"/>
        <w:rPr>
          <w:rFonts w:ascii="Arial" w:hAnsi="Arial" w:cs="Arial"/>
          <w:color w:val="000000" w:themeColor="text1"/>
          <w:sz w:val="20"/>
          <w:szCs w:val="20"/>
        </w:rPr>
      </w:pPr>
    </w:p>
    <w:p w14:paraId="778BFB12" w14:textId="6AE934DA"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5</w:t>
      </w:r>
      <w:r w:rsidRPr="008D5F55">
        <w:rPr>
          <w:rFonts w:ascii="Arial" w:hAnsi="Arial" w:cs="Arial"/>
          <w:color w:val="000000" w:themeColor="text1"/>
          <w:sz w:val="20"/>
          <w:szCs w:val="20"/>
        </w:rPr>
        <w:t xml:space="preserve">. Office-holding limitations </w:t>
      </w:r>
    </w:p>
    <w:p w14:paraId="6CF0E6DF" w14:textId="670BA15E" w:rsidR="00D95AF8"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No more than</w:t>
      </w:r>
      <w:r w:rsidR="00E659E8" w:rsidRPr="008D5F55">
        <w:rPr>
          <w:rFonts w:ascii="Arial" w:hAnsi="Arial" w:cs="Arial"/>
          <w:color w:val="000000" w:themeColor="text1"/>
          <w:sz w:val="20"/>
          <w:szCs w:val="20"/>
        </w:rPr>
        <w:t xml:space="preserve"> two (2)</w:t>
      </w:r>
      <w:r w:rsidRPr="008D5F55">
        <w:rPr>
          <w:rFonts w:ascii="Arial" w:hAnsi="Arial" w:cs="Arial"/>
          <w:color w:val="000000" w:themeColor="text1"/>
          <w:sz w:val="20"/>
          <w:szCs w:val="20"/>
        </w:rPr>
        <w:t xml:space="preserve"> member(s) from the same women’s</w:t>
      </w:r>
      <w:r w:rsidR="00D95AF8"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sorority shall hol</w:t>
      </w:r>
      <w:r w:rsidR="000C095E" w:rsidRPr="008D5F55">
        <w:rPr>
          <w:rFonts w:ascii="Arial" w:hAnsi="Arial" w:cs="Arial"/>
          <w:color w:val="000000" w:themeColor="text1"/>
          <w:sz w:val="20"/>
          <w:szCs w:val="20"/>
        </w:rPr>
        <w:t xml:space="preserve">d office during the same term. </w:t>
      </w:r>
    </w:p>
    <w:p w14:paraId="6C8E8CE3" w14:textId="77777777" w:rsidR="00124516" w:rsidRPr="008D5F55" w:rsidRDefault="00124516" w:rsidP="00124516">
      <w:pPr>
        <w:pStyle w:val="Subdivisionheaders"/>
        <w:rPr>
          <w:rFonts w:ascii="Arial" w:hAnsi="Arial" w:cs="Arial"/>
          <w:color w:val="000000" w:themeColor="text1"/>
          <w:sz w:val="20"/>
          <w:szCs w:val="20"/>
        </w:rPr>
      </w:pPr>
    </w:p>
    <w:p w14:paraId="33BFC099" w14:textId="2BA56B5F"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6</w:t>
      </w:r>
      <w:r w:rsidRPr="008D5F55">
        <w:rPr>
          <w:rFonts w:ascii="Arial" w:hAnsi="Arial" w:cs="Arial"/>
          <w:color w:val="000000" w:themeColor="text1"/>
          <w:sz w:val="20"/>
          <w:szCs w:val="20"/>
        </w:rPr>
        <w:t>. Nomination procedure</w:t>
      </w:r>
    </w:p>
    <w:p w14:paraId="5E4C8938" w14:textId="4888C506" w:rsidR="00124516" w:rsidRPr="008D5F55" w:rsidRDefault="00124516" w:rsidP="00124516">
      <w:pPr>
        <w:pStyle w:val="Subdivisionheaders"/>
        <w:rPr>
          <w:rFonts w:ascii="Arial" w:hAnsi="Arial" w:cs="Arial"/>
          <w:i/>
          <w:iCs/>
          <w:color w:val="000000" w:themeColor="text1"/>
          <w:sz w:val="20"/>
          <w:szCs w:val="20"/>
        </w:rPr>
      </w:pPr>
      <w:r w:rsidRPr="008D5F55">
        <w:rPr>
          <w:rFonts w:ascii="Arial" w:hAnsi="Arial" w:cs="Arial"/>
          <w:color w:val="000000" w:themeColor="text1"/>
          <w:sz w:val="20"/>
          <w:szCs w:val="20"/>
        </w:rPr>
        <w:t xml:space="preserve">A </w:t>
      </w:r>
      <w:r w:rsidR="00023488" w:rsidRPr="008D5F55">
        <w:rPr>
          <w:rFonts w:ascii="Arial" w:hAnsi="Arial" w:cs="Arial"/>
          <w:color w:val="000000" w:themeColor="text1"/>
          <w:sz w:val="20"/>
          <w:szCs w:val="20"/>
        </w:rPr>
        <w:t>N</w:t>
      </w:r>
      <w:r w:rsidRPr="008D5F55">
        <w:rPr>
          <w:rFonts w:ascii="Arial" w:hAnsi="Arial" w:cs="Arial"/>
          <w:color w:val="000000" w:themeColor="text1"/>
          <w:sz w:val="20"/>
          <w:szCs w:val="20"/>
        </w:rPr>
        <w:t xml:space="preserve">ominating </w:t>
      </w:r>
      <w:r w:rsidR="00023488" w:rsidRPr="008D5F55">
        <w:rPr>
          <w:rFonts w:ascii="Arial" w:hAnsi="Arial" w:cs="Arial"/>
          <w:color w:val="000000" w:themeColor="text1"/>
          <w:sz w:val="20"/>
          <w:szCs w:val="20"/>
        </w:rPr>
        <w:t>C</w:t>
      </w:r>
      <w:r w:rsidRPr="008D5F55">
        <w:rPr>
          <w:rFonts w:ascii="Arial" w:hAnsi="Arial" w:cs="Arial"/>
          <w:color w:val="000000" w:themeColor="text1"/>
          <w:sz w:val="20"/>
          <w:szCs w:val="20"/>
        </w:rPr>
        <w:t xml:space="preserve">ommittee of </w:t>
      </w:r>
      <w:r w:rsidR="00E659E8" w:rsidRPr="008D5F55">
        <w:rPr>
          <w:rFonts w:ascii="Arial" w:hAnsi="Arial" w:cs="Arial"/>
          <w:color w:val="000000" w:themeColor="text1"/>
          <w:sz w:val="20"/>
          <w:szCs w:val="20"/>
        </w:rPr>
        <w:t>nine (9)</w:t>
      </w:r>
      <w:r w:rsidRPr="008D5F55">
        <w:rPr>
          <w:rFonts w:ascii="Arial" w:hAnsi="Arial" w:cs="Arial"/>
          <w:color w:val="000000" w:themeColor="text1"/>
          <w:sz w:val="20"/>
          <w:szCs w:val="20"/>
        </w:rPr>
        <w:t xml:space="preserve"> members shall be elected by ballot by the Panhellenic Council. A majority vote s</w:t>
      </w:r>
      <w:r w:rsidR="00023488" w:rsidRPr="008D5F55">
        <w:rPr>
          <w:rFonts w:ascii="Arial" w:hAnsi="Arial" w:cs="Arial"/>
          <w:color w:val="000000" w:themeColor="text1"/>
          <w:sz w:val="20"/>
          <w:szCs w:val="20"/>
        </w:rPr>
        <w:t>hall elect. The members of the Nominating C</w:t>
      </w:r>
      <w:r w:rsidRPr="008D5F55">
        <w:rPr>
          <w:rFonts w:ascii="Arial" w:hAnsi="Arial" w:cs="Arial"/>
          <w:color w:val="000000" w:themeColor="text1"/>
          <w:sz w:val="20"/>
          <w:szCs w:val="20"/>
        </w:rPr>
        <w:t>ommittee shall</w:t>
      </w:r>
      <w:r w:rsidR="00023488" w:rsidRPr="008D5F55">
        <w:rPr>
          <w:rFonts w:ascii="Arial" w:hAnsi="Arial" w:cs="Arial"/>
          <w:color w:val="000000" w:themeColor="text1"/>
          <w:sz w:val="20"/>
          <w:szCs w:val="20"/>
        </w:rPr>
        <w:t xml:space="preserve"> elect their own chairman. The N</w:t>
      </w:r>
      <w:r w:rsidRPr="008D5F55">
        <w:rPr>
          <w:rFonts w:ascii="Arial" w:hAnsi="Arial" w:cs="Arial"/>
          <w:color w:val="000000" w:themeColor="text1"/>
          <w:sz w:val="20"/>
          <w:szCs w:val="20"/>
        </w:rPr>
        <w:t xml:space="preserve">ominating </w:t>
      </w:r>
      <w:r w:rsidR="00023488" w:rsidRPr="008D5F55">
        <w:rPr>
          <w:rFonts w:ascii="Arial" w:hAnsi="Arial" w:cs="Arial"/>
          <w:color w:val="000000" w:themeColor="text1"/>
          <w:sz w:val="20"/>
          <w:szCs w:val="20"/>
        </w:rPr>
        <w:t>C</w:t>
      </w:r>
      <w:r w:rsidR="00800626" w:rsidRPr="008D5F55">
        <w:rPr>
          <w:rFonts w:ascii="Arial" w:hAnsi="Arial" w:cs="Arial"/>
          <w:color w:val="000000" w:themeColor="text1"/>
          <w:sz w:val="20"/>
          <w:szCs w:val="20"/>
        </w:rPr>
        <w:t xml:space="preserve">ommittee shall </w:t>
      </w:r>
      <w:r w:rsidRPr="008D5F55">
        <w:rPr>
          <w:rFonts w:ascii="Arial" w:hAnsi="Arial" w:cs="Arial"/>
          <w:color w:val="000000" w:themeColor="text1"/>
          <w:sz w:val="20"/>
          <w:szCs w:val="20"/>
        </w:rPr>
        <w:t>consider the qualifications of all candidates for elected officers and shall nominate at least one name for each elected officer position. The Panhellenic advisor s</w:t>
      </w:r>
      <w:r w:rsidR="00800626" w:rsidRPr="008D5F55">
        <w:rPr>
          <w:rFonts w:ascii="Arial" w:hAnsi="Arial" w:cs="Arial"/>
          <w:color w:val="000000" w:themeColor="text1"/>
          <w:sz w:val="20"/>
          <w:szCs w:val="20"/>
        </w:rPr>
        <w:t xml:space="preserve">hall serve as a nonvoting </w:t>
      </w:r>
      <w:r w:rsidR="00023488" w:rsidRPr="008D5F55">
        <w:rPr>
          <w:rFonts w:ascii="Arial" w:hAnsi="Arial" w:cs="Arial"/>
          <w:color w:val="000000" w:themeColor="text1"/>
          <w:sz w:val="20"/>
          <w:szCs w:val="20"/>
        </w:rPr>
        <w:t>ex-officio member of the N</w:t>
      </w:r>
      <w:r w:rsidRPr="008D5F55">
        <w:rPr>
          <w:rFonts w:ascii="Arial" w:hAnsi="Arial" w:cs="Arial"/>
          <w:color w:val="000000" w:themeColor="text1"/>
          <w:sz w:val="20"/>
          <w:szCs w:val="20"/>
        </w:rPr>
        <w:t xml:space="preserve">ominating </w:t>
      </w:r>
      <w:r w:rsidR="00023488" w:rsidRPr="008D5F55">
        <w:rPr>
          <w:rFonts w:ascii="Arial" w:hAnsi="Arial" w:cs="Arial"/>
          <w:color w:val="000000" w:themeColor="text1"/>
          <w:sz w:val="20"/>
          <w:szCs w:val="20"/>
        </w:rPr>
        <w:t>C</w:t>
      </w:r>
      <w:r w:rsidRPr="008D5F55">
        <w:rPr>
          <w:rFonts w:ascii="Arial" w:hAnsi="Arial" w:cs="Arial"/>
          <w:color w:val="000000" w:themeColor="text1"/>
          <w:sz w:val="20"/>
          <w:szCs w:val="20"/>
        </w:rPr>
        <w:t>ommittee.</w:t>
      </w:r>
      <w:r w:rsidRPr="008D5F55">
        <w:rPr>
          <w:rFonts w:ascii="Arial" w:hAnsi="Arial" w:cs="Arial"/>
          <w:i/>
          <w:iCs/>
          <w:color w:val="000000" w:themeColor="text1"/>
          <w:sz w:val="20"/>
          <w:szCs w:val="20"/>
        </w:rPr>
        <w:t xml:space="preserve"> </w:t>
      </w:r>
    </w:p>
    <w:p w14:paraId="393908CE" w14:textId="77777777" w:rsidR="00124516" w:rsidRPr="008D5F55" w:rsidRDefault="00124516" w:rsidP="00124516">
      <w:pPr>
        <w:pStyle w:val="Subdivisionheaders"/>
        <w:rPr>
          <w:rFonts w:ascii="Arial" w:hAnsi="Arial" w:cs="Arial"/>
          <w:color w:val="000000" w:themeColor="text1"/>
          <w:sz w:val="20"/>
          <w:szCs w:val="20"/>
        </w:rPr>
      </w:pPr>
    </w:p>
    <w:p w14:paraId="5C138A0C" w14:textId="0414D31D"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7</w:t>
      </w:r>
      <w:r w:rsidRPr="008D5F55">
        <w:rPr>
          <w:rFonts w:ascii="Arial" w:hAnsi="Arial" w:cs="Arial"/>
          <w:color w:val="000000" w:themeColor="text1"/>
          <w:sz w:val="20"/>
          <w:szCs w:val="20"/>
        </w:rPr>
        <w:t>. Term</w:t>
      </w:r>
    </w:p>
    <w:p w14:paraId="74A3C593" w14:textId="77777777" w:rsidR="002E2A75" w:rsidRPr="008D5F55" w:rsidRDefault="00124516" w:rsidP="006C4056">
      <w:pPr>
        <w:pStyle w:val="Subdivisionheaders"/>
        <w:numPr>
          <w:ilvl w:val="0"/>
          <w:numId w:val="25"/>
        </w:numPr>
        <w:rPr>
          <w:rFonts w:ascii="Arial" w:hAnsi="Arial" w:cs="Arial"/>
          <w:color w:val="000000" w:themeColor="text1"/>
          <w:sz w:val="20"/>
          <w:szCs w:val="20"/>
        </w:rPr>
      </w:pPr>
      <w:r w:rsidRPr="008D5F55">
        <w:rPr>
          <w:rFonts w:ascii="Arial" w:hAnsi="Arial" w:cs="Arial"/>
          <w:color w:val="000000" w:themeColor="text1"/>
          <w:sz w:val="20"/>
          <w:szCs w:val="20"/>
        </w:rPr>
        <w:t xml:space="preserve">The officers shall serve for a term of one year or until their successors are selected. </w:t>
      </w:r>
    </w:p>
    <w:p w14:paraId="1EA6E9D2" w14:textId="51BED844" w:rsidR="00124516" w:rsidRPr="008D5F55" w:rsidRDefault="00124516" w:rsidP="00A16E22">
      <w:pPr>
        <w:pStyle w:val="Subdivisionheaders"/>
        <w:numPr>
          <w:ilvl w:val="0"/>
          <w:numId w:val="25"/>
        </w:numPr>
        <w:rPr>
          <w:rFonts w:ascii="Arial" w:hAnsi="Arial" w:cs="Arial"/>
          <w:color w:val="000000" w:themeColor="text1"/>
          <w:sz w:val="20"/>
          <w:szCs w:val="20"/>
        </w:rPr>
      </w:pPr>
      <w:r w:rsidRPr="008D5F55">
        <w:rPr>
          <w:rFonts w:ascii="Arial" w:hAnsi="Arial" w:cs="Arial"/>
          <w:color w:val="000000" w:themeColor="text1"/>
          <w:sz w:val="20"/>
          <w:szCs w:val="20"/>
        </w:rPr>
        <w:t xml:space="preserve">The term of office will begin at the beginning of the </w:t>
      </w:r>
      <w:r w:rsidR="00E659E8" w:rsidRPr="008D5F55">
        <w:rPr>
          <w:rFonts w:ascii="Arial" w:hAnsi="Arial" w:cs="Arial"/>
          <w:color w:val="000000" w:themeColor="text1"/>
          <w:sz w:val="20"/>
          <w:szCs w:val="20"/>
        </w:rPr>
        <w:t>Spring</w:t>
      </w:r>
      <w:r w:rsidRPr="008D5F55">
        <w:rPr>
          <w:rFonts w:ascii="Arial" w:hAnsi="Arial" w:cs="Arial"/>
          <w:color w:val="000000" w:themeColor="text1"/>
          <w:sz w:val="20"/>
          <w:szCs w:val="20"/>
        </w:rPr>
        <w:t xml:space="preserve"> academic term</w:t>
      </w:r>
      <w:r w:rsidR="00BA1F39" w:rsidRPr="008D5F55">
        <w:rPr>
          <w:rFonts w:ascii="Arial" w:hAnsi="Arial" w:cs="Arial"/>
          <w:color w:val="000000" w:themeColor="text1"/>
          <w:sz w:val="20"/>
          <w:szCs w:val="20"/>
        </w:rPr>
        <w:t>.</w:t>
      </w:r>
      <w:r w:rsidRPr="008D5F55">
        <w:rPr>
          <w:rFonts w:ascii="Arial" w:hAnsi="Arial" w:cs="Arial"/>
          <w:color w:val="000000" w:themeColor="text1"/>
          <w:sz w:val="20"/>
          <w:szCs w:val="20"/>
        </w:rPr>
        <w:t xml:space="preserve"> </w:t>
      </w:r>
    </w:p>
    <w:p w14:paraId="0464E560" w14:textId="273D4EED"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8</w:t>
      </w:r>
      <w:r w:rsidRPr="008D5F55">
        <w:rPr>
          <w:rFonts w:ascii="Arial" w:hAnsi="Arial" w:cs="Arial"/>
          <w:color w:val="000000" w:themeColor="text1"/>
          <w:sz w:val="20"/>
          <w:szCs w:val="20"/>
        </w:rPr>
        <w:t>. Removal</w:t>
      </w:r>
    </w:p>
    <w:p w14:paraId="2DC03D50"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Any officer may be removed for cause by a vote of two-thirds of the Panhellenic Council.</w:t>
      </w:r>
    </w:p>
    <w:p w14:paraId="42FCEAB2" w14:textId="77777777" w:rsidR="00124516" w:rsidRPr="008D5F55" w:rsidRDefault="00124516" w:rsidP="00124516">
      <w:pPr>
        <w:pStyle w:val="Subdivisionheaders"/>
        <w:rPr>
          <w:rFonts w:ascii="Arial" w:hAnsi="Arial" w:cs="Arial"/>
          <w:color w:val="000000" w:themeColor="text1"/>
          <w:sz w:val="20"/>
          <w:szCs w:val="20"/>
        </w:rPr>
      </w:pPr>
    </w:p>
    <w:p w14:paraId="7BC49730" w14:textId="77777777" w:rsidR="002E2A75" w:rsidRPr="008D5F55" w:rsidRDefault="002E2A75" w:rsidP="002E2A75">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9. Vacancies</w:t>
      </w:r>
    </w:p>
    <w:p w14:paraId="3FE8F530" w14:textId="2DF3AA78"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Vacancies shall be filled in the same manner of selection as provided in Section </w:t>
      </w:r>
      <w:r w:rsidR="000019F2" w:rsidRPr="008D5F55">
        <w:rPr>
          <w:rFonts w:ascii="Arial" w:hAnsi="Arial" w:cs="Arial"/>
          <w:color w:val="000000" w:themeColor="text1"/>
          <w:sz w:val="20"/>
          <w:szCs w:val="20"/>
        </w:rPr>
        <w:t>4</w:t>
      </w:r>
      <w:r w:rsidRPr="008D5F55">
        <w:rPr>
          <w:rFonts w:ascii="Arial" w:hAnsi="Arial" w:cs="Arial"/>
          <w:color w:val="000000" w:themeColor="text1"/>
          <w:sz w:val="20"/>
          <w:szCs w:val="20"/>
        </w:rPr>
        <w:t xml:space="preserve"> of this article.</w:t>
      </w:r>
    </w:p>
    <w:p w14:paraId="606ED59A" w14:textId="77777777" w:rsidR="009033C0" w:rsidRPr="008D5F55" w:rsidRDefault="009033C0" w:rsidP="00124516">
      <w:pPr>
        <w:pStyle w:val="Subdivisionheaders"/>
        <w:rPr>
          <w:rFonts w:ascii="Arial" w:hAnsi="Arial" w:cs="Arial"/>
          <w:color w:val="000000" w:themeColor="text1"/>
          <w:sz w:val="20"/>
          <w:szCs w:val="20"/>
        </w:rPr>
      </w:pPr>
    </w:p>
    <w:p w14:paraId="714CE20D" w14:textId="77777777" w:rsidR="00E821C0" w:rsidRPr="008D5F55" w:rsidRDefault="00E821C0" w:rsidP="00124516">
      <w:pPr>
        <w:pStyle w:val="Subdivisionheaders"/>
        <w:rPr>
          <w:rFonts w:ascii="Arial" w:hAnsi="Arial" w:cs="Arial"/>
          <w:color w:val="000000" w:themeColor="text1"/>
          <w:sz w:val="20"/>
          <w:szCs w:val="20"/>
        </w:rPr>
      </w:pPr>
    </w:p>
    <w:p w14:paraId="2D890B81"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V. The Panhellenic Council</w:t>
      </w:r>
    </w:p>
    <w:p w14:paraId="7D8B1439" w14:textId="77777777" w:rsidR="00124516" w:rsidRPr="008D5F55" w:rsidRDefault="00124516" w:rsidP="00124516">
      <w:pPr>
        <w:pStyle w:val="Subdivisionheaders"/>
        <w:rPr>
          <w:rFonts w:ascii="Arial" w:hAnsi="Arial" w:cs="Arial"/>
          <w:color w:val="000000" w:themeColor="text1"/>
          <w:sz w:val="20"/>
          <w:szCs w:val="20"/>
        </w:rPr>
      </w:pPr>
    </w:p>
    <w:p w14:paraId="5B93D008"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Authority</w:t>
      </w:r>
    </w:p>
    <w:p w14:paraId="50A0B087" w14:textId="4F97D6AB" w:rsidR="00C21B1D" w:rsidRPr="008D5F55" w:rsidRDefault="0013352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governing body of the </w:t>
      </w:r>
      <w:r w:rsidR="00E659E8"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 xml:space="preserve">College Panhellenic Association shall be the Panhellenic Council. It shall be the duty of the Panhellenic Council to conduct all business related to the overall welfare of the </w:t>
      </w:r>
      <w:r w:rsidR="00E659E8"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 xml:space="preserve">College Panhellenic Association including, but not limited to: annual review of the parameters as adopted in the recruitment rules for the </w:t>
      </w:r>
      <w:r w:rsidR="00D95AF8" w:rsidRPr="008D5F55">
        <w:rPr>
          <w:rFonts w:ascii="Arial" w:hAnsi="Arial" w:cs="Arial"/>
          <w:color w:val="000000" w:themeColor="text1"/>
          <w:sz w:val="20"/>
          <w:szCs w:val="20"/>
        </w:rPr>
        <w:t>evaluation and/or</w:t>
      </w:r>
      <w:r w:rsidRPr="008D5F55">
        <w:rPr>
          <w:rFonts w:ascii="Arial" w:hAnsi="Arial" w:cs="Arial"/>
          <w:color w:val="000000" w:themeColor="text1"/>
          <w:sz w:val="20"/>
          <w:szCs w:val="20"/>
        </w:rPr>
        <w:t xml:space="preserve"> adjustment of total every regular academic term, annual determination of dues, approval of the annual budget, consideration of extension, setting a calendar of events, determining programming and establishing recruitment rules and recruitment style. The Panhellenic Council shall also have the authority to adopt rules governing the College Panhellenic Association that do not violate the sovereignty, rights and privileges of </w:t>
      </w:r>
      <w:r w:rsidR="005D2FBF"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member sororities.</w:t>
      </w:r>
    </w:p>
    <w:p w14:paraId="3FA0FAEB" w14:textId="77777777" w:rsidR="00133525" w:rsidRPr="008D5F55" w:rsidRDefault="00133525" w:rsidP="00124516">
      <w:pPr>
        <w:pStyle w:val="Subdivisionheaders"/>
        <w:rPr>
          <w:rFonts w:ascii="Arial" w:hAnsi="Arial" w:cs="Arial"/>
          <w:color w:val="000000" w:themeColor="text1"/>
          <w:sz w:val="20"/>
          <w:szCs w:val="20"/>
        </w:rPr>
      </w:pPr>
    </w:p>
    <w:p w14:paraId="1DC6D4FA"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Composition and privileges</w:t>
      </w:r>
    </w:p>
    <w:p w14:paraId="6FE538DC" w14:textId="1171B887" w:rsidR="00124516" w:rsidRPr="008D5F55" w:rsidRDefault="00133525" w:rsidP="00133525">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w:t>
      </w:r>
      <w:r w:rsidR="00E659E8"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 xml:space="preserve">Panhellenic Council shall be composed of one delegate and one alternate delegate from each regular, provisional and associate </w:t>
      </w:r>
      <w:r w:rsidR="00362E85" w:rsidRPr="008D5F55">
        <w:rPr>
          <w:rFonts w:ascii="Arial" w:hAnsi="Arial" w:cs="Arial"/>
          <w:color w:val="000000" w:themeColor="text1"/>
          <w:sz w:val="20"/>
          <w:szCs w:val="20"/>
        </w:rPr>
        <w:t>women’s</w:t>
      </w:r>
      <w:r w:rsidR="005D2FBF" w:rsidRPr="008D5F55">
        <w:rPr>
          <w:rFonts w:ascii="Arial" w:hAnsi="Arial" w:cs="Arial"/>
          <w:color w:val="000000" w:themeColor="text1"/>
          <w:sz w:val="20"/>
          <w:szCs w:val="20"/>
        </w:rPr>
        <w:t>-</w:t>
      </w:r>
      <w:r w:rsidR="00362E85" w:rsidRPr="008D5F55">
        <w:rPr>
          <w:rFonts w:ascii="Arial" w:hAnsi="Arial" w:cs="Arial"/>
          <w:color w:val="000000" w:themeColor="text1"/>
          <w:sz w:val="20"/>
          <w:szCs w:val="20"/>
        </w:rPr>
        <w:t>only</w:t>
      </w:r>
      <w:r w:rsidR="00153929"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 xml:space="preserve">member organization at </w:t>
      </w:r>
      <w:r w:rsidR="00E659E8"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 xml:space="preserve">as identified in Article III. The delegates shall be the voting members of the Panhellenic Council except as otherwise provided in Article III of these bylaws. The alternate delegate shall act and vote in the place of the delegate when the delegate is absent. If both delegate and alternate are absent, </w:t>
      </w:r>
      <w:r w:rsidR="00E5499D" w:rsidRPr="008D5F55">
        <w:rPr>
          <w:rFonts w:ascii="Arial" w:hAnsi="Arial" w:cs="Arial"/>
          <w:color w:val="000000" w:themeColor="text1"/>
          <w:sz w:val="20"/>
          <w:szCs w:val="20"/>
        </w:rPr>
        <w:t>a</w:t>
      </w:r>
      <w:r w:rsidR="005D2FBF" w:rsidRPr="008D5F55">
        <w:rPr>
          <w:rFonts w:ascii="Arial" w:hAnsi="Arial" w:cs="Arial"/>
          <w:color w:val="000000" w:themeColor="text1"/>
          <w:sz w:val="20"/>
          <w:szCs w:val="20"/>
        </w:rPr>
        <w:t xml:space="preserve"> designated member of the specific sorority</w:t>
      </w:r>
      <w:r w:rsidRPr="008D5F55">
        <w:rPr>
          <w:rFonts w:ascii="Arial" w:hAnsi="Arial" w:cs="Arial"/>
          <w:color w:val="000000" w:themeColor="text1"/>
          <w:sz w:val="20"/>
          <w:szCs w:val="20"/>
        </w:rPr>
        <w:t xml:space="preserve"> may cast</w:t>
      </w:r>
      <w:r w:rsidR="005D2FBF" w:rsidRPr="008D5F55">
        <w:rPr>
          <w:rFonts w:ascii="Arial" w:hAnsi="Arial" w:cs="Arial"/>
          <w:color w:val="000000" w:themeColor="text1"/>
          <w:sz w:val="20"/>
          <w:szCs w:val="20"/>
        </w:rPr>
        <w:t xml:space="preserve"> the vote</w:t>
      </w:r>
      <w:r w:rsidRPr="008D5F55">
        <w:rPr>
          <w:rFonts w:ascii="Arial" w:hAnsi="Arial" w:cs="Arial"/>
          <w:color w:val="000000" w:themeColor="text1"/>
          <w:sz w:val="20"/>
          <w:szCs w:val="20"/>
        </w:rPr>
        <w:t>, provid</w:t>
      </w:r>
      <w:r w:rsidR="005D2FBF" w:rsidRPr="008D5F55">
        <w:rPr>
          <w:rFonts w:ascii="Arial" w:hAnsi="Arial" w:cs="Arial"/>
          <w:color w:val="000000" w:themeColor="text1"/>
          <w:sz w:val="20"/>
          <w:szCs w:val="20"/>
        </w:rPr>
        <w:t>ed</w:t>
      </w:r>
      <w:r w:rsidRPr="008D5F55">
        <w:rPr>
          <w:rFonts w:ascii="Arial" w:hAnsi="Arial" w:cs="Arial"/>
          <w:color w:val="000000" w:themeColor="text1"/>
          <w:sz w:val="20"/>
          <w:szCs w:val="20"/>
        </w:rPr>
        <w:t xml:space="preserve"> </w:t>
      </w:r>
      <w:r w:rsidR="005D2FBF"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credentials</w:t>
      </w:r>
      <w:r w:rsidR="005D2FBF" w:rsidRPr="008D5F55">
        <w:rPr>
          <w:rFonts w:ascii="Arial" w:hAnsi="Arial" w:cs="Arial"/>
          <w:color w:val="000000" w:themeColor="text1"/>
          <w:sz w:val="20"/>
          <w:szCs w:val="20"/>
        </w:rPr>
        <w:t xml:space="preserve"> of this </w:t>
      </w:r>
      <w:r w:rsidR="00E5499D" w:rsidRPr="008D5F55">
        <w:rPr>
          <w:rFonts w:ascii="Arial" w:hAnsi="Arial" w:cs="Arial"/>
          <w:color w:val="000000" w:themeColor="text1"/>
          <w:sz w:val="20"/>
          <w:szCs w:val="20"/>
        </w:rPr>
        <w:t>individual</w:t>
      </w:r>
      <w:r w:rsidRPr="008D5F55">
        <w:rPr>
          <w:rFonts w:ascii="Arial" w:hAnsi="Arial" w:cs="Arial"/>
          <w:color w:val="000000" w:themeColor="text1"/>
          <w:sz w:val="20"/>
          <w:szCs w:val="20"/>
        </w:rPr>
        <w:t xml:space="preserve"> have been </w:t>
      </w:r>
      <w:r w:rsidR="005D2FBF" w:rsidRPr="008D5F55">
        <w:rPr>
          <w:rFonts w:ascii="Arial" w:hAnsi="Arial" w:cs="Arial"/>
          <w:color w:val="000000" w:themeColor="text1"/>
          <w:sz w:val="20"/>
          <w:szCs w:val="20"/>
        </w:rPr>
        <w:t xml:space="preserve">previously </w:t>
      </w:r>
      <w:r w:rsidRPr="008D5F55">
        <w:rPr>
          <w:rFonts w:ascii="Arial" w:hAnsi="Arial" w:cs="Arial"/>
          <w:color w:val="000000" w:themeColor="text1"/>
          <w:sz w:val="20"/>
          <w:szCs w:val="20"/>
        </w:rPr>
        <w:t>presented to the Association president.</w:t>
      </w:r>
    </w:p>
    <w:p w14:paraId="47C3390C" w14:textId="77777777" w:rsidR="00133525" w:rsidRPr="008D5F55" w:rsidRDefault="00133525" w:rsidP="00124516">
      <w:pPr>
        <w:pStyle w:val="Subdivisionheaders"/>
        <w:rPr>
          <w:rFonts w:ascii="Arial" w:hAnsi="Arial" w:cs="Arial"/>
          <w:color w:val="000000" w:themeColor="text1"/>
          <w:sz w:val="20"/>
          <w:szCs w:val="20"/>
        </w:rPr>
      </w:pPr>
    </w:p>
    <w:p w14:paraId="27705535"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3. Selection of delegates and alternates</w:t>
      </w:r>
    </w:p>
    <w:p w14:paraId="1B818F8C" w14:textId="68948F8C"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Delegates and alternates to the Panhellenic Council shall be selected by their respective </w:t>
      </w:r>
      <w:r w:rsidR="00362E85" w:rsidRPr="008D5F55">
        <w:rPr>
          <w:rFonts w:ascii="Arial" w:hAnsi="Arial" w:cs="Arial"/>
          <w:color w:val="000000" w:themeColor="text1"/>
          <w:sz w:val="20"/>
          <w:szCs w:val="20"/>
        </w:rPr>
        <w:t>women’s</w:t>
      </w:r>
      <w:r w:rsidR="005D2FBF" w:rsidRPr="008D5F55">
        <w:rPr>
          <w:rFonts w:ascii="Arial" w:hAnsi="Arial" w:cs="Arial"/>
          <w:color w:val="000000" w:themeColor="text1"/>
          <w:sz w:val="20"/>
          <w:szCs w:val="20"/>
        </w:rPr>
        <w:t>-</w:t>
      </w:r>
      <w:r w:rsidR="00362E85" w:rsidRPr="008D5F55">
        <w:rPr>
          <w:rFonts w:ascii="Arial" w:hAnsi="Arial" w:cs="Arial"/>
          <w:color w:val="000000" w:themeColor="text1"/>
          <w:sz w:val="20"/>
          <w:szCs w:val="20"/>
        </w:rPr>
        <w:t>only</w:t>
      </w:r>
      <w:r w:rsidRPr="008D5F55">
        <w:rPr>
          <w:rFonts w:ascii="Arial" w:hAnsi="Arial" w:cs="Arial"/>
          <w:color w:val="000000" w:themeColor="text1"/>
          <w:sz w:val="20"/>
          <w:szCs w:val="20"/>
        </w:rPr>
        <w:t xml:space="preserve"> sorority chapters to serve for a term of one year commencing at the beginning of the </w:t>
      </w:r>
      <w:r w:rsidR="00E659E8" w:rsidRPr="008D5F55">
        <w:rPr>
          <w:rFonts w:ascii="Arial" w:hAnsi="Arial" w:cs="Arial"/>
          <w:color w:val="000000" w:themeColor="text1"/>
          <w:sz w:val="20"/>
          <w:szCs w:val="20"/>
        </w:rPr>
        <w:t>Spring</w:t>
      </w:r>
      <w:r w:rsidRPr="008D5F55">
        <w:rPr>
          <w:rFonts w:ascii="Arial" w:hAnsi="Arial" w:cs="Arial"/>
          <w:color w:val="000000" w:themeColor="text1"/>
          <w:sz w:val="20"/>
          <w:szCs w:val="20"/>
        </w:rPr>
        <w:t xml:space="preserve"> academic term</w:t>
      </w:r>
      <w:r w:rsidR="00185A76" w:rsidRPr="008D5F55">
        <w:rPr>
          <w:rFonts w:ascii="Arial" w:hAnsi="Arial" w:cs="Arial"/>
          <w:color w:val="000000" w:themeColor="text1"/>
          <w:sz w:val="20"/>
          <w:szCs w:val="20"/>
        </w:rPr>
        <w:t>.</w:t>
      </w:r>
    </w:p>
    <w:p w14:paraId="546CB7AA" w14:textId="77777777" w:rsidR="00124516" w:rsidRPr="008D5F55" w:rsidRDefault="00124516" w:rsidP="00124516">
      <w:pPr>
        <w:pStyle w:val="Subdivisionheaders"/>
        <w:rPr>
          <w:rFonts w:ascii="Arial" w:hAnsi="Arial" w:cs="Arial"/>
          <w:color w:val="000000" w:themeColor="text1"/>
          <w:sz w:val="20"/>
          <w:szCs w:val="20"/>
        </w:rPr>
      </w:pPr>
    </w:p>
    <w:p w14:paraId="69CECB5F"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4. Delegate vacancies</w:t>
      </w:r>
    </w:p>
    <w:p w14:paraId="3D5CFAD1" w14:textId="2C1D8C1D"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When a delegate vacancy occurs, it shall be the responsibility of the sorority affected to select a replacement within </w:t>
      </w:r>
      <w:r w:rsidR="00E659E8" w:rsidRPr="008D5F55">
        <w:rPr>
          <w:rFonts w:ascii="Arial" w:hAnsi="Arial" w:cs="Arial"/>
          <w:color w:val="000000" w:themeColor="text1"/>
          <w:sz w:val="20"/>
          <w:szCs w:val="20"/>
        </w:rPr>
        <w:t>2</w:t>
      </w:r>
      <w:r w:rsidR="00BA1F39"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 xml:space="preserve">weeks and to notify the </w:t>
      </w:r>
      <w:r w:rsidR="00133525"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secretary of </w:t>
      </w:r>
      <w:r w:rsidR="005D2FBF"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name, address, email and telephone number</w:t>
      </w:r>
      <w:r w:rsidR="005D2FBF" w:rsidRPr="008D5F55">
        <w:rPr>
          <w:rFonts w:ascii="Arial" w:hAnsi="Arial" w:cs="Arial"/>
          <w:color w:val="000000" w:themeColor="text1"/>
          <w:sz w:val="20"/>
          <w:szCs w:val="20"/>
        </w:rPr>
        <w:t xml:space="preserve"> of the new delegate</w:t>
      </w:r>
      <w:r w:rsidRPr="008D5F55">
        <w:rPr>
          <w:rFonts w:ascii="Arial" w:hAnsi="Arial" w:cs="Arial"/>
          <w:color w:val="000000" w:themeColor="text1"/>
          <w:sz w:val="20"/>
          <w:szCs w:val="20"/>
        </w:rPr>
        <w:t xml:space="preserve">. </w:t>
      </w:r>
    </w:p>
    <w:p w14:paraId="330EEEB5" w14:textId="77777777" w:rsidR="00124516" w:rsidRPr="008D5F55" w:rsidRDefault="00124516" w:rsidP="00124516">
      <w:pPr>
        <w:pStyle w:val="Subdivisionheaders"/>
        <w:rPr>
          <w:rFonts w:ascii="Arial" w:hAnsi="Arial" w:cs="Arial"/>
          <w:color w:val="000000" w:themeColor="text1"/>
          <w:sz w:val="20"/>
          <w:szCs w:val="20"/>
        </w:rPr>
      </w:pPr>
    </w:p>
    <w:p w14:paraId="5EE853DE" w14:textId="77777777" w:rsidR="002E2A75" w:rsidRPr="008D5F55" w:rsidRDefault="002E2A7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5. Duties and responsibilities</w:t>
      </w:r>
    </w:p>
    <w:p w14:paraId="11E65BBF" w14:textId="2D116A82" w:rsidR="002E2A75" w:rsidRPr="008D5F55" w:rsidRDefault="002E2A75" w:rsidP="002E2A75">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Panhellenic delegate </w:t>
      </w:r>
      <w:r w:rsidR="00BE3896" w:rsidRPr="008D5F55">
        <w:rPr>
          <w:rFonts w:ascii="Arial" w:hAnsi="Arial" w:cs="Arial"/>
          <w:color w:val="000000" w:themeColor="text1"/>
          <w:sz w:val="20"/>
          <w:szCs w:val="20"/>
        </w:rPr>
        <w:t xml:space="preserve">duties and </w:t>
      </w:r>
      <w:r w:rsidRPr="008D5F55">
        <w:rPr>
          <w:rFonts w:ascii="Arial" w:hAnsi="Arial" w:cs="Arial"/>
          <w:color w:val="000000" w:themeColor="text1"/>
          <w:sz w:val="20"/>
          <w:szCs w:val="20"/>
        </w:rPr>
        <w:t>responsibilities</w:t>
      </w:r>
    </w:p>
    <w:p w14:paraId="4D5A57AC" w14:textId="36C3498E" w:rsidR="002E2A75" w:rsidRPr="008D5F55" w:rsidRDefault="002E2A75"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Must attend all Panhellenic Council meetings</w:t>
      </w:r>
      <w:r w:rsidR="00E0336E" w:rsidRPr="008D5F55">
        <w:rPr>
          <w:rFonts w:ascii="Arial" w:hAnsi="Arial" w:cs="Arial"/>
          <w:color w:val="000000" w:themeColor="text1"/>
          <w:sz w:val="20"/>
          <w:szCs w:val="20"/>
        </w:rPr>
        <w:t>.</w:t>
      </w:r>
    </w:p>
    <w:p w14:paraId="1DE23E8C" w14:textId="66D53D1F" w:rsidR="002E2A75" w:rsidRPr="008D5F55" w:rsidRDefault="002E2A75"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Must support NPC Unanimous Agreements, policies and procedures</w:t>
      </w:r>
      <w:r w:rsidR="00E0336E" w:rsidRPr="008D5F55">
        <w:rPr>
          <w:rFonts w:ascii="Arial" w:hAnsi="Arial" w:cs="Arial"/>
          <w:color w:val="000000" w:themeColor="text1"/>
          <w:sz w:val="20"/>
          <w:szCs w:val="20"/>
        </w:rPr>
        <w:t>.</w:t>
      </w:r>
    </w:p>
    <w:p w14:paraId="0B864B44" w14:textId="412E1FFD" w:rsidR="002E2A75" w:rsidRPr="008D5F55" w:rsidRDefault="002E2A75"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Must understand local College Panhellenic Association policies and procedures</w:t>
      </w:r>
      <w:r w:rsidR="00E0336E" w:rsidRPr="008D5F55">
        <w:rPr>
          <w:rFonts w:ascii="Arial" w:hAnsi="Arial" w:cs="Arial"/>
          <w:color w:val="000000" w:themeColor="text1"/>
          <w:sz w:val="20"/>
          <w:szCs w:val="20"/>
        </w:rPr>
        <w:t>.</w:t>
      </w:r>
    </w:p>
    <w:p w14:paraId="012BB4F2" w14:textId="7F94E149" w:rsidR="002E2A75" w:rsidRPr="008D5F55" w:rsidRDefault="002E2A75"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Should know when to consult</w:t>
      </w:r>
      <w:r w:rsidR="000F2062" w:rsidRPr="008D5F55">
        <w:rPr>
          <w:rFonts w:ascii="Arial" w:hAnsi="Arial" w:cs="Arial"/>
          <w:color w:val="000000" w:themeColor="text1"/>
          <w:sz w:val="20"/>
          <w:szCs w:val="20"/>
        </w:rPr>
        <w:t xml:space="preserve"> member</w:t>
      </w:r>
      <w:r w:rsidRPr="008D5F55">
        <w:rPr>
          <w:rFonts w:ascii="Arial" w:hAnsi="Arial" w:cs="Arial"/>
          <w:color w:val="000000" w:themeColor="text1"/>
          <w:sz w:val="20"/>
          <w:szCs w:val="20"/>
        </w:rPr>
        <w:t xml:space="preserve"> sorority’s </w:t>
      </w:r>
      <w:r w:rsidR="005D2FBF" w:rsidRPr="008D5F55">
        <w:rPr>
          <w:rFonts w:ascii="Arial" w:hAnsi="Arial" w:cs="Arial"/>
          <w:color w:val="000000" w:themeColor="text1"/>
          <w:sz w:val="20"/>
          <w:szCs w:val="20"/>
        </w:rPr>
        <w:t xml:space="preserve">chief </w:t>
      </w:r>
      <w:r w:rsidR="002C447E" w:rsidRPr="008D5F55">
        <w:rPr>
          <w:rFonts w:ascii="Arial" w:hAnsi="Arial" w:cs="Arial"/>
          <w:color w:val="000000" w:themeColor="text1"/>
          <w:sz w:val="20"/>
          <w:szCs w:val="20"/>
        </w:rPr>
        <w:t>p</w:t>
      </w:r>
      <w:r w:rsidR="005D2FBF" w:rsidRPr="008D5F55">
        <w:rPr>
          <w:rFonts w:ascii="Arial" w:hAnsi="Arial" w:cs="Arial"/>
          <w:color w:val="000000" w:themeColor="text1"/>
          <w:sz w:val="20"/>
          <w:szCs w:val="20"/>
        </w:rPr>
        <w:t>anhellenic officer</w:t>
      </w:r>
      <w:r w:rsidRPr="008D5F55">
        <w:rPr>
          <w:rFonts w:ascii="Arial" w:hAnsi="Arial" w:cs="Arial"/>
          <w:color w:val="000000" w:themeColor="text1"/>
          <w:sz w:val="20"/>
          <w:szCs w:val="20"/>
        </w:rPr>
        <w:t xml:space="preserve"> for assistance and advice regarding</w:t>
      </w:r>
      <w:r w:rsidR="005D2FBF" w:rsidRPr="008D5F55">
        <w:rPr>
          <w:rFonts w:ascii="Arial" w:hAnsi="Arial" w:cs="Arial"/>
          <w:color w:val="000000" w:themeColor="text1"/>
          <w:sz w:val="20"/>
          <w:szCs w:val="20"/>
        </w:rPr>
        <w:t xml:space="preserve"> College</w:t>
      </w:r>
      <w:r w:rsidRPr="008D5F55">
        <w:rPr>
          <w:rFonts w:ascii="Arial" w:hAnsi="Arial" w:cs="Arial"/>
          <w:color w:val="000000" w:themeColor="text1"/>
          <w:sz w:val="20"/>
          <w:szCs w:val="20"/>
        </w:rPr>
        <w:t xml:space="preserve"> Panhellenic concerns</w:t>
      </w:r>
      <w:r w:rsidR="00E0336E" w:rsidRPr="008D5F55">
        <w:rPr>
          <w:rFonts w:ascii="Arial" w:hAnsi="Arial" w:cs="Arial"/>
          <w:color w:val="000000" w:themeColor="text1"/>
          <w:sz w:val="20"/>
          <w:szCs w:val="20"/>
        </w:rPr>
        <w:t>.</w:t>
      </w:r>
    </w:p>
    <w:p w14:paraId="0554314C" w14:textId="4BDBC6ED" w:rsidR="00FD6AB8" w:rsidRPr="008D5F55" w:rsidRDefault="00FD6AB8"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Should be prepared and knowledgeable about</w:t>
      </w:r>
      <w:r w:rsidR="005D2FBF" w:rsidRPr="008D5F55">
        <w:rPr>
          <w:rFonts w:ascii="Arial" w:hAnsi="Arial" w:cs="Arial"/>
          <w:color w:val="000000" w:themeColor="text1"/>
          <w:sz w:val="20"/>
          <w:szCs w:val="20"/>
        </w:rPr>
        <w:t xml:space="preserve"> College</w:t>
      </w:r>
      <w:r w:rsidRPr="008D5F55">
        <w:rPr>
          <w:rFonts w:ascii="Arial" w:hAnsi="Arial" w:cs="Arial"/>
          <w:color w:val="000000" w:themeColor="text1"/>
          <w:sz w:val="20"/>
          <w:szCs w:val="20"/>
        </w:rPr>
        <w:t xml:space="preserve"> Panhellenic concerns, the view</w:t>
      </w:r>
      <w:r w:rsidR="009C412A" w:rsidRPr="008D5F55">
        <w:rPr>
          <w:rFonts w:ascii="Arial" w:hAnsi="Arial" w:cs="Arial"/>
          <w:color w:val="000000" w:themeColor="text1"/>
          <w:sz w:val="20"/>
          <w:szCs w:val="20"/>
        </w:rPr>
        <w:t>s</w:t>
      </w:r>
      <w:r w:rsidRPr="008D5F55">
        <w:rPr>
          <w:rFonts w:ascii="Arial" w:hAnsi="Arial" w:cs="Arial"/>
          <w:color w:val="000000" w:themeColor="text1"/>
          <w:sz w:val="20"/>
          <w:szCs w:val="20"/>
        </w:rPr>
        <w:t xml:space="preserve"> of </w:t>
      </w:r>
      <w:r w:rsidR="005D2FBF"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 xml:space="preserve">member organization and chapter and how to voice concerns to the </w:t>
      </w:r>
      <w:r w:rsidR="009C412A" w:rsidRPr="008D5F55">
        <w:rPr>
          <w:rFonts w:ascii="Arial" w:hAnsi="Arial" w:cs="Arial"/>
          <w:color w:val="000000" w:themeColor="text1"/>
          <w:sz w:val="20"/>
          <w:szCs w:val="20"/>
        </w:rPr>
        <w:t xml:space="preserve">Panhellenic </w:t>
      </w:r>
      <w:r w:rsidR="00110C36" w:rsidRPr="008D5F55">
        <w:rPr>
          <w:rFonts w:ascii="Arial" w:hAnsi="Arial" w:cs="Arial"/>
          <w:color w:val="000000" w:themeColor="text1"/>
          <w:sz w:val="20"/>
          <w:szCs w:val="20"/>
        </w:rPr>
        <w:t>Council</w:t>
      </w:r>
      <w:r w:rsidR="00E0336E" w:rsidRPr="008D5F55">
        <w:rPr>
          <w:rFonts w:ascii="Arial" w:hAnsi="Arial" w:cs="Arial"/>
          <w:color w:val="000000" w:themeColor="text1"/>
          <w:sz w:val="20"/>
          <w:szCs w:val="20"/>
        </w:rPr>
        <w:t>.</w:t>
      </w:r>
    </w:p>
    <w:p w14:paraId="04C94F55" w14:textId="79A9491E" w:rsidR="002E2A75" w:rsidRPr="008D5F55" w:rsidRDefault="002E2A75" w:rsidP="002E2A75">
      <w:pPr>
        <w:pStyle w:val="Subdivisionheaders"/>
        <w:numPr>
          <w:ilvl w:val="0"/>
          <w:numId w:val="26"/>
        </w:numPr>
        <w:rPr>
          <w:rFonts w:ascii="Arial" w:hAnsi="Arial" w:cs="Arial"/>
          <w:color w:val="000000" w:themeColor="text1"/>
          <w:sz w:val="20"/>
          <w:szCs w:val="20"/>
        </w:rPr>
      </w:pPr>
      <w:r w:rsidRPr="008D5F55">
        <w:rPr>
          <w:rFonts w:ascii="Arial" w:hAnsi="Arial" w:cs="Arial"/>
          <w:color w:val="000000" w:themeColor="text1"/>
          <w:sz w:val="20"/>
          <w:szCs w:val="20"/>
        </w:rPr>
        <w:t>Should present regular College Panhellenic Association reports at chapter meetings</w:t>
      </w:r>
      <w:r w:rsidR="00E0336E" w:rsidRPr="008D5F55">
        <w:rPr>
          <w:rFonts w:ascii="Arial" w:hAnsi="Arial" w:cs="Arial"/>
          <w:color w:val="000000" w:themeColor="text1"/>
          <w:sz w:val="20"/>
          <w:szCs w:val="20"/>
        </w:rPr>
        <w:t>.</w:t>
      </w:r>
    </w:p>
    <w:p w14:paraId="39F511D3" w14:textId="77777777" w:rsidR="002E2A75" w:rsidRPr="008D5F55" w:rsidRDefault="002E2A75" w:rsidP="00124516">
      <w:pPr>
        <w:pStyle w:val="Subdivisionheaders"/>
        <w:rPr>
          <w:rFonts w:ascii="Arial" w:hAnsi="Arial" w:cs="Arial"/>
          <w:color w:val="000000" w:themeColor="text1"/>
          <w:sz w:val="20"/>
          <w:szCs w:val="20"/>
        </w:rPr>
      </w:pPr>
    </w:p>
    <w:p w14:paraId="09B9957E" w14:textId="6792A0F3"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6</w:t>
      </w:r>
      <w:r w:rsidRPr="008D5F55">
        <w:rPr>
          <w:rFonts w:ascii="Arial" w:hAnsi="Arial" w:cs="Arial"/>
          <w:color w:val="000000" w:themeColor="text1"/>
          <w:sz w:val="20"/>
          <w:szCs w:val="20"/>
        </w:rPr>
        <w:t>. Regular meetings</w:t>
      </w:r>
    </w:p>
    <w:p w14:paraId="46EE814A" w14:textId="6CBD74C4" w:rsidR="00E659E8"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Regular meetings of the Panhellenic Council shall be held at a time and place established at the beginning of each academic term.</w:t>
      </w:r>
    </w:p>
    <w:p w14:paraId="3B356476" w14:textId="7F38B00D" w:rsidR="00E659E8" w:rsidRPr="008D5F55" w:rsidRDefault="00E659E8" w:rsidP="00E659E8">
      <w:pPr>
        <w:pStyle w:val="Subdivisionheaders"/>
        <w:numPr>
          <w:ilvl w:val="1"/>
          <w:numId w:val="29"/>
        </w:numPr>
        <w:rPr>
          <w:rFonts w:ascii="Arial" w:hAnsi="Arial" w:cs="Arial"/>
          <w:color w:val="000000" w:themeColor="text1"/>
          <w:sz w:val="20"/>
          <w:szCs w:val="20"/>
        </w:rPr>
      </w:pPr>
      <w:r w:rsidRPr="008D5F55">
        <w:rPr>
          <w:rFonts w:ascii="Arial" w:hAnsi="Arial" w:cs="Arial"/>
          <w:color w:val="000000" w:themeColor="text1"/>
          <w:sz w:val="20"/>
          <w:szCs w:val="20"/>
        </w:rPr>
        <w:t>Regular Meetings for the Panhellenic Council will take place every</w:t>
      </w:r>
      <w:r w:rsidR="00185A76"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other Monday at 5pm in the LBJ Student Center.</w:t>
      </w:r>
    </w:p>
    <w:p w14:paraId="782AB27C" w14:textId="77777777" w:rsidR="002E2A75" w:rsidRPr="008D5F55" w:rsidRDefault="002E2A75" w:rsidP="00124516">
      <w:pPr>
        <w:pStyle w:val="Subdivisionheaders"/>
        <w:rPr>
          <w:rFonts w:ascii="Arial" w:hAnsi="Arial" w:cs="Arial"/>
          <w:color w:val="000000" w:themeColor="text1"/>
          <w:sz w:val="20"/>
          <w:szCs w:val="20"/>
        </w:rPr>
      </w:pPr>
    </w:p>
    <w:p w14:paraId="190E3FDA" w14:textId="7F358156"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7</w:t>
      </w:r>
      <w:r w:rsidRPr="008D5F55">
        <w:rPr>
          <w:rFonts w:ascii="Arial" w:hAnsi="Arial" w:cs="Arial"/>
          <w:color w:val="000000" w:themeColor="text1"/>
          <w:sz w:val="20"/>
          <w:szCs w:val="20"/>
        </w:rPr>
        <w:t>. Annual meeting</w:t>
      </w:r>
    </w:p>
    <w:p w14:paraId="69ACA51E" w14:textId="0F18CDBE" w:rsidR="00C21B1D" w:rsidRDefault="00124516" w:rsidP="00451AC3">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 annual meeting of the Panhellenic Council shall be held during the month of</w:t>
      </w:r>
      <w:r w:rsidR="00800626" w:rsidRPr="008D5F55">
        <w:rPr>
          <w:rFonts w:ascii="Arial" w:hAnsi="Arial" w:cs="Arial"/>
          <w:color w:val="000000" w:themeColor="text1"/>
          <w:sz w:val="20"/>
          <w:szCs w:val="20"/>
        </w:rPr>
        <w:t xml:space="preserve"> </w:t>
      </w:r>
      <w:r w:rsidR="00AF58EC" w:rsidRPr="008D5F55">
        <w:rPr>
          <w:rFonts w:ascii="Arial" w:hAnsi="Arial" w:cs="Arial"/>
          <w:color w:val="000000" w:themeColor="text1"/>
          <w:sz w:val="20"/>
          <w:szCs w:val="20"/>
        </w:rPr>
        <w:t>October</w:t>
      </w:r>
      <w:r w:rsidR="002C447E" w:rsidRPr="008D5F55">
        <w:rPr>
          <w:rFonts w:ascii="Arial" w:hAnsi="Arial" w:cs="Arial"/>
          <w:color w:val="000000" w:themeColor="text1"/>
          <w:sz w:val="20"/>
          <w:szCs w:val="20"/>
        </w:rPr>
        <w:t xml:space="preserve">. </w:t>
      </w:r>
      <w:r w:rsidR="00800626" w:rsidRPr="008D5F55">
        <w:rPr>
          <w:rFonts w:ascii="Arial" w:hAnsi="Arial" w:cs="Arial"/>
          <w:color w:val="000000" w:themeColor="text1"/>
          <w:sz w:val="20"/>
          <w:szCs w:val="20"/>
        </w:rPr>
        <w:t xml:space="preserve">The purpose of the </w:t>
      </w:r>
      <w:r w:rsidRPr="008D5F55">
        <w:rPr>
          <w:rFonts w:ascii="Arial" w:hAnsi="Arial" w:cs="Arial"/>
          <w:color w:val="000000" w:themeColor="text1"/>
          <w:sz w:val="20"/>
          <w:szCs w:val="20"/>
        </w:rPr>
        <w:t>annual meeting shall be for the election of officers and any other business that may properly come before the delegates.</w:t>
      </w:r>
    </w:p>
    <w:p w14:paraId="4599A473" w14:textId="77777777" w:rsidR="00451AC3" w:rsidRPr="008D5F55" w:rsidRDefault="00451AC3" w:rsidP="00451AC3">
      <w:pPr>
        <w:pStyle w:val="Subdivisionheaders"/>
        <w:rPr>
          <w:rFonts w:ascii="Arial" w:hAnsi="Arial" w:cs="Arial"/>
          <w:color w:val="000000" w:themeColor="text1"/>
          <w:sz w:val="20"/>
          <w:szCs w:val="20"/>
        </w:rPr>
      </w:pPr>
    </w:p>
    <w:p w14:paraId="1F47635E" w14:textId="42AFB222"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8</w:t>
      </w:r>
      <w:r w:rsidRPr="008D5F55">
        <w:rPr>
          <w:rFonts w:ascii="Arial" w:hAnsi="Arial" w:cs="Arial"/>
          <w:color w:val="000000" w:themeColor="text1"/>
          <w:sz w:val="20"/>
          <w:szCs w:val="20"/>
        </w:rPr>
        <w:t>. Special meetings</w:t>
      </w:r>
    </w:p>
    <w:p w14:paraId="10BBBD1B" w14:textId="6F6A4B8F" w:rsidR="00800626" w:rsidRPr="008D5F55" w:rsidRDefault="0013352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Special meetings of the Panhellenic Council may be called by the </w:t>
      </w:r>
      <w:r w:rsidR="009C412A" w:rsidRPr="008D5F55">
        <w:rPr>
          <w:rFonts w:ascii="Arial" w:hAnsi="Arial" w:cs="Arial"/>
          <w:color w:val="000000" w:themeColor="text1"/>
          <w:sz w:val="20"/>
          <w:szCs w:val="20"/>
        </w:rPr>
        <w:t xml:space="preserve">College Panhellenic </w:t>
      </w:r>
      <w:r w:rsidRPr="008D5F55">
        <w:rPr>
          <w:rFonts w:ascii="Arial" w:hAnsi="Arial" w:cs="Arial"/>
          <w:color w:val="000000" w:themeColor="text1"/>
          <w:sz w:val="20"/>
          <w:szCs w:val="20"/>
        </w:rPr>
        <w:t xml:space="preserve">president when necessary and shall be called upon the </w:t>
      </w:r>
      <w:r w:rsidR="00153929" w:rsidRPr="008D5F55">
        <w:rPr>
          <w:rFonts w:ascii="Arial" w:hAnsi="Arial" w:cs="Arial"/>
          <w:color w:val="000000" w:themeColor="text1"/>
          <w:sz w:val="20"/>
          <w:szCs w:val="20"/>
        </w:rPr>
        <w:t xml:space="preserve">electronic or </w:t>
      </w:r>
      <w:r w:rsidRPr="008D5F55">
        <w:rPr>
          <w:rFonts w:ascii="Arial" w:hAnsi="Arial" w:cs="Arial"/>
          <w:color w:val="000000" w:themeColor="text1"/>
          <w:sz w:val="20"/>
          <w:szCs w:val="20"/>
        </w:rPr>
        <w:t>written request of no fewer than one-fourth of the member women’s</w:t>
      </w:r>
      <w:r w:rsidR="005D2FBF"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sororities of the</w:t>
      </w:r>
      <w:r w:rsidR="00AF58EC" w:rsidRPr="008D5F55">
        <w:rPr>
          <w:rFonts w:ascii="Arial" w:hAnsi="Arial" w:cs="Arial"/>
          <w:color w:val="000000" w:themeColor="text1"/>
          <w:sz w:val="20"/>
          <w:szCs w:val="20"/>
        </w:rPr>
        <w:t xml:space="preserve"> Texas State University </w:t>
      </w:r>
      <w:r w:rsidRPr="008D5F55">
        <w:rPr>
          <w:rFonts w:ascii="Arial" w:hAnsi="Arial" w:cs="Arial"/>
          <w:color w:val="000000" w:themeColor="text1"/>
          <w:sz w:val="20"/>
          <w:szCs w:val="20"/>
        </w:rPr>
        <w:t xml:space="preserve">College Panhellenic Association. </w:t>
      </w:r>
      <w:r w:rsidR="00BC218A" w:rsidRPr="008D5F55">
        <w:rPr>
          <w:rFonts w:ascii="Arial" w:hAnsi="Arial" w:cs="Arial"/>
          <w:color w:val="000000" w:themeColor="text1"/>
          <w:sz w:val="20"/>
          <w:szCs w:val="20"/>
        </w:rPr>
        <w:t>Electronic or written n</w:t>
      </w:r>
      <w:r w:rsidRPr="008D5F55">
        <w:rPr>
          <w:rFonts w:ascii="Arial" w:hAnsi="Arial" w:cs="Arial"/>
          <w:color w:val="000000" w:themeColor="text1"/>
          <w:sz w:val="20"/>
          <w:szCs w:val="20"/>
        </w:rPr>
        <w:t xml:space="preserve">otice of each special meeting of the Panhellenic Council shall be sent to each </w:t>
      </w:r>
      <w:r w:rsidRPr="008D5F55">
        <w:rPr>
          <w:rFonts w:ascii="Arial" w:hAnsi="Arial" w:cs="Arial"/>
          <w:color w:val="000000" w:themeColor="text1"/>
          <w:sz w:val="20"/>
          <w:szCs w:val="20"/>
        </w:rPr>
        <w:lastRenderedPageBreak/>
        <w:t>member of the Panhellenic Council at least 24 hours prior to convening the meeting; however, such notice may be waived, and attendance at such meeting shall constitute waiver of said notice.</w:t>
      </w:r>
    </w:p>
    <w:p w14:paraId="0D5271E1" w14:textId="57AE09CF" w:rsidR="00133525" w:rsidRPr="008D5F55" w:rsidRDefault="00133525" w:rsidP="00124516">
      <w:pPr>
        <w:pStyle w:val="Subdivisionheaders"/>
        <w:rPr>
          <w:rFonts w:ascii="Arial" w:hAnsi="Arial" w:cs="Arial"/>
          <w:color w:val="000000" w:themeColor="text1"/>
          <w:sz w:val="20"/>
          <w:szCs w:val="20"/>
        </w:rPr>
      </w:pPr>
    </w:p>
    <w:p w14:paraId="4ABB3CEA" w14:textId="6388D6B5" w:rsidR="001E4ACA" w:rsidRPr="008D5F55" w:rsidRDefault="001E4ACA"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9: Means of Communication</w:t>
      </w:r>
    </w:p>
    <w:p w14:paraId="44F1936E" w14:textId="53F87CDD" w:rsidR="000B24B1" w:rsidRPr="008D5F55" w:rsidRDefault="000B24B1"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 Panhellenic Council may conduct business at any meeting (regular or special) through the use of any means of communication by which all delegates</w:t>
      </w:r>
      <w:r w:rsidR="004637C2" w:rsidRPr="008D5F55">
        <w:rPr>
          <w:rFonts w:ascii="Arial" w:hAnsi="Arial" w:cs="Arial"/>
          <w:color w:val="000000" w:themeColor="text1"/>
          <w:sz w:val="20"/>
          <w:szCs w:val="20"/>
        </w:rPr>
        <w:t xml:space="preserve"> participating may simultaneously hear one another and participate in the proceedings during the meeting.</w:t>
      </w:r>
    </w:p>
    <w:p w14:paraId="6CBBC96C" w14:textId="47A35A84" w:rsidR="004637C2" w:rsidRPr="008D5F55" w:rsidRDefault="004637C2" w:rsidP="00124516">
      <w:pPr>
        <w:pStyle w:val="Subdivisionheaders"/>
        <w:rPr>
          <w:rFonts w:ascii="Arial" w:hAnsi="Arial" w:cs="Arial"/>
          <w:color w:val="000000" w:themeColor="text1"/>
          <w:sz w:val="20"/>
          <w:szCs w:val="20"/>
        </w:rPr>
      </w:pPr>
    </w:p>
    <w:p w14:paraId="2EE779A4" w14:textId="48067236"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1E4ACA" w:rsidRPr="008D5F55">
        <w:rPr>
          <w:rFonts w:ascii="Arial" w:hAnsi="Arial" w:cs="Arial"/>
          <w:color w:val="000000" w:themeColor="text1"/>
          <w:sz w:val="20"/>
          <w:szCs w:val="20"/>
        </w:rPr>
        <w:t>10</w:t>
      </w:r>
      <w:r w:rsidRPr="008D5F55">
        <w:rPr>
          <w:rFonts w:ascii="Arial" w:hAnsi="Arial" w:cs="Arial"/>
          <w:color w:val="000000" w:themeColor="text1"/>
          <w:sz w:val="20"/>
          <w:szCs w:val="20"/>
        </w:rPr>
        <w:t>. Quorum</w:t>
      </w:r>
    </w:p>
    <w:p w14:paraId="01324533" w14:textId="21E34DFD"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Two-thirds of the delegates from the member sororities of the </w:t>
      </w:r>
      <w:r w:rsidR="00AF58EC" w:rsidRPr="008D5F55">
        <w:rPr>
          <w:rFonts w:ascii="Arial" w:hAnsi="Arial" w:cs="Arial"/>
          <w:color w:val="000000" w:themeColor="text1"/>
          <w:sz w:val="20"/>
          <w:szCs w:val="20"/>
        </w:rPr>
        <w:t xml:space="preserve">Texas State University </w:t>
      </w:r>
      <w:r w:rsidR="00133525" w:rsidRPr="008D5F55">
        <w:rPr>
          <w:rFonts w:ascii="Arial" w:hAnsi="Arial" w:cs="Arial"/>
          <w:color w:val="000000" w:themeColor="text1"/>
          <w:sz w:val="20"/>
          <w:szCs w:val="20"/>
        </w:rPr>
        <w:t xml:space="preserve">College </w:t>
      </w:r>
      <w:r w:rsidR="00800626" w:rsidRPr="008D5F55">
        <w:rPr>
          <w:rFonts w:ascii="Arial" w:hAnsi="Arial" w:cs="Arial"/>
          <w:color w:val="000000" w:themeColor="text1"/>
          <w:sz w:val="20"/>
          <w:szCs w:val="20"/>
        </w:rPr>
        <w:t xml:space="preserve">Panhellenic Association shall </w:t>
      </w:r>
      <w:r w:rsidRPr="008D5F55">
        <w:rPr>
          <w:rFonts w:ascii="Arial" w:hAnsi="Arial" w:cs="Arial"/>
          <w:color w:val="000000" w:themeColor="text1"/>
          <w:sz w:val="20"/>
          <w:szCs w:val="20"/>
        </w:rPr>
        <w:t>constitute a quorum for the transaction of business.</w:t>
      </w:r>
    </w:p>
    <w:p w14:paraId="009566FC" w14:textId="77777777" w:rsidR="00124516" w:rsidRPr="008D5F55" w:rsidRDefault="00124516" w:rsidP="00124516">
      <w:pPr>
        <w:pStyle w:val="Subdivisionheaders"/>
        <w:rPr>
          <w:rFonts w:ascii="Arial" w:hAnsi="Arial" w:cs="Arial"/>
          <w:color w:val="000000" w:themeColor="text1"/>
          <w:sz w:val="20"/>
          <w:szCs w:val="20"/>
        </w:rPr>
      </w:pPr>
    </w:p>
    <w:p w14:paraId="7E9C8086" w14:textId="3A586B7E"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2E2A75" w:rsidRPr="008D5F55">
        <w:rPr>
          <w:rFonts w:ascii="Arial" w:hAnsi="Arial" w:cs="Arial"/>
          <w:color w:val="000000" w:themeColor="text1"/>
          <w:sz w:val="20"/>
          <w:szCs w:val="20"/>
        </w:rPr>
        <w:t>1</w:t>
      </w:r>
      <w:r w:rsidR="001E4ACA" w:rsidRPr="008D5F55">
        <w:rPr>
          <w:rFonts w:ascii="Arial" w:hAnsi="Arial" w:cs="Arial"/>
          <w:color w:val="000000" w:themeColor="text1"/>
          <w:sz w:val="20"/>
          <w:szCs w:val="20"/>
        </w:rPr>
        <w:t>1</w:t>
      </w:r>
      <w:r w:rsidRPr="008D5F55">
        <w:rPr>
          <w:rFonts w:ascii="Arial" w:hAnsi="Arial" w:cs="Arial"/>
          <w:color w:val="000000" w:themeColor="text1"/>
          <w:sz w:val="20"/>
          <w:szCs w:val="20"/>
        </w:rPr>
        <w:t>. Vote Requirements</w:t>
      </w:r>
    </w:p>
    <w:p w14:paraId="26479CE0" w14:textId="3D9238FA" w:rsidR="008D07B3" w:rsidRPr="008D5F55" w:rsidRDefault="008D07B3" w:rsidP="00076A41">
      <w:pPr>
        <w:pStyle w:val="Subdivisionheaders"/>
        <w:numPr>
          <w:ilvl w:val="0"/>
          <w:numId w:val="14"/>
        </w:numPr>
        <w:rPr>
          <w:rFonts w:ascii="Arial" w:hAnsi="Arial" w:cs="Arial"/>
          <w:color w:val="000000" w:themeColor="text1"/>
          <w:sz w:val="20"/>
          <w:szCs w:val="20"/>
        </w:rPr>
      </w:pPr>
      <w:r w:rsidRPr="008D5F55">
        <w:rPr>
          <w:rFonts w:ascii="Arial" w:hAnsi="Arial" w:cs="Arial"/>
          <w:color w:val="000000" w:themeColor="text1"/>
          <w:sz w:val="20"/>
          <w:szCs w:val="20"/>
        </w:rPr>
        <w:t xml:space="preserve">All other votes, unless specified in these bylaws, shall require a majority vote for adoption. </w:t>
      </w:r>
    </w:p>
    <w:p w14:paraId="53A0C067" w14:textId="518F3D5B" w:rsidR="00823451" w:rsidRPr="008D5F55" w:rsidRDefault="00823451" w:rsidP="00823451">
      <w:pPr>
        <w:pStyle w:val="Subdivisionheaders"/>
        <w:numPr>
          <w:ilvl w:val="0"/>
          <w:numId w:val="14"/>
        </w:numPr>
        <w:rPr>
          <w:rFonts w:ascii="Arial" w:hAnsi="Arial" w:cs="Arial"/>
          <w:color w:val="000000" w:themeColor="text1"/>
          <w:sz w:val="20"/>
          <w:szCs w:val="20"/>
        </w:rPr>
      </w:pPr>
      <w:r w:rsidRPr="008D5F55">
        <w:rPr>
          <w:rFonts w:ascii="Arial" w:hAnsi="Arial" w:cs="Arial"/>
          <w:color w:val="000000" w:themeColor="text1"/>
          <w:sz w:val="20"/>
          <w:szCs w:val="20"/>
        </w:rPr>
        <w:t xml:space="preserve">A two-thirds vote of the Panhellenic Council shall be required to approve a </w:t>
      </w:r>
      <w:r w:rsidR="001558F5" w:rsidRPr="008D5F55">
        <w:rPr>
          <w:rFonts w:ascii="Arial" w:hAnsi="Arial" w:cs="Arial"/>
          <w:color w:val="000000" w:themeColor="text1"/>
          <w:sz w:val="20"/>
          <w:szCs w:val="20"/>
        </w:rPr>
        <w:t xml:space="preserve">re-establishment </w:t>
      </w:r>
      <w:r w:rsidRPr="008D5F55">
        <w:rPr>
          <w:rFonts w:ascii="Arial" w:hAnsi="Arial" w:cs="Arial"/>
          <w:color w:val="000000" w:themeColor="text1"/>
          <w:sz w:val="20"/>
          <w:szCs w:val="20"/>
        </w:rPr>
        <w:t xml:space="preserve">plan and for all extension-related votes. </w:t>
      </w:r>
    </w:p>
    <w:p w14:paraId="556E486A" w14:textId="79858DF3" w:rsidR="006376BE" w:rsidRPr="008D5F55" w:rsidRDefault="00BC218A" w:rsidP="00124516">
      <w:pPr>
        <w:pStyle w:val="Subdivisionheaders"/>
        <w:numPr>
          <w:ilvl w:val="0"/>
          <w:numId w:val="14"/>
        </w:numPr>
        <w:rPr>
          <w:rFonts w:ascii="Arial" w:hAnsi="Arial" w:cs="Arial"/>
          <w:color w:val="000000" w:themeColor="text1"/>
          <w:sz w:val="20"/>
          <w:szCs w:val="20"/>
        </w:rPr>
      </w:pPr>
      <w:r w:rsidRPr="008D5F55">
        <w:rPr>
          <w:rFonts w:ascii="Arial" w:hAnsi="Arial" w:cs="Arial"/>
          <w:color w:val="000000" w:themeColor="text1"/>
          <w:sz w:val="20"/>
          <w:szCs w:val="20"/>
        </w:rPr>
        <w:t xml:space="preserve">Proposed motions on issues that impact a chapter as a whole must be announced at a previous meeting to allow opportunity for chapter input before a vote may be taken on the issue. </w:t>
      </w:r>
    </w:p>
    <w:p w14:paraId="3EEA91FC" w14:textId="77777777" w:rsidR="002E2A75" w:rsidRPr="008D5F55" w:rsidRDefault="002E2A75" w:rsidP="00124516">
      <w:pPr>
        <w:pStyle w:val="Subdivisionheaders"/>
        <w:rPr>
          <w:rFonts w:ascii="Arial" w:hAnsi="Arial" w:cs="Arial"/>
          <w:color w:val="000000" w:themeColor="text1"/>
          <w:sz w:val="20"/>
          <w:szCs w:val="20"/>
        </w:rPr>
      </w:pPr>
    </w:p>
    <w:p w14:paraId="47EF425E"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VI. The Executive Board</w:t>
      </w:r>
    </w:p>
    <w:p w14:paraId="42AA81D6" w14:textId="77777777" w:rsidR="00124516" w:rsidRPr="008D5F55" w:rsidRDefault="00124516" w:rsidP="00124516">
      <w:pPr>
        <w:pStyle w:val="Subdivisionheaders"/>
        <w:rPr>
          <w:rFonts w:ascii="Arial" w:hAnsi="Arial" w:cs="Arial"/>
          <w:color w:val="000000" w:themeColor="text1"/>
          <w:sz w:val="20"/>
          <w:szCs w:val="20"/>
        </w:rPr>
      </w:pPr>
    </w:p>
    <w:p w14:paraId="2243DA0B"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Composition</w:t>
      </w:r>
    </w:p>
    <w:p w14:paraId="20108FAC" w14:textId="3246B2FC"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w:t>
      </w:r>
      <w:r w:rsidR="000F4AAF" w:rsidRPr="008D5F55">
        <w:rPr>
          <w:rFonts w:ascii="Arial" w:hAnsi="Arial" w:cs="Arial"/>
          <w:color w:val="000000" w:themeColor="text1"/>
          <w:sz w:val="20"/>
          <w:szCs w:val="20"/>
        </w:rPr>
        <w:t xml:space="preserve">e </w:t>
      </w:r>
      <w:r w:rsidR="00133525" w:rsidRPr="008D5F55">
        <w:rPr>
          <w:rFonts w:ascii="Arial" w:hAnsi="Arial" w:cs="Arial"/>
          <w:color w:val="000000" w:themeColor="text1"/>
          <w:sz w:val="20"/>
          <w:szCs w:val="20"/>
        </w:rPr>
        <w:t>composition of the Executive B</w:t>
      </w:r>
      <w:r w:rsidRPr="008D5F55">
        <w:rPr>
          <w:rFonts w:ascii="Arial" w:hAnsi="Arial" w:cs="Arial"/>
          <w:color w:val="000000" w:themeColor="text1"/>
          <w:sz w:val="20"/>
          <w:szCs w:val="20"/>
        </w:rPr>
        <w:t xml:space="preserve">oard shall be the </w:t>
      </w:r>
      <w:r w:rsidR="00AF58EC" w:rsidRPr="008D5F55">
        <w:rPr>
          <w:rFonts w:ascii="Arial" w:hAnsi="Arial" w:cs="Arial"/>
          <w:color w:val="000000" w:themeColor="text1"/>
          <w:sz w:val="20"/>
          <w:szCs w:val="20"/>
        </w:rPr>
        <w:t>President, Executive Vice President, Vice President of Finance and Administration, Vice President of Internal Recruitment, Vice President of External Recruitment, Vice President of Community Development, Vice President of Public Relations, Vice President of Service and Philanthropy, Vice President of Connection and Belonging</w:t>
      </w:r>
      <w:r w:rsidR="00451AC3">
        <w:rPr>
          <w:rFonts w:ascii="Arial" w:hAnsi="Arial" w:cs="Arial"/>
          <w:color w:val="000000" w:themeColor="text1"/>
          <w:sz w:val="20"/>
          <w:szCs w:val="20"/>
        </w:rPr>
        <w:t>.</w:t>
      </w:r>
      <w:r w:rsidR="00AF58EC" w:rsidRPr="008D5F55">
        <w:rPr>
          <w:rFonts w:ascii="Arial" w:hAnsi="Arial" w:cs="Arial"/>
          <w:color w:val="000000" w:themeColor="text1"/>
          <w:sz w:val="20"/>
          <w:szCs w:val="20"/>
        </w:rPr>
        <w:t xml:space="preserve"> </w:t>
      </w:r>
    </w:p>
    <w:p w14:paraId="36646B63" w14:textId="77777777" w:rsidR="00124516" w:rsidRPr="008D5F55" w:rsidRDefault="00124516" w:rsidP="00124516">
      <w:pPr>
        <w:pStyle w:val="Subdivisionheaders"/>
        <w:rPr>
          <w:rFonts w:ascii="Arial" w:hAnsi="Arial" w:cs="Arial"/>
          <w:color w:val="000000" w:themeColor="text1"/>
          <w:sz w:val="20"/>
          <w:szCs w:val="20"/>
        </w:rPr>
      </w:pPr>
    </w:p>
    <w:p w14:paraId="45788DC1"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Duties</w:t>
      </w:r>
    </w:p>
    <w:p w14:paraId="3CE30852" w14:textId="63D369B0" w:rsidR="00124516" w:rsidRPr="008D5F55" w:rsidRDefault="0013352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 Executive B</w:t>
      </w:r>
      <w:r w:rsidR="00124516" w:rsidRPr="008D5F55">
        <w:rPr>
          <w:rFonts w:ascii="Arial" w:hAnsi="Arial" w:cs="Arial"/>
          <w:color w:val="000000" w:themeColor="text1"/>
          <w:sz w:val="20"/>
          <w:szCs w:val="20"/>
        </w:rPr>
        <w:t>oard shall administer routine b</w:t>
      </w:r>
      <w:r w:rsidR="009438F2" w:rsidRPr="008D5F55">
        <w:rPr>
          <w:rFonts w:ascii="Arial" w:hAnsi="Arial" w:cs="Arial"/>
          <w:color w:val="000000" w:themeColor="text1"/>
          <w:sz w:val="20"/>
          <w:szCs w:val="20"/>
        </w:rPr>
        <w:t xml:space="preserve">usiness between meetings of the </w:t>
      </w:r>
      <w:r w:rsidR="00124516" w:rsidRPr="008D5F55">
        <w:rPr>
          <w:rFonts w:ascii="Arial" w:hAnsi="Arial" w:cs="Arial"/>
          <w:color w:val="000000" w:themeColor="text1"/>
          <w:sz w:val="20"/>
          <w:szCs w:val="20"/>
        </w:rPr>
        <w:t>Panhellenic Council and such other business as has been approved for action by Panhellenic Council vote. At the next regular meeting of the Panhellenic Coun</w:t>
      </w:r>
      <w:r w:rsidRPr="008D5F55">
        <w:rPr>
          <w:rFonts w:ascii="Arial" w:hAnsi="Arial" w:cs="Arial"/>
          <w:color w:val="000000" w:themeColor="text1"/>
          <w:sz w:val="20"/>
          <w:szCs w:val="20"/>
        </w:rPr>
        <w:t>cil through the secretary, the Executive B</w:t>
      </w:r>
      <w:r w:rsidR="00124516" w:rsidRPr="008D5F55">
        <w:rPr>
          <w:rFonts w:ascii="Arial" w:hAnsi="Arial" w:cs="Arial"/>
          <w:color w:val="000000" w:themeColor="text1"/>
          <w:sz w:val="20"/>
          <w:szCs w:val="20"/>
        </w:rPr>
        <w:t>oard shall also report all action it has taken and record the action in the minutes of that meeting.</w:t>
      </w:r>
    </w:p>
    <w:p w14:paraId="408A5F3A" w14:textId="17740931" w:rsidR="00C224C5" w:rsidRPr="008D5F55" w:rsidRDefault="00C224C5" w:rsidP="00124516">
      <w:pPr>
        <w:pStyle w:val="Subdivisionheaders"/>
        <w:rPr>
          <w:rFonts w:ascii="Arial" w:hAnsi="Arial" w:cs="Arial"/>
          <w:color w:val="000000" w:themeColor="text1"/>
          <w:sz w:val="20"/>
          <w:szCs w:val="20"/>
        </w:rPr>
      </w:pPr>
    </w:p>
    <w:p w14:paraId="59915D76" w14:textId="4DCE0D68" w:rsidR="00C224C5" w:rsidRPr="008D5F55" w:rsidRDefault="00C224C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3. </w:t>
      </w:r>
      <w:r w:rsidR="00185BAD" w:rsidRPr="008D5F55">
        <w:rPr>
          <w:rFonts w:ascii="Arial" w:hAnsi="Arial" w:cs="Arial"/>
          <w:color w:val="000000" w:themeColor="text1"/>
          <w:sz w:val="20"/>
          <w:szCs w:val="20"/>
        </w:rPr>
        <w:t xml:space="preserve">Summer Compensation </w:t>
      </w:r>
    </w:p>
    <w:p w14:paraId="0E9A61C3" w14:textId="6915CA1E" w:rsidR="00C224C5" w:rsidRPr="008D5F55" w:rsidRDefault="00C224C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Two members of the Executive Board </w:t>
      </w:r>
      <w:r w:rsidR="007250FA" w:rsidRPr="008D5F55">
        <w:rPr>
          <w:rFonts w:ascii="Arial" w:hAnsi="Arial" w:cs="Arial"/>
          <w:color w:val="000000" w:themeColor="text1"/>
          <w:sz w:val="20"/>
          <w:szCs w:val="20"/>
        </w:rPr>
        <w:t xml:space="preserve">shall stay over the summer to work New Student </w:t>
      </w:r>
      <w:r w:rsidR="00451AC3">
        <w:rPr>
          <w:rFonts w:ascii="Arial" w:hAnsi="Arial" w:cs="Arial"/>
          <w:color w:val="000000" w:themeColor="text1"/>
          <w:sz w:val="20"/>
          <w:szCs w:val="20"/>
        </w:rPr>
        <w:t>Orientation</w:t>
      </w:r>
      <w:r w:rsidR="007250FA" w:rsidRPr="008D5F55">
        <w:rPr>
          <w:rFonts w:ascii="Arial" w:hAnsi="Arial" w:cs="Arial"/>
          <w:color w:val="000000" w:themeColor="text1"/>
          <w:sz w:val="20"/>
          <w:szCs w:val="20"/>
        </w:rPr>
        <w:t>. These officers will be compensated $1,500 eac</w:t>
      </w:r>
      <w:r w:rsidR="00A44AE0" w:rsidRPr="008D5F55">
        <w:rPr>
          <w:rFonts w:ascii="Arial" w:hAnsi="Arial" w:cs="Arial"/>
          <w:color w:val="000000" w:themeColor="text1"/>
          <w:sz w:val="20"/>
          <w:szCs w:val="20"/>
        </w:rPr>
        <w:t>h.</w:t>
      </w:r>
      <w:r w:rsidR="00185A76" w:rsidRPr="008D5F55">
        <w:rPr>
          <w:rFonts w:ascii="Arial" w:hAnsi="Arial" w:cs="Arial"/>
          <w:color w:val="000000" w:themeColor="text1"/>
          <w:sz w:val="20"/>
          <w:szCs w:val="20"/>
        </w:rPr>
        <w:t xml:space="preserve"> This is to be paid in three (3) $500 payments at the end of June, July, and Augest.</w:t>
      </w:r>
    </w:p>
    <w:p w14:paraId="6CC2F825" w14:textId="77777777" w:rsidR="00124516" w:rsidRPr="008D5F55" w:rsidRDefault="00124516" w:rsidP="00124516">
      <w:pPr>
        <w:pStyle w:val="Subdivisionheaders"/>
        <w:rPr>
          <w:rFonts w:ascii="Arial" w:hAnsi="Arial" w:cs="Arial"/>
          <w:color w:val="000000" w:themeColor="text1"/>
          <w:sz w:val="20"/>
          <w:szCs w:val="20"/>
        </w:rPr>
      </w:pPr>
    </w:p>
    <w:p w14:paraId="0EB692CA" w14:textId="13CCA25E"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A44AE0" w:rsidRPr="008D5F55">
        <w:rPr>
          <w:rFonts w:ascii="Arial" w:hAnsi="Arial" w:cs="Arial"/>
          <w:color w:val="000000" w:themeColor="text1"/>
          <w:sz w:val="20"/>
          <w:szCs w:val="20"/>
        </w:rPr>
        <w:t>4</w:t>
      </w:r>
      <w:r w:rsidRPr="008D5F55">
        <w:rPr>
          <w:rFonts w:ascii="Arial" w:hAnsi="Arial" w:cs="Arial"/>
          <w:color w:val="000000" w:themeColor="text1"/>
          <w:sz w:val="20"/>
          <w:szCs w:val="20"/>
        </w:rPr>
        <w:t>. Regular meetings</w:t>
      </w:r>
    </w:p>
    <w:p w14:paraId="0D29FFDD"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Regular meetings of</w:t>
      </w:r>
      <w:r w:rsidR="000F4AAF" w:rsidRPr="008D5F55">
        <w:rPr>
          <w:rFonts w:ascii="Arial" w:hAnsi="Arial" w:cs="Arial"/>
          <w:color w:val="000000" w:themeColor="text1"/>
          <w:sz w:val="20"/>
          <w:szCs w:val="20"/>
        </w:rPr>
        <w:t xml:space="preserve"> th</w:t>
      </w:r>
      <w:r w:rsidR="00133525" w:rsidRPr="008D5F55">
        <w:rPr>
          <w:rFonts w:ascii="Arial" w:hAnsi="Arial" w:cs="Arial"/>
          <w:color w:val="000000" w:themeColor="text1"/>
          <w:sz w:val="20"/>
          <w:szCs w:val="20"/>
        </w:rPr>
        <w:t>e Executive B</w:t>
      </w:r>
      <w:r w:rsidRPr="008D5F55">
        <w:rPr>
          <w:rFonts w:ascii="Arial" w:hAnsi="Arial" w:cs="Arial"/>
          <w:color w:val="000000" w:themeColor="text1"/>
          <w:sz w:val="20"/>
          <w:szCs w:val="20"/>
        </w:rPr>
        <w:t>oard shall be held at a time and place establ</w:t>
      </w:r>
      <w:r w:rsidR="00800626" w:rsidRPr="008D5F55">
        <w:rPr>
          <w:rFonts w:ascii="Arial" w:hAnsi="Arial" w:cs="Arial"/>
          <w:color w:val="000000" w:themeColor="text1"/>
          <w:sz w:val="20"/>
          <w:szCs w:val="20"/>
        </w:rPr>
        <w:t xml:space="preserve">ished at the beginning of each </w:t>
      </w:r>
      <w:r w:rsidRPr="008D5F55">
        <w:rPr>
          <w:rFonts w:ascii="Arial" w:hAnsi="Arial" w:cs="Arial"/>
          <w:color w:val="000000" w:themeColor="text1"/>
          <w:sz w:val="20"/>
          <w:szCs w:val="20"/>
        </w:rPr>
        <w:t>academic term.</w:t>
      </w:r>
    </w:p>
    <w:p w14:paraId="1F4988C5" w14:textId="77777777" w:rsidR="00124516" w:rsidRPr="008D5F55" w:rsidRDefault="00124516" w:rsidP="00124516">
      <w:pPr>
        <w:pStyle w:val="Subdivisionheaders"/>
        <w:rPr>
          <w:rFonts w:ascii="Arial" w:hAnsi="Arial" w:cs="Arial"/>
          <w:color w:val="000000" w:themeColor="text1"/>
          <w:sz w:val="20"/>
          <w:szCs w:val="20"/>
        </w:rPr>
      </w:pPr>
    </w:p>
    <w:p w14:paraId="6310ABFB" w14:textId="6CB2CF02"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A44AE0" w:rsidRPr="008D5F55">
        <w:rPr>
          <w:rFonts w:ascii="Arial" w:hAnsi="Arial" w:cs="Arial"/>
          <w:color w:val="000000" w:themeColor="text1"/>
          <w:sz w:val="20"/>
          <w:szCs w:val="20"/>
        </w:rPr>
        <w:t>5</w:t>
      </w:r>
      <w:r w:rsidRPr="008D5F55">
        <w:rPr>
          <w:rFonts w:ascii="Arial" w:hAnsi="Arial" w:cs="Arial"/>
          <w:color w:val="000000" w:themeColor="text1"/>
          <w:sz w:val="20"/>
          <w:szCs w:val="20"/>
        </w:rPr>
        <w:t>. Special meetings</w:t>
      </w:r>
    </w:p>
    <w:p w14:paraId="42415D96" w14:textId="6B5D2CB1" w:rsidR="00BC218A" w:rsidRPr="008D5F55" w:rsidRDefault="00BC218A"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Special meetings of the Executive Board may be called by the president when necessary and shall be called upon the electronic or written request of three members of the Executive Board. Electronic or written notice of each special meeting of the Executive Board shall be sent to each member of the </w:t>
      </w:r>
      <w:r w:rsidRPr="008D5F55">
        <w:rPr>
          <w:rFonts w:ascii="Arial" w:hAnsi="Arial" w:cs="Arial"/>
          <w:color w:val="000000" w:themeColor="text1"/>
          <w:sz w:val="20"/>
          <w:szCs w:val="20"/>
        </w:rPr>
        <w:lastRenderedPageBreak/>
        <w:t>Executive Board at least 24 hours prior to convening the meeting; however, such notice may be waived, and attendance at such meeting shall constitute waiver of said notice.</w:t>
      </w:r>
    </w:p>
    <w:p w14:paraId="2725818D" w14:textId="77777777" w:rsidR="00124516" w:rsidRPr="008D5F55" w:rsidRDefault="00124516" w:rsidP="00124516">
      <w:pPr>
        <w:pStyle w:val="Subdivisionheaders"/>
        <w:rPr>
          <w:rFonts w:ascii="Arial" w:hAnsi="Arial" w:cs="Arial"/>
          <w:color w:val="000000" w:themeColor="text1"/>
          <w:sz w:val="20"/>
          <w:szCs w:val="20"/>
        </w:rPr>
      </w:pPr>
    </w:p>
    <w:p w14:paraId="64E7B66B" w14:textId="31F25CE6"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w:t>
      </w:r>
      <w:r w:rsidR="00A44AE0" w:rsidRPr="008D5F55">
        <w:rPr>
          <w:rFonts w:ascii="Arial" w:hAnsi="Arial" w:cs="Arial"/>
          <w:color w:val="000000" w:themeColor="text1"/>
          <w:sz w:val="20"/>
          <w:szCs w:val="20"/>
        </w:rPr>
        <w:t>6</w:t>
      </w:r>
      <w:r w:rsidRPr="008D5F55">
        <w:rPr>
          <w:rFonts w:ascii="Arial" w:hAnsi="Arial" w:cs="Arial"/>
          <w:color w:val="000000" w:themeColor="text1"/>
          <w:sz w:val="20"/>
          <w:szCs w:val="20"/>
        </w:rPr>
        <w:t>. Quorum</w:t>
      </w:r>
    </w:p>
    <w:p w14:paraId="284E098E" w14:textId="77777777" w:rsidR="00124516" w:rsidRPr="008D5F55" w:rsidRDefault="00133525"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A majority of Executive B</w:t>
      </w:r>
      <w:r w:rsidR="00124516" w:rsidRPr="008D5F55">
        <w:rPr>
          <w:rFonts w:ascii="Arial" w:hAnsi="Arial" w:cs="Arial"/>
          <w:color w:val="000000" w:themeColor="text1"/>
          <w:sz w:val="20"/>
          <w:szCs w:val="20"/>
        </w:rPr>
        <w:t>oard members shall constitute a quorum for the transaction of business.</w:t>
      </w:r>
    </w:p>
    <w:p w14:paraId="54D14887" w14:textId="77777777" w:rsidR="00133525" w:rsidRPr="008D5F55" w:rsidRDefault="00133525" w:rsidP="00124516">
      <w:pPr>
        <w:pStyle w:val="Subdivisionheaders"/>
        <w:jc w:val="center"/>
        <w:rPr>
          <w:rFonts w:ascii="Arial" w:hAnsi="Arial" w:cs="Arial"/>
          <w:color w:val="000000" w:themeColor="text1"/>
          <w:sz w:val="20"/>
          <w:szCs w:val="20"/>
        </w:rPr>
      </w:pPr>
    </w:p>
    <w:p w14:paraId="7BD848DE" w14:textId="77777777" w:rsidR="002E2A75" w:rsidRPr="008D5F55" w:rsidRDefault="002E2A75" w:rsidP="00124516">
      <w:pPr>
        <w:pStyle w:val="Subdivisionheaders"/>
        <w:jc w:val="center"/>
        <w:rPr>
          <w:rFonts w:ascii="Arial" w:hAnsi="Arial" w:cs="Arial"/>
          <w:color w:val="000000" w:themeColor="text1"/>
          <w:sz w:val="20"/>
          <w:szCs w:val="20"/>
        </w:rPr>
      </w:pPr>
    </w:p>
    <w:p w14:paraId="33706715"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VII. The Panhellenic Advisor</w:t>
      </w:r>
    </w:p>
    <w:p w14:paraId="7A2F62F9" w14:textId="77777777" w:rsidR="00124516" w:rsidRPr="008D5F55" w:rsidRDefault="00124516" w:rsidP="00124516">
      <w:pPr>
        <w:pStyle w:val="Subdivisionheaders"/>
        <w:rPr>
          <w:rFonts w:ascii="Arial" w:hAnsi="Arial" w:cs="Arial"/>
          <w:color w:val="000000" w:themeColor="text1"/>
          <w:sz w:val="20"/>
          <w:szCs w:val="20"/>
        </w:rPr>
      </w:pPr>
    </w:p>
    <w:p w14:paraId="06F4DC34"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Appointment</w:t>
      </w:r>
    </w:p>
    <w:p w14:paraId="059935B4" w14:textId="1254C859" w:rsidR="00124516" w:rsidRPr="008D5F55" w:rsidRDefault="00124516" w:rsidP="00F50119">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Panhellenic advisor of the </w:t>
      </w:r>
      <w:r w:rsidR="00AF58EC" w:rsidRPr="008D5F55">
        <w:rPr>
          <w:rFonts w:ascii="Arial" w:hAnsi="Arial" w:cs="Arial"/>
          <w:color w:val="000000" w:themeColor="text1"/>
          <w:sz w:val="20"/>
          <w:szCs w:val="20"/>
        </w:rPr>
        <w:t xml:space="preserve">Texas State University </w:t>
      </w:r>
      <w:r w:rsidR="00133525"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shall be appointed by </w:t>
      </w:r>
      <w:r w:rsidR="00BA1F39" w:rsidRPr="008D5F55">
        <w:rPr>
          <w:rFonts w:ascii="Arial" w:hAnsi="Arial" w:cs="Arial"/>
          <w:color w:val="000000" w:themeColor="text1"/>
          <w:sz w:val="20"/>
          <w:szCs w:val="20"/>
        </w:rPr>
        <w:t xml:space="preserve"> </w:t>
      </w:r>
      <w:r w:rsidR="001D2751" w:rsidRPr="008D5F55">
        <w:rPr>
          <w:rFonts w:ascii="Arial" w:hAnsi="Arial" w:cs="Arial"/>
          <w:color w:val="000000" w:themeColor="text1"/>
          <w:sz w:val="20"/>
          <w:szCs w:val="20"/>
        </w:rPr>
        <w:t>t</w:t>
      </w:r>
      <w:r w:rsidRPr="008D5F55">
        <w:rPr>
          <w:rFonts w:ascii="Arial" w:hAnsi="Arial" w:cs="Arial"/>
          <w:color w:val="000000" w:themeColor="text1"/>
          <w:sz w:val="20"/>
          <w:szCs w:val="20"/>
        </w:rPr>
        <w:t xml:space="preserve">he </w:t>
      </w:r>
      <w:r w:rsidR="00F50119" w:rsidRPr="008D5F55">
        <w:rPr>
          <w:rFonts w:ascii="Arial" w:hAnsi="Arial" w:cs="Arial"/>
          <w:color w:val="000000" w:themeColor="text1"/>
          <w:sz w:val="20"/>
          <w:szCs w:val="20"/>
        </w:rPr>
        <w:t>Texas State University</w:t>
      </w:r>
      <w:r w:rsidRPr="008D5F55">
        <w:rPr>
          <w:rFonts w:ascii="Arial" w:hAnsi="Arial" w:cs="Arial"/>
          <w:color w:val="000000" w:themeColor="text1"/>
          <w:sz w:val="20"/>
          <w:szCs w:val="20"/>
        </w:rPr>
        <w:t xml:space="preserve"> administration.</w:t>
      </w:r>
    </w:p>
    <w:p w14:paraId="61ADE399" w14:textId="77777777" w:rsidR="00124516" w:rsidRPr="008D5F55" w:rsidRDefault="00124516" w:rsidP="006C4056">
      <w:pPr>
        <w:pStyle w:val="Subdivisionheaders"/>
        <w:ind w:left="720"/>
        <w:rPr>
          <w:rFonts w:ascii="Arial" w:hAnsi="Arial" w:cs="Arial"/>
          <w:color w:val="000000" w:themeColor="text1"/>
          <w:sz w:val="20"/>
          <w:szCs w:val="20"/>
        </w:rPr>
      </w:pPr>
    </w:p>
    <w:p w14:paraId="3AF48B29" w14:textId="77777777" w:rsidR="00124516" w:rsidRPr="008D5F55" w:rsidRDefault="00124516" w:rsidP="00124516">
      <w:pPr>
        <w:pStyle w:val="Subdivisionheaders"/>
        <w:rPr>
          <w:rFonts w:ascii="Arial" w:hAnsi="Arial" w:cs="Arial"/>
          <w:color w:val="000000" w:themeColor="text1"/>
          <w:sz w:val="20"/>
          <w:szCs w:val="20"/>
        </w:rPr>
      </w:pPr>
    </w:p>
    <w:p w14:paraId="528B6528"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Authority</w:t>
      </w:r>
    </w:p>
    <w:p w14:paraId="48B49163" w14:textId="12859579" w:rsidR="00124516" w:rsidRPr="008D5F55" w:rsidRDefault="00124516" w:rsidP="00124516">
      <w:pPr>
        <w:pStyle w:val="Subdivisionheaders"/>
        <w:rPr>
          <w:rFonts w:ascii="Arial" w:hAnsi="Arial" w:cs="Arial"/>
          <w:i/>
          <w:iCs/>
          <w:color w:val="000000" w:themeColor="text1"/>
          <w:sz w:val="20"/>
          <w:szCs w:val="20"/>
        </w:rPr>
      </w:pPr>
      <w:r w:rsidRPr="008D5F55">
        <w:rPr>
          <w:rFonts w:ascii="Arial" w:hAnsi="Arial" w:cs="Arial"/>
          <w:color w:val="000000" w:themeColor="text1"/>
          <w:sz w:val="20"/>
          <w:szCs w:val="20"/>
        </w:rPr>
        <w:t xml:space="preserve">The Panhellenic advisor shall serve in an advisory capacity to the </w:t>
      </w:r>
      <w:r w:rsidR="00AF58EC" w:rsidRPr="008D5F55">
        <w:rPr>
          <w:rFonts w:ascii="Arial" w:hAnsi="Arial" w:cs="Arial"/>
          <w:color w:val="000000" w:themeColor="text1"/>
          <w:sz w:val="20"/>
          <w:szCs w:val="20"/>
        </w:rPr>
        <w:t xml:space="preserve">Texas State University </w:t>
      </w:r>
      <w:r w:rsidR="00133525" w:rsidRPr="008D5F55">
        <w:rPr>
          <w:rFonts w:ascii="Arial" w:hAnsi="Arial" w:cs="Arial"/>
          <w:color w:val="000000" w:themeColor="text1"/>
          <w:sz w:val="20"/>
          <w:szCs w:val="20"/>
        </w:rPr>
        <w:t xml:space="preserve">College </w:t>
      </w:r>
      <w:r w:rsidR="00800626" w:rsidRPr="008D5F55">
        <w:rPr>
          <w:rFonts w:ascii="Arial" w:hAnsi="Arial" w:cs="Arial"/>
          <w:color w:val="000000" w:themeColor="text1"/>
          <w:sz w:val="20"/>
          <w:szCs w:val="20"/>
        </w:rPr>
        <w:t xml:space="preserve">Panhellenic Association. The </w:t>
      </w:r>
      <w:r w:rsidRPr="008D5F55">
        <w:rPr>
          <w:rFonts w:ascii="Arial" w:hAnsi="Arial" w:cs="Arial"/>
          <w:color w:val="000000" w:themeColor="text1"/>
          <w:sz w:val="20"/>
          <w:szCs w:val="20"/>
        </w:rPr>
        <w:t>Panhellenic advisor shall have voice but no vote in all meetings of th</w:t>
      </w:r>
      <w:r w:rsidR="000F4AAF" w:rsidRPr="008D5F55">
        <w:rPr>
          <w:rFonts w:ascii="Arial" w:hAnsi="Arial" w:cs="Arial"/>
          <w:color w:val="000000" w:themeColor="text1"/>
          <w:sz w:val="20"/>
          <w:szCs w:val="20"/>
        </w:rPr>
        <w:t xml:space="preserve">e Panhellenic Council and the </w:t>
      </w:r>
      <w:r w:rsidR="00EE5FD3" w:rsidRPr="008D5F55">
        <w:rPr>
          <w:rFonts w:ascii="Arial" w:hAnsi="Arial" w:cs="Arial"/>
          <w:color w:val="000000" w:themeColor="text1"/>
          <w:sz w:val="20"/>
          <w:szCs w:val="20"/>
        </w:rPr>
        <w:t>E</w:t>
      </w:r>
      <w:r w:rsidR="000F4AAF" w:rsidRPr="008D5F55">
        <w:rPr>
          <w:rFonts w:ascii="Arial" w:hAnsi="Arial" w:cs="Arial"/>
          <w:color w:val="000000" w:themeColor="text1"/>
          <w:sz w:val="20"/>
          <w:szCs w:val="20"/>
        </w:rPr>
        <w:t xml:space="preserve">xecutive </w:t>
      </w:r>
      <w:r w:rsidR="00EE5FD3" w:rsidRPr="008D5F55">
        <w:rPr>
          <w:rFonts w:ascii="Arial" w:hAnsi="Arial" w:cs="Arial"/>
          <w:color w:val="000000" w:themeColor="text1"/>
          <w:sz w:val="20"/>
          <w:szCs w:val="20"/>
        </w:rPr>
        <w:t>B</w:t>
      </w:r>
      <w:r w:rsidRPr="008D5F55">
        <w:rPr>
          <w:rFonts w:ascii="Arial" w:hAnsi="Arial" w:cs="Arial"/>
          <w:color w:val="000000" w:themeColor="text1"/>
          <w:sz w:val="20"/>
          <w:szCs w:val="20"/>
        </w:rPr>
        <w:t xml:space="preserve">oard. </w:t>
      </w:r>
    </w:p>
    <w:p w14:paraId="523A6558" w14:textId="77777777" w:rsidR="00E821C0" w:rsidRPr="008D5F55" w:rsidRDefault="00E821C0" w:rsidP="00124516">
      <w:pPr>
        <w:pStyle w:val="Subdivisionheaders"/>
        <w:rPr>
          <w:rFonts w:ascii="Arial" w:hAnsi="Arial" w:cs="Arial"/>
          <w:color w:val="000000" w:themeColor="text1"/>
          <w:sz w:val="20"/>
          <w:szCs w:val="20"/>
        </w:rPr>
      </w:pPr>
    </w:p>
    <w:p w14:paraId="254ECDC4" w14:textId="77777777" w:rsidR="00526337" w:rsidRPr="008D5F55" w:rsidRDefault="00526337" w:rsidP="00124516">
      <w:pPr>
        <w:pStyle w:val="Subdivisionheaders"/>
        <w:rPr>
          <w:rFonts w:ascii="Arial" w:hAnsi="Arial" w:cs="Arial"/>
          <w:color w:val="000000" w:themeColor="text1"/>
          <w:sz w:val="20"/>
          <w:szCs w:val="20"/>
        </w:rPr>
      </w:pPr>
    </w:p>
    <w:p w14:paraId="5B38A826"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VIII. Committees</w:t>
      </w:r>
    </w:p>
    <w:p w14:paraId="2797B2BE" w14:textId="77777777" w:rsidR="00124516" w:rsidRPr="008D5F55" w:rsidRDefault="00124516" w:rsidP="00124516">
      <w:pPr>
        <w:pStyle w:val="Subdivisionheaders"/>
        <w:rPr>
          <w:rFonts w:ascii="Arial" w:hAnsi="Arial" w:cs="Arial"/>
          <w:color w:val="000000" w:themeColor="text1"/>
          <w:sz w:val="20"/>
          <w:szCs w:val="20"/>
        </w:rPr>
      </w:pPr>
    </w:p>
    <w:p w14:paraId="01B0DCF2"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Standing committees</w:t>
      </w:r>
    </w:p>
    <w:p w14:paraId="0708624C" w14:textId="492D2DCF" w:rsidR="00EC4EB2" w:rsidRPr="008D5F55" w:rsidRDefault="00124516" w:rsidP="00EC4EB2">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standing committees of the </w:t>
      </w:r>
      <w:r w:rsidR="00AF58EC" w:rsidRPr="008D5F55">
        <w:rPr>
          <w:rFonts w:ascii="Arial" w:hAnsi="Arial" w:cs="Arial"/>
          <w:color w:val="000000" w:themeColor="text1"/>
          <w:sz w:val="20"/>
          <w:szCs w:val="20"/>
        </w:rPr>
        <w:t xml:space="preserve">Texas State University </w:t>
      </w:r>
      <w:r w:rsidR="00133525"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w:t>
      </w:r>
      <w:r w:rsidR="00800626" w:rsidRPr="008D5F55">
        <w:rPr>
          <w:rFonts w:ascii="Arial" w:hAnsi="Arial" w:cs="Arial"/>
          <w:color w:val="000000" w:themeColor="text1"/>
          <w:sz w:val="20"/>
          <w:szCs w:val="20"/>
        </w:rPr>
        <w:t xml:space="preserve">shall be the </w:t>
      </w:r>
      <w:r w:rsidR="00E0336E" w:rsidRPr="008D5F55">
        <w:rPr>
          <w:rFonts w:ascii="Arial" w:hAnsi="Arial" w:cs="Arial"/>
          <w:color w:val="000000" w:themeColor="text1"/>
          <w:sz w:val="20"/>
          <w:szCs w:val="20"/>
        </w:rPr>
        <w:t>J</w:t>
      </w:r>
      <w:r w:rsidR="000F4AAF" w:rsidRPr="008D5F55">
        <w:rPr>
          <w:rFonts w:ascii="Arial" w:hAnsi="Arial" w:cs="Arial"/>
          <w:color w:val="000000" w:themeColor="text1"/>
          <w:sz w:val="20"/>
          <w:szCs w:val="20"/>
        </w:rPr>
        <w:t xml:space="preserve">udicial </w:t>
      </w:r>
      <w:r w:rsidR="00E0336E" w:rsidRPr="008D5F55">
        <w:rPr>
          <w:rFonts w:ascii="Arial" w:hAnsi="Arial" w:cs="Arial"/>
          <w:color w:val="000000" w:themeColor="text1"/>
          <w:sz w:val="20"/>
          <w:szCs w:val="20"/>
        </w:rPr>
        <w:t>B</w:t>
      </w:r>
      <w:r w:rsidR="00800626" w:rsidRPr="008D5F55">
        <w:rPr>
          <w:rFonts w:ascii="Arial" w:hAnsi="Arial" w:cs="Arial"/>
          <w:color w:val="000000" w:themeColor="text1"/>
          <w:sz w:val="20"/>
          <w:szCs w:val="20"/>
        </w:rPr>
        <w:t>oard</w:t>
      </w:r>
      <w:r w:rsidR="00EC4EB2"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Membership Recruitment Committee</w:t>
      </w:r>
      <w:r w:rsidR="00EC4EB2" w:rsidRPr="008D5F55">
        <w:rPr>
          <w:rFonts w:ascii="Arial" w:hAnsi="Arial" w:cs="Arial"/>
          <w:color w:val="000000" w:themeColor="text1"/>
          <w:sz w:val="20"/>
          <w:szCs w:val="20"/>
        </w:rPr>
        <w:t>, Academic Excellence Committee, Alumnae Advisory Council, Community Service/Philanthropy Committee, Marketing Committee.</w:t>
      </w:r>
    </w:p>
    <w:p w14:paraId="780B5E59" w14:textId="67AFA505" w:rsidR="00EC4EB2" w:rsidRPr="008D5F55" w:rsidRDefault="00EC4EB2" w:rsidP="00EC4EB2">
      <w:pPr>
        <w:pStyle w:val="Subdivisionheaders"/>
        <w:rPr>
          <w:rFonts w:ascii="Arial" w:hAnsi="Arial" w:cs="Arial"/>
          <w:color w:val="000000" w:themeColor="text1"/>
          <w:sz w:val="20"/>
          <w:szCs w:val="20"/>
        </w:rPr>
      </w:pPr>
    </w:p>
    <w:p w14:paraId="6D58748A" w14:textId="65434406" w:rsidR="00B76DF2" w:rsidRPr="008D5F55" w:rsidRDefault="00124516" w:rsidP="00A4682E">
      <w:pPr>
        <w:pStyle w:val="Subdivisionheaders"/>
        <w:numPr>
          <w:ilvl w:val="0"/>
          <w:numId w:val="16"/>
        </w:numPr>
        <w:rPr>
          <w:rFonts w:ascii="Arial" w:hAnsi="Arial" w:cs="Arial"/>
          <w:color w:val="000000" w:themeColor="text1"/>
          <w:sz w:val="20"/>
          <w:szCs w:val="20"/>
        </w:rPr>
      </w:pPr>
      <w:r w:rsidRPr="008D5F55">
        <w:rPr>
          <w:rFonts w:ascii="Arial" w:hAnsi="Arial" w:cs="Arial"/>
          <w:color w:val="000000" w:themeColor="text1"/>
          <w:sz w:val="20"/>
          <w:szCs w:val="20"/>
        </w:rPr>
        <w:t>Standing committees will vary based on need of the Associ</w:t>
      </w:r>
      <w:r w:rsidR="000C095E" w:rsidRPr="008D5F55">
        <w:rPr>
          <w:rFonts w:ascii="Arial" w:hAnsi="Arial" w:cs="Arial"/>
          <w:color w:val="000000" w:themeColor="text1"/>
          <w:sz w:val="20"/>
          <w:szCs w:val="20"/>
        </w:rPr>
        <w:t xml:space="preserve">ation; </w:t>
      </w:r>
      <w:r w:rsidR="00800626" w:rsidRPr="008D5F55">
        <w:rPr>
          <w:rFonts w:ascii="Arial" w:hAnsi="Arial" w:cs="Arial"/>
          <w:color w:val="000000" w:themeColor="text1"/>
          <w:sz w:val="20"/>
          <w:szCs w:val="20"/>
        </w:rPr>
        <w:t xml:space="preserve">Judicial and Membership </w:t>
      </w:r>
      <w:r w:rsidRPr="008D5F55">
        <w:rPr>
          <w:rFonts w:ascii="Arial" w:hAnsi="Arial" w:cs="Arial"/>
          <w:color w:val="000000" w:themeColor="text1"/>
          <w:sz w:val="20"/>
          <w:szCs w:val="20"/>
        </w:rPr>
        <w:t>Recruitment are necessary committees for all associations</w:t>
      </w:r>
      <w:r w:rsidRPr="008D5F55">
        <w:rPr>
          <w:rFonts w:ascii="Arial" w:hAnsi="Arial" w:cs="Arial"/>
          <w:i/>
          <w:iCs/>
          <w:color w:val="000000" w:themeColor="text1"/>
          <w:sz w:val="20"/>
          <w:szCs w:val="20"/>
        </w:rPr>
        <w:t xml:space="preserve">. </w:t>
      </w:r>
      <w:r w:rsidR="00B76DF2" w:rsidRPr="008D5F55">
        <w:rPr>
          <w:rFonts w:ascii="Arial" w:hAnsi="Arial" w:cs="Arial"/>
          <w:color w:val="000000" w:themeColor="text1"/>
          <w:sz w:val="20"/>
          <w:szCs w:val="20"/>
        </w:rPr>
        <w:t>Term. The standing committees shall serve for a term of one year, which shall coincide with the term of the officers.</w:t>
      </w:r>
    </w:p>
    <w:p w14:paraId="757BBF3A" w14:textId="77777777" w:rsidR="00124516" w:rsidRPr="008D5F55" w:rsidRDefault="00124516" w:rsidP="00124516">
      <w:pPr>
        <w:pStyle w:val="Subdivisionheaders"/>
        <w:rPr>
          <w:rFonts w:ascii="Arial" w:hAnsi="Arial" w:cs="Arial"/>
          <w:color w:val="000000" w:themeColor="text1"/>
          <w:sz w:val="20"/>
          <w:szCs w:val="20"/>
        </w:rPr>
      </w:pPr>
    </w:p>
    <w:p w14:paraId="2763FFE5"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Appointment of committee membership</w:t>
      </w:r>
    </w:p>
    <w:p w14:paraId="425CB65A" w14:textId="40148BB7" w:rsidR="00124516" w:rsidRPr="008D5F55" w:rsidRDefault="000F4AAF"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w:t>
      </w:r>
      <w:r w:rsidR="00EE5FD3" w:rsidRPr="008D5F55">
        <w:rPr>
          <w:rFonts w:ascii="Arial" w:hAnsi="Arial" w:cs="Arial"/>
          <w:color w:val="000000" w:themeColor="text1"/>
          <w:sz w:val="20"/>
          <w:szCs w:val="20"/>
        </w:rPr>
        <w:t>E</w:t>
      </w:r>
      <w:r w:rsidR="00124516" w:rsidRPr="008D5F55">
        <w:rPr>
          <w:rFonts w:ascii="Arial" w:hAnsi="Arial" w:cs="Arial"/>
          <w:color w:val="000000" w:themeColor="text1"/>
          <w:sz w:val="20"/>
          <w:szCs w:val="20"/>
        </w:rPr>
        <w:t xml:space="preserve">xecutive </w:t>
      </w:r>
      <w:r w:rsidR="00EE5FD3" w:rsidRPr="008D5F55">
        <w:rPr>
          <w:rFonts w:ascii="Arial" w:hAnsi="Arial" w:cs="Arial"/>
          <w:color w:val="000000" w:themeColor="text1"/>
          <w:sz w:val="20"/>
          <w:szCs w:val="20"/>
        </w:rPr>
        <w:t>B</w:t>
      </w:r>
      <w:r w:rsidR="00124516" w:rsidRPr="008D5F55">
        <w:rPr>
          <w:rFonts w:ascii="Arial" w:hAnsi="Arial" w:cs="Arial"/>
          <w:color w:val="000000" w:themeColor="text1"/>
          <w:sz w:val="20"/>
          <w:szCs w:val="20"/>
        </w:rPr>
        <w:t>oard shall appoint members and chairm</w:t>
      </w:r>
      <w:r w:rsidR="00800626" w:rsidRPr="008D5F55">
        <w:rPr>
          <w:rFonts w:ascii="Arial" w:hAnsi="Arial" w:cs="Arial"/>
          <w:color w:val="000000" w:themeColor="text1"/>
          <w:sz w:val="20"/>
          <w:szCs w:val="20"/>
        </w:rPr>
        <w:t xml:space="preserve">en of all standing and special </w:t>
      </w:r>
      <w:r w:rsidR="00124516" w:rsidRPr="008D5F55">
        <w:rPr>
          <w:rFonts w:ascii="Arial" w:hAnsi="Arial" w:cs="Arial"/>
          <w:color w:val="000000" w:themeColor="text1"/>
          <w:sz w:val="20"/>
          <w:szCs w:val="20"/>
        </w:rPr>
        <w:t>committees, except as provided otherwise in these bylaws, and in making thes</w:t>
      </w:r>
      <w:r w:rsidR="00800626" w:rsidRPr="008D5F55">
        <w:rPr>
          <w:rFonts w:ascii="Arial" w:hAnsi="Arial" w:cs="Arial"/>
          <w:color w:val="000000" w:themeColor="text1"/>
          <w:sz w:val="20"/>
          <w:szCs w:val="20"/>
        </w:rPr>
        <w:t xml:space="preserve">e appointments, recognize fair </w:t>
      </w:r>
      <w:r w:rsidR="00124516" w:rsidRPr="008D5F55">
        <w:rPr>
          <w:rFonts w:ascii="Arial" w:hAnsi="Arial" w:cs="Arial"/>
          <w:color w:val="000000" w:themeColor="text1"/>
          <w:sz w:val="20"/>
          <w:szCs w:val="20"/>
        </w:rPr>
        <w:t>representation from all member women’s</w:t>
      </w:r>
      <w:r w:rsidR="000C104A" w:rsidRPr="008D5F55">
        <w:rPr>
          <w:rFonts w:ascii="Arial" w:hAnsi="Arial" w:cs="Arial"/>
          <w:color w:val="000000" w:themeColor="text1"/>
          <w:sz w:val="20"/>
          <w:szCs w:val="20"/>
        </w:rPr>
        <w:t>-</w:t>
      </w:r>
      <w:r w:rsidR="00E0336E" w:rsidRPr="008D5F55">
        <w:rPr>
          <w:rFonts w:ascii="Arial" w:hAnsi="Arial" w:cs="Arial"/>
          <w:color w:val="000000" w:themeColor="text1"/>
          <w:sz w:val="20"/>
          <w:szCs w:val="20"/>
        </w:rPr>
        <w:t>only</w:t>
      </w:r>
      <w:r w:rsidR="00124516" w:rsidRPr="008D5F55">
        <w:rPr>
          <w:rFonts w:ascii="Arial" w:hAnsi="Arial" w:cs="Arial"/>
          <w:color w:val="000000" w:themeColor="text1"/>
          <w:sz w:val="20"/>
          <w:szCs w:val="20"/>
        </w:rPr>
        <w:t xml:space="preserve"> sororities as much as possible. The president shall be an ex-officio member of all </w:t>
      </w:r>
      <w:r w:rsidR="00133525" w:rsidRPr="008D5F55">
        <w:rPr>
          <w:rFonts w:ascii="Arial" w:hAnsi="Arial" w:cs="Arial"/>
          <w:color w:val="000000" w:themeColor="text1"/>
          <w:sz w:val="20"/>
          <w:szCs w:val="20"/>
        </w:rPr>
        <w:t>committees except the Judicial B</w:t>
      </w:r>
      <w:r w:rsidR="00124516" w:rsidRPr="008D5F55">
        <w:rPr>
          <w:rFonts w:ascii="Arial" w:hAnsi="Arial" w:cs="Arial"/>
          <w:color w:val="000000" w:themeColor="text1"/>
          <w:sz w:val="20"/>
          <w:szCs w:val="20"/>
        </w:rPr>
        <w:t xml:space="preserve">oard and the Alumnae Advisory Council. </w:t>
      </w:r>
    </w:p>
    <w:p w14:paraId="79CC8371" w14:textId="77777777" w:rsidR="0029044E" w:rsidRPr="008D5F55" w:rsidRDefault="0029044E" w:rsidP="00124516">
      <w:pPr>
        <w:pStyle w:val="Subdivisionheaders"/>
        <w:rPr>
          <w:rFonts w:ascii="Arial" w:hAnsi="Arial" w:cs="Arial"/>
          <w:color w:val="000000" w:themeColor="text1"/>
          <w:sz w:val="20"/>
          <w:szCs w:val="20"/>
        </w:rPr>
      </w:pPr>
    </w:p>
    <w:p w14:paraId="35DB83B5" w14:textId="24ED75EC"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3. Judicial </w:t>
      </w:r>
      <w:r w:rsidR="00E0336E" w:rsidRPr="008D5F55">
        <w:rPr>
          <w:rFonts w:ascii="Arial" w:hAnsi="Arial" w:cs="Arial"/>
          <w:color w:val="000000" w:themeColor="text1"/>
          <w:sz w:val="20"/>
          <w:szCs w:val="20"/>
        </w:rPr>
        <w:t>B</w:t>
      </w:r>
      <w:r w:rsidRPr="008D5F55">
        <w:rPr>
          <w:rFonts w:ascii="Arial" w:hAnsi="Arial" w:cs="Arial"/>
          <w:color w:val="000000" w:themeColor="text1"/>
          <w:sz w:val="20"/>
          <w:szCs w:val="20"/>
        </w:rPr>
        <w:t>oard</w:t>
      </w:r>
    </w:p>
    <w:p w14:paraId="415881C2" w14:textId="2B4E9390" w:rsidR="00124516" w:rsidRPr="008D5F55" w:rsidRDefault="000F4AAF"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w:t>
      </w:r>
      <w:r w:rsidR="00E0336E" w:rsidRPr="008D5F55">
        <w:rPr>
          <w:rFonts w:ascii="Arial" w:hAnsi="Arial" w:cs="Arial"/>
          <w:color w:val="000000" w:themeColor="text1"/>
          <w:sz w:val="20"/>
          <w:szCs w:val="20"/>
        </w:rPr>
        <w:t>J</w:t>
      </w:r>
      <w:r w:rsidRPr="008D5F55">
        <w:rPr>
          <w:rFonts w:ascii="Arial" w:hAnsi="Arial" w:cs="Arial"/>
          <w:color w:val="000000" w:themeColor="text1"/>
          <w:sz w:val="20"/>
          <w:szCs w:val="20"/>
        </w:rPr>
        <w:t xml:space="preserve">udicial </w:t>
      </w:r>
      <w:r w:rsidR="00E0336E" w:rsidRPr="008D5F55">
        <w:rPr>
          <w:rFonts w:ascii="Arial" w:hAnsi="Arial" w:cs="Arial"/>
          <w:color w:val="000000" w:themeColor="text1"/>
          <w:sz w:val="20"/>
          <w:szCs w:val="20"/>
        </w:rPr>
        <w:t>B</w:t>
      </w:r>
      <w:r w:rsidR="00124516" w:rsidRPr="008D5F55">
        <w:rPr>
          <w:rFonts w:ascii="Arial" w:hAnsi="Arial" w:cs="Arial"/>
          <w:color w:val="000000" w:themeColor="text1"/>
          <w:sz w:val="20"/>
          <w:szCs w:val="20"/>
        </w:rPr>
        <w:t xml:space="preserve">oard shall consist of the </w:t>
      </w:r>
      <w:r w:rsidR="00271174" w:rsidRPr="008D5F55">
        <w:rPr>
          <w:rFonts w:ascii="Arial" w:hAnsi="Arial" w:cs="Arial"/>
          <w:color w:val="000000" w:themeColor="text1"/>
          <w:sz w:val="20"/>
          <w:szCs w:val="20"/>
        </w:rPr>
        <w:t>Executive V</w:t>
      </w:r>
      <w:r w:rsidR="00124516" w:rsidRPr="008D5F55">
        <w:rPr>
          <w:rFonts w:ascii="Arial" w:hAnsi="Arial" w:cs="Arial"/>
          <w:color w:val="000000" w:themeColor="text1"/>
          <w:sz w:val="20"/>
          <w:szCs w:val="20"/>
        </w:rPr>
        <w:t xml:space="preserve">ice </w:t>
      </w:r>
      <w:r w:rsidR="00271174" w:rsidRPr="008D5F55">
        <w:rPr>
          <w:rFonts w:ascii="Arial" w:hAnsi="Arial" w:cs="Arial"/>
          <w:color w:val="000000" w:themeColor="text1"/>
          <w:sz w:val="20"/>
          <w:szCs w:val="20"/>
        </w:rPr>
        <w:t>P</w:t>
      </w:r>
      <w:r w:rsidR="00124516" w:rsidRPr="008D5F55">
        <w:rPr>
          <w:rFonts w:ascii="Arial" w:hAnsi="Arial" w:cs="Arial"/>
          <w:color w:val="000000" w:themeColor="text1"/>
          <w:sz w:val="20"/>
          <w:szCs w:val="20"/>
        </w:rPr>
        <w:t xml:space="preserve">resident as chairman and </w:t>
      </w:r>
      <w:r w:rsidR="00616422" w:rsidRPr="008D5F55">
        <w:rPr>
          <w:rFonts w:ascii="Arial" w:hAnsi="Arial" w:cs="Arial"/>
          <w:color w:val="000000" w:themeColor="text1"/>
          <w:sz w:val="20"/>
          <w:szCs w:val="20"/>
        </w:rPr>
        <w:t>eight (</w:t>
      </w:r>
      <w:r w:rsidR="00271174" w:rsidRPr="008D5F55">
        <w:rPr>
          <w:rFonts w:ascii="Arial" w:hAnsi="Arial" w:cs="Arial"/>
          <w:color w:val="000000" w:themeColor="text1"/>
          <w:sz w:val="20"/>
          <w:szCs w:val="20"/>
        </w:rPr>
        <w:t>8</w:t>
      </w:r>
      <w:r w:rsidR="00616422" w:rsidRPr="008D5F55">
        <w:rPr>
          <w:rFonts w:ascii="Arial" w:hAnsi="Arial" w:cs="Arial"/>
          <w:color w:val="000000" w:themeColor="text1"/>
          <w:sz w:val="20"/>
          <w:szCs w:val="20"/>
        </w:rPr>
        <w:t xml:space="preserve">) </w:t>
      </w:r>
      <w:r w:rsidR="00124516" w:rsidRPr="008D5F55">
        <w:rPr>
          <w:rFonts w:ascii="Arial" w:hAnsi="Arial" w:cs="Arial"/>
          <w:color w:val="000000" w:themeColor="text1"/>
          <w:sz w:val="20"/>
          <w:szCs w:val="20"/>
        </w:rPr>
        <w:t xml:space="preserve">members from the College Panhellenic </w:t>
      </w:r>
      <w:r w:rsidR="00E0336E" w:rsidRPr="008D5F55">
        <w:rPr>
          <w:rFonts w:ascii="Arial" w:hAnsi="Arial" w:cs="Arial"/>
          <w:color w:val="000000" w:themeColor="text1"/>
          <w:sz w:val="20"/>
          <w:szCs w:val="20"/>
        </w:rPr>
        <w:t xml:space="preserve">Association </w:t>
      </w:r>
      <w:r w:rsidR="00124516" w:rsidRPr="008D5F55">
        <w:rPr>
          <w:rFonts w:ascii="Arial" w:hAnsi="Arial" w:cs="Arial"/>
          <w:color w:val="000000" w:themeColor="text1"/>
          <w:sz w:val="20"/>
          <w:szCs w:val="20"/>
        </w:rPr>
        <w:t>member organizations. The Panhellenic advisor shall serve as a nonvoting, ex-offi</w:t>
      </w:r>
      <w:r w:rsidRPr="008D5F55">
        <w:rPr>
          <w:rFonts w:ascii="Arial" w:hAnsi="Arial" w:cs="Arial"/>
          <w:color w:val="000000" w:themeColor="text1"/>
          <w:sz w:val="20"/>
          <w:szCs w:val="20"/>
        </w:rPr>
        <w:t xml:space="preserve">cio member. The </w:t>
      </w:r>
      <w:r w:rsidR="00E0336E" w:rsidRPr="008D5F55">
        <w:rPr>
          <w:rFonts w:ascii="Arial" w:hAnsi="Arial" w:cs="Arial"/>
          <w:color w:val="000000" w:themeColor="text1"/>
          <w:sz w:val="20"/>
          <w:szCs w:val="20"/>
        </w:rPr>
        <w:t>J</w:t>
      </w:r>
      <w:r w:rsidRPr="008D5F55">
        <w:rPr>
          <w:rFonts w:ascii="Arial" w:hAnsi="Arial" w:cs="Arial"/>
          <w:color w:val="000000" w:themeColor="text1"/>
          <w:sz w:val="20"/>
          <w:szCs w:val="20"/>
        </w:rPr>
        <w:t xml:space="preserve">udicial </w:t>
      </w:r>
      <w:r w:rsidR="00E0336E" w:rsidRPr="008D5F55">
        <w:rPr>
          <w:rFonts w:ascii="Arial" w:hAnsi="Arial" w:cs="Arial"/>
          <w:color w:val="000000" w:themeColor="text1"/>
          <w:sz w:val="20"/>
          <w:szCs w:val="20"/>
        </w:rPr>
        <w:t>B</w:t>
      </w:r>
      <w:r w:rsidR="00800626" w:rsidRPr="008D5F55">
        <w:rPr>
          <w:rFonts w:ascii="Arial" w:hAnsi="Arial" w:cs="Arial"/>
          <w:color w:val="000000" w:themeColor="text1"/>
          <w:sz w:val="20"/>
          <w:szCs w:val="20"/>
        </w:rPr>
        <w:t xml:space="preserve">oard </w:t>
      </w:r>
      <w:r w:rsidR="00124516" w:rsidRPr="008D5F55">
        <w:rPr>
          <w:rFonts w:ascii="Arial" w:hAnsi="Arial" w:cs="Arial"/>
          <w:color w:val="000000" w:themeColor="text1"/>
          <w:sz w:val="20"/>
          <w:szCs w:val="20"/>
        </w:rPr>
        <w:t>members shall participate in training to be educated about the purpose of the board,</w:t>
      </w:r>
      <w:r w:rsidR="00800626" w:rsidRPr="008D5F55">
        <w:rPr>
          <w:rFonts w:ascii="Arial" w:hAnsi="Arial" w:cs="Arial"/>
          <w:color w:val="000000" w:themeColor="text1"/>
          <w:sz w:val="20"/>
          <w:szCs w:val="20"/>
        </w:rPr>
        <w:t xml:space="preserve"> the rules and regulations the </w:t>
      </w:r>
      <w:r w:rsidR="00E0336E" w:rsidRPr="008D5F55">
        <w:rPr>
          <w:rFonts w:ascii="Arial" w:hAnsi="Arial" w:cs="Arial"/>
          <w:color w:val="000000" w:themeColor="text1"/>
          <w:sz w:val="20"/>
          <w:szCs w:val="20"/>
        </w:rPr>
        <w:t>J</w:t>
      </w:r>
      <w:r w:rsidR="00124516" w:rsidRPr="008D5F55">
        <w:rPr>
          <w:rFonts w:ascii="Arial" w:hAnsi="Arial" w:cs="Arial"/>
          <w:color w:val="000000" w:themeColor="text1"/>
          <w:sz w:val="20"/>
          <w:szCs w:val="20"/>
        </w:rPr>
        <w:t xml:space="preserve">udicial </w:t>
      </w:r>
      <w:r w:rsidR="00E0336E" w:rsidRPr="008D5F55">
        <w:rPr>
          <w:rFonts w:ascii="Arial" w:hAnsi="Arial" w:cs="Arial"/>
          <w:color w:val="000000" w:themeColor="text1"/>
          <w:sz w:val="20"/>
          <w:szCs w:val="20"/>
        </w:rPr>
        <w:t>B</w:t>
      </w:r>
      <w:r w:rsidR="00124516" w:rsidRPr="008D5F55">
        <w:rPr>
          <w:rFonts w:ascii="Arial" w:hAnsi="Arial" w:cs="Arial"/>
          <w:color w:val="000000" w:themeColor="text1"/>
          <w:sz w:val="20"/>
          <w:szCs w:val="20"/>
        </w:rPr>
        <w:t>oard will monitor, the procedures to be followed, proper questioning techniques, the rights of the charged organizations, evaluating evidence, deli</w:t>
      </w:r>
      <w:r w:rsidRPr="008D5F55">
        <w:rPr>
          <w:rFonts w:ascii="Arial" w:hAnsi="Arial" w:cs="Arial"/>
          <w:color w:val="000000" w:themeColor="text1"/>
          <w:sz w:val="20"/>
          <w:szCs w:val="20"/>
        </w:rPr>
        <w:t xml:space="preserve">berations and sanctioning. The </w:t>
      </w:r>
      <w:r w:rsidR="003949EF" w:rsidRPr="008D5F55">
        <w:rPr>
          <w:rFonts w:ascii="Arial" w:hAnsi="Arial" w:cs="Arial"/>
          <w:color w:val="000000" w:themeColor="text1"/>
          <w:sz w:val="20"/>
          <w:szCs w:val="20"/>
        </w:rPr>
        <w:t>J</w:t>
      </w:r>
      <w:r w:rsidR="00124516" w:rsidRPr="008D5F55">
        <w:rPr>
          <w:rFonts w:ascii="Arial" w:hAnsi="Arial" w:cs="Arial"/>
          <w:color w:val="000000" w:themeColor="text1"/>
          <w:sz w:val="20"/>
          <w:szCs w:val="20"/>
        </w:rPr>
        <w:t>udicial</w:t>
      </w:r>
      <w:r w:rsidRPr="008D5F55">
        <w:rPr>
          <w:rFonts w:ascii="Arial" w:hAnsi="Arial" w:cs="Arial"/>
          <w:color w:val="000000" w:themeColor="text1"/>
          <w:sz w:val="20"/>
          <w:szCs w:val="20"/>
        </w:rPr>
        <w:t xml:space="preserve"> </w:t>
      </w:r>
      <w:r w:rsidR="003949EF" w:rsidRPr="008D5F55">
        <w:rPr>
          <w:rFonts w:ascii="Arial" w:hAnsi="Arial" w:cs="Arial"/>
          <w:color w:val="000000" w:themeColor="text1"/>
          <w:sz w:val="20"/>
          <w:szCs w:val="20"/>
        </w:rPr>
        <w:t>B</w:t>
      </w:r>
      <w:r w:rsidR="00800626" w:rsidRPr="008D5F55">
        <w:rPr>
          <w:rFonts w:ascii="Arial" w:hAnsi="Arial" w:cs="Arial"/>
          <w:color w:val="000000" w:themeColor="text1"/>
          <w:sz w:val="20"/>
          <w:szCs w:val="20"/>
        </w:rPr>
        <w:t xml:space="preserve">oard shall educate member </w:t>
      </w:r>
      <w:r w:rsidR="00124516" w:rsidRPr="008D5F55">
        <w:rPr>
          <w:rFonts w:ascii="Arial" w:hAnsi="Arial" w:cs="Arial"/>
          <w:color w:val="000000" w:themeColor="text1"/>
          <w:sz w:val="20"/>
          <w:szCs w:val="20"/>
        </w:rPr>
        <w:t xml:space="preserve">sororities about the </w:t>
      </w:r>
      <w:r w:rsidR="003949EF" w:rsidRPr="008D5F55">
        <w:rPr>
          <w:rFonts w:ascii="Arial" w:hAnsi="Arial" w:cs="Arial"/>
          <w:color w:val="000000" w:themeColor="text1"/>
          <w:sz w:val="20"/>
          <w:szCs w:val="20"/>
        </w:rPr>
        <w:t xml:space="preserve">College </w:t>
      </w:r>
      <w:r w:rsidR="00124516" w:rsidRPr="008D5F55">
        <w:rPr>
          <w:rFonts w:ascii="Arial" w:hAnsi="Arial" w:cs="Arial"/>
          <w:color w:val="000000" w:themeColor="text1"/>
          <w:sz w:val="20"/>
          <w:szCs w:val="20"/>
        </w:rPr>
        <w:t xml:space="preserve">Panhellenic judicial procedure. </w:t>
      </w:r>
    </w:p>
    <w:p w14:paraId="7B76C27E" w14:textId="77777777" w:rsidR="00124516" w:rsidRPr="008D5F55" w:rsidRDefault="00124516" w:rsidP="00124516">
      <w:pPr>
        <w:pStyle w:val="Subdivisionheaders"/>
        <w:rPr>
          <w:rFonts w:ascii="Arial" w:hAnsi="Arial" w:cs="Arial"/>
          <w:color w:val="000000" w:themeColor="text1"/>
          <w:sz w:val="20"/>
          <w:szCs w:val="20"/>
        </w:rPr>
      </w:pPr>
    </w:p>
    <w:p w14:paraId="161065DF" w14:textId="31409834"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lastRenderedPageBreak/>
        <w:t>In accordance with NPC Unanimous Agreement VII. College Panhellenic Association Judic</w:t>
      </w:r>
      <w:r w:rsidR="00133525" w:rsidRPr="008D5F55">
        <w:rPr>
          <w:rFonts w:ascii="Arial" w:hAnsi="Arial" w:cs="Arial"/>
          <w:color w:val="000000" w:themeColor="text1"/>
          <w:sz w:val="20"/>
          <w:szCs w:val="20"/>
        </w:rPr>
        <w:t>ial Procedure, it shall be the Judicial B</w:t>
      </w:r>
      <w:r w:rsidRPr="008D5F55">
        <w:rPr>
          <w:rFonts w:ascii="Arial" w:hAnsi="Arial" w:cs="Arial"/>
          <w:color w:val="000000" w:themeColor="text1"/>
          <w:sz w:val="20"/>
          <w:szCs w:val="20"/>
        </w:rPr>
        <w:t>oard’s duty to hold a hearing to adjudicate all alleged violations of the NPC Unanimous Agreements and the bylaws, code of ethics, standing rules and membership recruitment regulations of t</w:t>
      </w:r>
      <w:r w:rsidR="00800626" w:rsidRPr="008D5F55">
        <w:rPr>
          <w:rFonts w:ascii="Arial" w:hAnsi="Arial" w:cs="Arial"/>
          <w:color w:val="000000" w:themeColor="text1"/>
          <w:sz w:val="20"/>
          <w:szCs w:val="20"/>
        </w:rPr>
        <w:t xml:space="preserve">he [name of institution] </w:t>
      </w:r>
      <w:r w:rsidR="00133525"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that are not settled informally or through mediation. The hearing sh</w:t>
      </w:r>
      <w:r w:rsidR="00133525" w:rsidRPr="008D5F55">
        <w:rPr>
          <w:rFonts w:ascii="Arial" w:hAnsi="Arial" w:cs="Arial"/>
          <w:color w:val="000000" w:themeColor="text1"/>
          <w:sz w:val="20"/>
          <w:szCs w:val="20"/>
        </w:rPr>
        <w:t>all be conducted by the entire Judicial B</w:t>
      </w:r>
      <w:r w:rsidRPr="008D5F55">
        <w:rPr>
          <w:rFonts w:ascii="Arial" w:hAnsi="Arial" w:cs="Arial"/>
          <w:color w:val="000000" w:themeColor="text1"/>
          <w:sz w:val="20"/>
          <w:szCs w:val="20"/>
        </w:rPr>
        <w:t xml:space="preserve">oard unless </w:t>
      </w:r>
      <w:r w:rsidR="003949EF" w:rsidRPr="008D5F55">
        <w:rPr>
          <w:rFonts w:ascii="Arial" w:hAnsi="Arial" w:cs="Arial"/>
          <w:color w:val="000000" w:themeColor="text1"/>
          <w:sz w:val="20"/>
          <w:szCs w:val="20"/>
        </w:rPr>
        <w:t xml:space="preserve">the </w:t>
      </w:r>
      <w:r w:rsidRPr="008D5F55">
        <w:rPr>
          <w:rFonts w:ascii="Arial" w:hAnsi="Arial" w:cs="Arial"/>
          <w:color w:val="000000" w:themeColor="text1"/>
          <w:sz w:val="20"/>
          <w:szCs w:val="20"/>
        </w:rPr>
        <w:t>Panhellenic Council adopts rules for the hearing to be c</w:t>
      </w:r>
      <w:r w:rsidR="00133525" w:rsidRPr="008D5F55">
        <w:rPr>
          <w:rFonts w:ascii="Arial" w:hAnsi="Arial" w:cs="Arial"/>
          <w:color w:val="000000" w:themeColor="text1"/>
          <w:sz w:val="20"/>
          <w:szCs w:val="20"/>
        </w:rPr>
        <w:t>onducted by a committee of the Judicial B</w:t>
      </w:r>
      <w:r w:rsidRPr="008D5F55">
        <w:rPr>
          <w:rFonts w:ascii="Arial" w:hAnsi="Arial" w:cs="Arial"/>
          <w:color w:val="000000" w:themeColor="text1"/>
          <w:sz w:val="20"/>
          <w:szCs w:val="20"/>
        </w:rPr>
        <w:t>oar</w:t>
      </w:r>
      <w:r w:rsidR="000F4AAF" w:rsidRPr="008D5F55">
        <w:rPr>
          <w:rFonts w:ascii="Arial" w:hAnsi="Arial" w:cs="Arial"/>
          <w:color w:val="000000" w:themeColor="text1"/>
          <w:sz w:val="20"/>
          <w:szCs w:val="20"/>
        </w:rPr>
        <w:t xml:space="preserve">d. The </w:t>
      </w:r>
      <w:r w:rsidR="00133525" w:rsidRPr="008D5F55">
        <w:rPr>
          <w:rFonts w:ascii="Arial" w:hAnsi="Arial" w:cs="Arial"/>
          <w:color w:val="000000" w:themeColor="text1"/>
          <w:sz w:val="20"/>
          <w:szCs w:val="20"/>
        </w:rPr>
        <w:t>members of the Judicial B</w:t>
      </w:r>
      <w:r w:rsidRPr="008D5F55">
        <w:rPr>
          <w:rFonts w:ascii="Arial" w:hAnsi="Arial" w:cs="Arial"/>
          <w:color w:val="000000" w:themeColor="text1"/>
          <w:sz w:val="20"/>
          <w:szCs w:val="20"/>
        </w:rPr>
        <w:t>oard shall maintain confidentiality throughout and upon completion of the judicial process.</w:t>
      </w:r>
    </w:p>
    <w:p w14:paraId="0E20C680" w14:textId="77777777" w:rsidR="00124516" w:rsidRPr="008D5F55" w:rsidRDefault="00124516" w:rsidP="00124516">
      <w:pPr>
        <w:pStyle w:val="Subdivisionheaders"/>
        <w:rPr>
          <w:rFonts w:ascii="Arial" w:hAnsi="Arial" w:cs="Arial"/>
          <w:color w:val="000000" w:themeColor="text1"/>
          <w:sz w:val="20"/>
          <w:szCs w:val="20"/>
        </w:rPr>
      </w:pPr>
    </w:p>
    <w:p w14:paraId="1A6BCF9B"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4. Membership Recruitment Committee</w:t>
      </w:r>
    </w:p>
    <w:p w14:paraId="35081C24" w14:textId="3E1D968B" w:rsidR="009438F2" w:rsidRPr="008D5F55" w:rsidRDefault="007156F1" w:rsidP="009438F2">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Membership Recruitment Committee shall consist of a chairman and one representative from each regular, provisional and associate </w:t>
      </w:r>
      <w:r w:rsidR="00362E85" w:rsidRPr="008D5F55">
        <w:rPr>
          <w:rFonts w:ascii="Arial" w:hAnsi="Arial" w:cs="Arial"/>
          <w:color w:val="000000" w:themeColor="text1"/>
          <w:sz w:val="20"/>
          <w:szCs w:val="20"/>
        </w:rPr>
        <w:t>women’s</w:t>
      </w:r>
      <w:r w:rsidR="000C104A" w:rsidRPr="008D5F55">
        <w:rPr>
          <w:rFonts w:ascii="Arial" w:hAnsi="Arial" w:cs="Arial"/>
          <w:color w:val="000000" w:themeColor="text1"/>
          <w:sz w:val="20"/>
          <w:szCs w:val="20"/>
        </w:rPr>
        <w:t>-</w:t>
      </w:r>
      <w:r w:rsidR="00362E85" w:rsidRPr="008D5F55">
        <w:rPr>
          <w:rFonts w:ascii="Arial" w:hAnsi="Arial" w:cs="Arial"/>
          <w:color w:val="000000" w:themeColor="text1"/>
          <w:sz w:val="20"/>
          <w:szCs w:val="20"/>
        </w:rPr>
        <w:t>only</w:t>
      </w:r>
      <w:r w:rsidR="004935F1"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member (if they are participating in the primary recruitment process). Alumnae advisors may attend meetings of the committee. The alumnae advisors shall have voice but no vote. This committee shall review and develop membership recruitment rules and submit them for discussion and approval to the Panhellenic Council before the end of the academic term preceding the primary membership recruitment period. After each primary membership recruitment period, the chairman of this committee shall present a full report, including recommendations, to the Panhellenic Council based on an analysis of the recruitment statistics and recruitment evaluations from new members, potential new members who withdrew, each member organization and chapter advisor.</w:t>
      </w:r>
    </w:p>
    <w:p w14:paraId="3906B007" w14:textId="77777777" w:rsidR="00523A58" w:rsidRPr="008D5F55" w:rsidRDefault="00523A58" w:rsidP="00124516">
      <w:pPr>
        <w:pStyle w:val="Subdivisionheaders"/>
        <w:rPr>
          <w:rFonts w:ascii="Arial" w:hAnsi="Arial" w:cs="Arial"/>
          <w:color w:val="000000" w:themeColor="text1"/>
          <w:sz w:val="20"/>
          <w:szCs w:val="20"/>
        </w:rPr>
      </w:pPr>
    </w:p>
    <w:p w14:paraId="132C58B6" w14:textId="350FC509"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5. Academic Excellence Committee</w:t>
      </w:r>
    </w:p>
    <w:p w14:paraId="27540A79" w14:textId="4A2779A4"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Academic Excellence Committee shall consist of a chairman and </w:t>
      </w:r>
      <w:r w:rsidR="00616422" w:rsidRPr="008D5F55">
        <w:rPr>
          <w:rFonts w:ascii="Arial" w:hAnsi="Arial" w:cs="Arial"/>
          <w:color w:val="000000" w:themeColor="text1"/>
          <w:sz w:val="20"/>
          <w:szCs w:val="20"/>
        </w:rPr>
        <w:t>eight (</w:t>
      </w:r>
      <w:r w:rsidR="00AF58EC" w:rsidRPr="008D5F55">
        <w:rPr>
          <w:rFonts w:ascii="Arial" w:hAnsi="Arial" w:cs="Arial"/>
          <w:color w:val="000000" w:themeColor="text1"/>
          <w:sz w:val="20"/>
          <w:szCs w:val="20"/>
        </w:rPr>
        <w:t>8</w:t>
      </w:r>
      <w:r w:rsidR="00616422"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me</w:t>
      </w:r>
      <w:r w:rsidR="00800626" w:rsidRPr="008D5F55">
        <w:rPr>
          <w:rFonts w:ascii="Arial" w:hAnsi="Arial" w:cs="Arial"/>
          <w:color w:val="000000" w:themeColor="text1"/>
          <w:sz w:val="20"/>
          <w:szCs w:val="20"/>
        </w:rPr>
        <w:t xml:space="preserve">mbers. The Academic Excellence </w:t>
      </w:r>
      <w:r w:rsidRPr="008D5F55">
        <w:rPr>
          <w:rFonts w:ascii="Arial" w:hAnsi="Arial" w:cs="Arial"/>
          <w:color w:val="000000" w:themeColor="text1"/>
          <w:sz w:val="20"/>
          <w:szCs w:val="20"/>
        </w:rPr>
        <w:t xml:space="preserve">Committee shall be responsible for all matters pertaining to the promotion of superior scholarship and intellectual achievement. </w:t>
      </w:r>
    </w:p>
    <w:p w14:paraId="5E227AF4" w14:textId="77777777" w:rsidR="00124516" w:rsidRPr="008D5F55" w:rsidRDefault="00124516" w:rsidP="00124516">
      <w:pPr>
        <w:pStyle w:val="Subdivisionheaders"/>
        <w:rPr>
          <w:rFonts w:ascii="Arial" w:hAnsi="Arial" w:cs="Arial"/>
          <w:color w:val="000000" w:themeColor="text1"/>
          <w:sz w:val="20"/>
          <w:szCs w:val="20"/>
        </w:rPr>
      </w:pPr>
    </w:p>
    <w:p w14:paraId="6BD3C8EA"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6. Alumnae Advisory Council</w:t>
      </w:r>
    </w:p>
    <w:p w14:paraId="36CFB6E3" w14:textId="76E240C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 Alumnae Advisory Council shall consist of one alumna advisor from each regu</w:t>
      </w:r>
      <w:r w:rsidR="00800626" w:rsidRPr="008D5F55">
        <w:rPr>
          <w:rFonts w:ascii="Arial" w:hAnsi="Arial" w:cs="Arial"/>
          <w:color w:val="000000" w:themeColor="text1"/>
          <w:sz w:val="20"/>
          <w:szCs w:val="20"/>
        </w:rPr>
        <w:t xml:space="preserve">lar, provisional and associate </w:t>
      </w:r>
      <w:r w:rsidR="00362E85" w:rsidRPr="008D5F55">
        <w:rPr>
          <w:rFonts w:ascii="Arial" w:hAnsi="Arial" w:cs="Arial"/>
          <w:color w:val="000000" w:themeColor="text1"/>
          <w:sz w:val="20"/>
          <w:szCs w:val="20"/>
        </w:rPr>
        <w:t>women’s</w:t>
      </w:r>
      <w:r w:rsidR="000C104A" w:rsidRPr="008D5F55">
        <w:rPr>
          <w:rFonts w:ascii="Arial" w:hAnsi="Arial" w:cs="Arial"/>
          <w:color w:val="000000" w:themeColor="text1"/>
          <w:sz w:val="20"/>
          <w:szCs w:val="20"/>
        </w:rPr>
        <w:t>-</w:t>
      </w:r>
      <w:r w:rsidR="00362E85" w:rsidRPr="008D5F55">
        <w:rPr>
          <w:rFonts w:ascii="Arial" w:hAnsi="Arial" w:cs="Arial"/>
          <w:color w:val="000000" w:themeColor="text1"/>
          <w:sz w:val="20"/>
          <w:szCs w:val="20"/>
        </w:rPr>
        <w:t>only</w:t>
      </w:r>
      <w:r w:rsidR="004935F1"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 xml:space="preserve">member organization at </w:t>
      </w:r>
      <w:r w:rsidR="00271174"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 xml:space="preserve">as identified in Article III. The alumnae advisors to the Panhellenic Council shall be selected by their respective sorority chapters to serve for a term of one year. </w:t>
      </w:r>
    </w:p>
    <w:p w14:paraId="59A8024C" w14:textId="77777777" w:rsidR="00124516" w:rsidRPr="008D5F55" w:rsidRDefault="00124516" w:rsidP="00124516">
      <w:pPr>
        <w:pStyle w:val="Subdivisionheaders"/>
        <w:rPr>
          <w:rFonts w:ascii="Arial" w:hAnsi="Arial" w:cs="Arial"/>
          <w:color w:val="000000" w:themeColor="text1"/>
          <w:sz w:val="20"/>
          <w:szCs w:val="20"/>
        </w:rPr>
      </w:pPr>
    </w:p>
    <w:p w14:paraId="1D6D03AA"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7. Community Service/Philanthropy Committee</w:t>
      </w:r>
    </w:p>
    <w:p w14:paraId="7A32535E" w14:textId="2D25CDDC"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Community Service/Philanthropy Committee shall consist of a chairman </w:t>
      </w:r>
      <w:r w:rsidR="00800626" w:rsidRPr="008D5F55">
        <w:rPr>
          <w:rFonts w:ascii="Arial" w:hAnsi="Arial" w:cs="Arial"/>
          <w:color w:val="000000" w:themeColor="text1"/>
          <w:sz w:val="20"/>
          <w:szCs w:val="20"/>
        </w:rPr>
        <w:t xml:space="preserve">and </w:t>
      </w:r>
      <w:r w:rsidR="00616422" w:rsidRPr="008D5F55">
        <w:rPr>
          <w:rFonts w:ascii="Arial" w:hAnsi="Arial" w:cs="Arial"/>
          <w:color w:val="000000" w:themeColor="text1"/>
          <w:sz w:val="20"/>
          <w:szCs w:val="20"/>
        </w:rPr>
        <w:t>eight (</w:t>
      </w:r>
      <w:r w:rsidR="00271174" w:rsidRPr="008D5F55">
        <w:rPr>
          <w:rFonts w:ascii="Arial" w:hAnsi="Arial" w:cs="Arial"/>
          <w:color w:val="000000" w:themeColor="text1"/>
          <w:sz w:val="20"/>
          <w:szCs w:val="20"/>
        </w:rPr>
        <w:t>8</w:t>
      </w:r>
      <w:r w:rsidR="00616422" w:rsidRPr="008D5F55">
        <w:rPr>
          <w:rFonts w:ascii="Arial" w:hAnsi="Arial" w:cs="Arial"/>
          <w:color w:val="000000" w:themeColor="text1"/>
          <w:sz w:val="20"/>
          <w:szCs w:val="20"/>
        </w:rPr>
        <w:t>)</w:t>
      </w:r>
      <w:r w:rsidR="00422ED0" w:rsidRPr="008D5F55">
        <w:rPr>
          <w:rFonts w:ascii="Arial" w:hAnsi="Arial" w:cs="Arial"/>
          <w:color w:val="000000" w:themeColor="text1"/>
          <w:sz w:val="20"/>
          <w:szCs w:val="20"/>
        </w:rPr>
        <w:t xml:space="preserve"> </w:t>
      </w:r>
      <w:r w:rsidR="00800626" w:rsidRPr="008D5F55">
        <w:rPr>
          <w:rFonts w:ascii="Arial" w:hAnsi="Arial" w:cs="Arial"/>
          <w:color w:val="000000" w:themeColor="text1"/>
          <w:sz w:val="20"/>
          <w:szCs w:val="20"/>
        </w:rPr>
        <w:t xml:space="preserve">members. The Community </w:t>
      </w:r>
      <w:r w:rsidRPr="008D5F55">
        <w:rPr>
          <w:rFonts w:ascii="Arial" w:hAnsi="Arial" w:cs="Arial"/>
          <w:color w:val="000000" w:themeColor="text1"/>
          <w:sz w:val="20"/>
          <w:szCs w:val="20"/>
        </w:rPr>
        <w:t xml:space="preserve">Service/Philanthropy Committee shall be responsible for all matters pertaining to the promotion of community service/philanthropy. </w:t>
      </w:r>
    </w:p>
    <w:p w14:paraId="77B52958" w14:textId="77777777" w:rsidR="00124516" w:rsidRPr="008D5F55" w:rsidRDefault="00124516" w:rsidP="00124516">
      <w:pPr>
        <w:pStyle w:val="Subdivisionheaders"/>
        <w:rPr>
          <w:rFonts w:ascii="Arial" w:hAnsi="Arial" w:cs="Arial"/>
          <w:color w:val="000000" w:themeColor="text1"/>
          <w:sz w:val="20"/>
          <w:szCs w:val="20"/>
        </w:rPr>
      </w:pPr>
    </w:p>
    <w:p w14:paraId="7BFFF9E5" w14:textId="1903DAEE"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8. </w:t>
      </w:r>
      <w:r w:rsidR="00682070" w:rsidRPr="008D5F55">
        <w:rPr>
          <w:rFonts w:ascii="Arial" w:hAnsi="Arial" w:cs="Arial"/>
          <w:color w:val="000000" w:themeColor="text1"/>
          <w:sz w:val="20"/>
          <w:szCs w:val="20"/>
        </w:rPr>
        <w:t>Marketing Committee</w:t>
      </w:r>
    </w:p>
    <w:p w14:paraId="2622B9CF" w14:textId="3DB00DC2"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w:t>
      </w:r>
      <w:r w:rsidR="00682070" w:rsidRPr="008D5F55">
        <w:rPr>
          <w:rFonts w:ascii="Arial" w:hAnsi="Arial" w:cs="Arial"/>
          <w:color w:val="000000" w:themeColor="text1"/>
          <w:sz w:val="20"/>
          <w:szCs w:val="20"/>
        </w:rPr>
        <w:t>Marketing</w:t>
      </w:r>
      <w:r w:rsidRPr="008D5F55">
        <w:rPr>
          <w:rFonts w:ascii="Arial" w:hAnsi="Arial" w:cs="Arial"/>
          <w:color w:val="000000" w:themeColor="text1"/>
          <w:sz w:val="20"/>
          <w:szCs w:val="20"/>
        </w:rPr>
        <w:t xml:space="preserve"> Committee shall consist of a chairman and </w:t>
      </w:r>
      <w:r w:rsidR="00616422" w:rsidRPr="008D5F55">
        <w:rPr>
          <w:rFonts w:ascii="Arial" w:hAnsi="Arial" w:cs="Arial"/>
          <w:color w:val="000000" w:themeColor="text1"/>
          <w:sz w:val="20"/>
          <w:szCs w:val="20"/>
        </w:rPr>
        <w:t>eight (</w:t>
      </w:r>
      <w:r w:rsidR="00271174" w:rsidRPr="008D5F55">
        <w:rPr>
          <w:rFonts w:ascii="Arial" w:hAnsi="Arial" w:cs="Arial"/>
          <w:color w:val="000000" w:themeColor="text1"/>
          <w:sz w:val="20"/>
          <w:szCs w:val="20"/>
        </w:rPr>
        <w:t>8</w:t>
      </w:r>
      <w:r w:rsidR="00616422" w:rsidRPr="008D5F55">
        <w:rPr>
          <w:rFonts w:ascii="Arial" w:hAnsi="Arial" w:cs="Arial"/>
          <w:color w:val="000000" w:themeColor="text1"/>
          <w:sz w:val="20"/>
          <w:szCs w:val="20"/>
        </w:rPr>
        <w:t>)</w:t>
      </w:r>
      <w:r w:rsidRPr="008D5F55">
        <w:rPr>
          <w:rFonts w:ascii="Arial" w:hAnsi="Arial" w:cs="Arial"/>
          <w:color w:val="000000" w:themeColor="text1"/>
          <w:sz w:val="20"/>
          <w:szCs w:val="20"/>
        </w:rPr>
        <w:t xml:space="preserve"> members. The </w:t>
      </w:r>
      <w:r w:rsidR="00682070" w:rsidRPr="008D5F55">
        <w:rPr>
          <w:rFonts w:ascii="Arial" w:hAnsi="Arial" w:cs="Arial"/>
          <w:color w:val="000000" w:themeColor="text1"/>
          <w:sz w:val="20"/>
          <w:szCs w:val="20"/>
        </w:rPr>
        <w:t>Marketing</w:t>
      </w:r>
      <w:r w:rsidRPr="008D5F55">
        <w:rPr>
          <w:rFonts w:ascii="Arial" w:hAnsi="Arial" w:cs="Arial"/>
          <w:color w:val="000000" w:themeColor="text1"/>
          <w:sz w:val="20"/>
          <w:szCs w:val="20"/>
        </w:rPr>
        <w:t xml:space="preserve"> Committee shall be responsible for all forms of publicity dealing with the </w:t>
      </w:r>
      <w:r w:rsidR="00271174" w:rsidRPr="008D5F55">
        <w:rPr>
          <w:rFonts w:ascii="Arial" w:hAnsi="Arial" w:cs="Arial"/>
          <w:color w:val="000000" w:themeColor="text1"/>
          <w:sz w:val="20"/>
          <w:szCs w:val="20"/>
        </w:rPr>
        <w:t xml:space="preserve">Texas State Univesity </w:t>
      </w:r>
      <w:r w:rsidR="003949EF"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w:t>
      </w:r>
      <w:r w:rsidR="00800626" w:rsidRPr="008D5F55">
        <w:rPr>
          <w:rFonts w:ascii="Arial" w:hAnsi="Arial" w:cs="Arial"/>
          <w:color w:val="000000" w:themeColor="text1"/>
          <w:sz w:val="20"/>
          <w:szCs w:val="20"/>
        </w:rPr>
        <w:t xml:space="preserve">n. This </w:t>
      </w:r>
      <w:r w:rsidRPr="008D5F55">
        <w:rPr>
          <w:rFonts w:ascii="Arial" w:hAnsi="Arial" w:cs="Arial"/>
          <w:color w:val="000000" w:themeColor="text1"/>
          <w:sz w:val="20"/>
          <w:szCs w:val="20"/>
        </w:rPr>
        <w:t>committee shall w</w:t>
      </w:r>
      <w:r w:rsidR="000F4AAF" w:rsidRPr="008D5F55">
        <w:rPr>
          <w:rFonts w:ascii="Arial" w:hAnsi="Arial" w:cs="Arial"/>
          <w:color w:val="000000" w:themeColor="text1"/>
          <w:sz w:val="20"/>
          <w:szCs w:val="20"/>
        </w:rPr>
        <w:t>ork c</w:t>
      </w:r>
      <w:r w:rsidR="007156F1" w:rsidRPr="008D5F55">
        <w:rPr>
          <w:rFonts w:ascii="Arial" w:hAnsi="Arial" w:cs="Arial"/>
          <w:color w:val="000000" w:themeColor="text1"/>
          <w:sz w:val="20"/>
          <w:szCs w:val="20"/>
        </w:rPr>
        <w:t>losely with the Executive B</w:t>
      </w:r>
      <w:r w:rsidRPr="008D5F55">
        <w:rPr>
          <w:rFonts w:ascii="Arial" w:hAnsi="Arial" w:cs="Arial"/>
          <w:color w:val="000000" w:themeColor="text1"/>
          <w:sz w:val="20"/>
          <w:szCs w:val="20"/>
        </w:rPr>
        <w:t xml:space="preserve">oard and all committees to make </w:t>
      </w:r>
      <w:r w:rsidR="00800626" w:rsidRPr="008D5F55">
        <w:rPr>
          <w:rFonts w:ascii="Arial" w:hAnsi="Arial" w:cs="Arial"/>
          <w:color w:val="000000" w:themeColor="text1"/>
          <w:sz w:val="20"/>
          <w:szCs w:val="20"/>
        </w:rPr>
        <w:t xml:space="preserve">certain </w:t>
      </w:r>
      <w:r w:rsidR="00682070" w:rsidRPr="008D5F55">
        <w:rPr>
          <w:rFonts w:ascii="Arial" w:hAnsi="Arial" w:cs="Arial"/>
          <w:color w:val="000000" w:themeColor="text1"/>
          <w:sz w:val="20"/>
          <w:szCs w:val="20"/>
        </w:rPr>
        <w:t>to promote the experience</w:t>
      </w:r>
      <w:r w:rsidR="00210210"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of the Association and its member women’s</w:t>
      </w:r>
      <w:r w:rsidR="001D2751" w:rsidRPr="008D5F55">
        <w:rPr>
          <w:rFonts w:ascii="Arial" w:hAnsi="Arial" w:cs="Arial"/>
          <w:color w:val="000000" w:themeColor="text1"/>
          <w:sz w:val="20"/>
          <w:szCs w:val="20"/>
        </w:rPr>
        <w:t>-</w:t>
      </w:r>
      <w:r w:rsidR="003949EF"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 xml:space="preserve">sororities. </w:t>
      </w:r>
    </w:p>
    <w:p w14:paraId="1D3EF82B" w14:textId="77777777" w:rsidR="00124516" w:rsidRPr="008D5F55" w:rsidRDefault="00124516" w:rsidP="00124516">
      <w:pPr>
        <w:pStyle w:val="Subdivisionheaders"/>
        <w:rPr>
          <w:rFonts w:ascii="Arial" w:hAnsi="Arial" w:cs="Arial"/>
          <w:color w:val="000000" w:themeColor="text1"/>
          <w:sz w:val="20"/>
          <w:szCs w:val="20"/>
        </w:rPr>
      </w:pPr>
    </w:p>
    <w:p w14:paraId="13C3456B"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9. Other committees</w:t>
      </w:r>
    </w:p>
    <w:p w14:paraId="454ACB66"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Other such committees, standing or special, shall be appointed as deemed necessary by the Panhellenic Council.</w:t>
      </w:r>
    </w:p>
    <w:p w14:paraId="6169E45D" w14:textId="5CEC4154" w:rsidR="00E821C0" w:rsidRPr="008D5F55" w:rsidRDefault="00E821C0" w:rsidP="00124516">
      <w:pPr>
        <w:pStyle w:val="Subdivisionheaders"/>
        <w:rPr>
          <w:rFonts w:ascii="Arial" w:hAnsi="Arial" w:cs="Arial"/>
          <w:color w:val="000000" w:themeColor="text1"/>
          <w:sz w:val="20"/>
          <w:szCs w:val="20"/>
        </w:rPr>
      </w:pPr>
    </w:p>
    <w:p w14:paraId="6E932C4C" w14:textId="77777777" w:rsidR="00EC179F" w:rsidRPr="008D5F55" w:rsidRDefault="00EC179F" w:rsidP="00124516">
      <w:pPr>
        <w:pStyle w:val="Subdivisionheaders"/>
        <w:rPr>
          <w:rFonts w:ascii="Arial" w:hAnsi="Arial" w:cs="Arial"/>
          <w:color w:val="000000" w:themeColor="text1"/>
          <w:sz w:val="20"/>
          <w:szCs w:val="20"/>
        </w:rPr>
      </w:pPr>
    </w:p>
    <w:p w14:paraId="7F606131" w14:textId="77777777" w:rsidR="0038705F" w:rsidRDefault="0038705F" w:rsidP="00124516">
      <w:pPr>
        <w:pStyle w:val="Subdivisionheaders"/>
        <w:jc w:val="center"/>
        <w:rPr>
          <w:rFonts w:ascii="Arial" w:hAnsi="Arial" w:cs="Arial"/>
          <w:color w:val="000000" w:themeColor="text1"/>
          <w:sz w:val="20"/>
          <w:szCs w:val="20"/>
        </w:rPr>
      </w:pPr>
    </w:p>
    <w:p w14:paraId="366ABB99" w14:textId="385065DB"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lastRenderedPageBreak/>
        <w:t>Article IX. Finances</w:t>
      </w:r>
    </w:p>
    <w:p w14:paraId="37ABA111" w14:textId="77777777" w:rsidR="00124516" w:rsidRPr="008D5F55" w:rsidRDefault="00124516" w:rsidP="00124516">
      <w:pPr>
        <w:pStyle w:val="Subdivisionheaders"/>
        <w:jc w:val="center"/>
        <w:rPr>
          <w:rFonts w:ascii="Arial" w:hAnsi="Arial" w:cs="Arial"/>
          <w:color w:val="000000" w:themeColor="text1"/>
          <w:sz w:val="20"/>
          <w:szCs w:val="20"/>
        </w:rPr>
      </w:pPr>
    </w:p>
    <w:p w14:paraId="4E4EE3C3" w14:textId="77777777" w:rsidR="00124516" w:rsidRPr="008D5F55" w:rsidRDefault="00124516" w:rsidP="00E821C0">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Fiscal Year</w:t>
      </w:r>
    </w:p>
    <w:p w14:paraId="4384A0D5" w14:textId="1DCEBB38" w:rsidR="00124516" w:rsidRPr="008D5F55" w:rsidRDefault="00124516" w:rsidP="00E821C0">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fiscal year of the </w:t>
      </w:r>
      <w:r w:rsidR="00271174" w:rsidRPr="008D5F55">
        <w:rPr>
          <w:rFonts w:ascii="Arial" w:hAnsi="Arial" w:cs="Arial"/>
          <w:color w:val="000000" w:themeColor="text1"/>
          <w:sz w:val="20"/>
          <w:szCs w:val="20"/>
        </w:rPr>
        <w:t xml:space="preserve">Texas State University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shall be from </w:t>
      </w:r>
      <w:r w:rsidR="00597C1B" w:rsidRPr="008D5F55">
        <w:rPr>
          <w:rFonts w:ascii="Arial" w:hAnsi="Arial" w:cs="Arial"/>
          <w:color w:val="000000" w:themeColor="text1"/>
          <w:sz w:val="20"/>
          <w:szCs w:val="20"/>
        </w:rPr>
        <w:t>September</w:t>
      </w:r>
      <w:r w:rsidR="00AF5DE6" w:rsidRPr="008D5F55">
        <w:rPr>
          <w:rFonts w:ascii="Arial" w:hAnsi="Arial" w:cs="Arial"/>
          <w:color w:val="000000" w:themeColor="text1"/>
          <w:sz w:val="20"/>
          <w:szCs w:val="20"/>
        </w:rPr>
        <w:t xml:space="preserve"> </w:t>
      </w:r>
      <w:r w:rsidR="00597C1B" w:rsidRPr="008D5F55">
        <w:rPr>
          <w:rFonts w:ascii="Arial" w:hAnsi="Arial" w:cs="Arial"/>
          <w:color w:val="000000" w:themeColor="text1"/>
          <w:sz w:val="20"/>
          <w:szCs w:val="20"/>
        </w:rPr>
        <w:t xml:space="preserve">1 </w:t>
      </w:r>
      <w:r w:rsidRPr="008D5F55">
        <w:rPr>
          <w:rFonts w:ascii="Arial" w:hAnsi="Arial" w:cs="Arial"/>
          <w:color w:val="000000" w:themeColor="text1"/>
          <w:sz w:val="20"/>
          <w:szCs w:val="20"/>
        </w:rPr>
        <w:t xml:space="preserve">to </w:t>
      </w:r>
      <w:r w:rsidR="00597C1B" w:rsidRPr="008D5F55">
        <w:rPr>
          <w:rFonts w:ascii="Arial" w:hAnsi="Arial" w:cs="Arial"/>
          <w:color w:val="000000" w:themeColor="text1"/>
          <w:sz w:val="20"/>
          <w:szCs w:val="20"/>
        </w:rPr>
        <w:t>Augest 31</w:t>
      </w:r>
      <w:r w:rsidRPr="008D5F55">
        <w:rPr>
          <w:rFonts w:ascii="Arial" w:hAnsi="Arial" w:cs="Arial"/>
          <w:color w:val="000000" w:themeColor="text1"/>
          <w:sz w:val="20"/>
          <w:szCs w:val="20"/>
        </w:rPr>
        <w:t xml:space="preserve"> inclusive.</w:t>
      </w:r>
    </w:p>
    <w:p w14:paraId="521AE1EC" w14:textId="77777777" w:rsidR="007156F1" w:rsidRPr="008D5F55" w:rsidRDefault="007156F1" w:rsidP="00E821C0">
      <w:pPr>
        <w:spacing w:after="0" w:line="288" w:lineRule="auto"/>
        <w:rPr>
          <w:rFonts w:ascii="Arial" w:hAnsi="Arial" w:cs="Arial"/>
          <w:color w:val="000000" w:themeColor="text1"/>
          <w:sz w:val="20"/>
          <w:szCs w:val="20"/>
        </w:rPr>
      </w:pPr>
    </w:p>
    <w:p w14:paraId="6C59ECB4" w14:textId="260CAFCF" w:rsidR="00124516" w:rsidRPr="008D5F55" w:rsidRDefault="00124516" w:rsidP="00E821C0">
      <w:pPr>
        <w:spacing w:after="0" w:line="288" w:lineRule="auto"/>
        <w:rPr>
          <w:rFonts w:ascii="Arial" w:hAnsi="Arial" w:cs="Arial"/>
          <w:color w:val="000000" w:themeColor="text1"/>
          <w:sz w:val="20"/>
          <w:szCs w:val="20"/>
        </w:rPr>
      </w:pPr>
      <w:r w:rsidRPr="008D5F55">
        <w:rPr>
          <w:rFonts w:ascii="Arial" w:hAnsi="Arial" w:cs="Arial"/>
          <w:color w:val="000000" w:themeColor="text1"/>
          <w:sz w:val="20"/>
          <w:szCs w:val="20"/>
        </w:rPr>
        <w:t>Section 2. Contracts</w:t>
      </w:r>
      <w:r w:rsidR="00E821C0" w:rsidRPr="008D5F55">
        <w:rPr>
          <w:rFonts w:ascii="Arial" w:hAnsi="Arial" w:cs="Arial"/>
          <w:color w:val="000000" w:themeColor="text1"/>
          <w:sz w:val="20"/>
          <w:szCs w:val="20"/>
        </w:rPr>
        <w:br/>
      </w:r>
      <w:r w:rsidRPr="008D5F55">
        <w:rPr>
          <w:rFonts w:ascii="Arial" w:hAnsi="Arial" w:cs="Arial"/>
          <w:color w:val="000000" w:themeColor="text1"/>
          <w:sz w:val="20"/>
          <w:szCs w:val="20"/>
        </w:rPr>
        <w:t xml:space="preserve">Dual signatures of the </w:t>
      </w:r>
      <w:r w:rsidR="00AF5DE6" w:rsidRPr="008D5F55">
        <w:rPr>
          <w:rFonts w:ascii="Arial" w:hAnsi="Arial" w:cs="Arial"/>
          <w:color w:val="000000" w:themeColor="text1"/>
          <w:sz w:val="20"/>
          <w:szCs w:val="20"/>
        </w:rPr>
        <w:t xml:space="preserve">President and Vice President of Finance and Administration </w:t>
      </w:r>
      <w:r w:rsidRPr="008D5F55">
        <w:rPr>
          <w:rFonts w:ascii="Arial" w:hAnsi="Arial" w:cs="Arial"/>
          <w:color w:val="000000" w:themeColor="text1"/>
          <w:sz w:val="20"/>
          <w:szCs w:val="20"/>
        </w:rPr>
        <w:t xml:space="preserve">shall be required to bind the </w:t>
      </w:r>
      <w:r w:rsidR="00AF5DE6" w:rsidRPr="008D5F55">
        <w:rPr>
          <w:rFonts w:ascii="Arial" w:hAnsi="Arial" w:cs="Arial"/>
          <w:color w:val="000000" w:themeColor="text1"/>
          <w:sz w:val="20"/>
          <w:szCs w:val="20"/>
        </w:rPr>
        <w:t>Texas State University</w:t>
      </w:r>
      <w:r w:rsidR="00800626" w:rsidRPr="008D5F55">
        <w:rPr>
          <w:rFonts w:ascii="Arial" w:hAnsi="Arial" w:cs="Arial"/>
          <w:color w:val="000000" w:themeColor="text1"/>
          <w:sz w:val="20"/>
          <w:szCs w:val="20"/>
        </w:rPr>
        <w:t xml:space="preserve"> </w:t>
      </w:r>
      <w:r w:rsidR="007156F1" w:rsidRPr="008D5F55">
        <w:rPr>
          <w:rFonts w:ascii="Arial" w:hAnsi="Arial" w:cs="Arial"/>
          <w:color w:val="000000" w:themeColor="text1"/>
          <w:sz w:val="20"/>
          <w:szCs w:val="20"/>
        </w:rPr>
        <w:t xml:space="preserve">College </w:t>
      </w:r>
      <w:r w:rsidR="00800626" w:rsidRPr="008D5F55">
        <w:rPr>
          <w:rFonts w:ascii="Arial" w:hAnsi="Arial" w:cs="Arial"/>
          <w:color w:val="000000" w:themeColor="text1"/>
          <w:sz w:val="20"/>
          <w:szCs w:val="20"/>
        </w:rPr>
        <w:t xml:space="preserve">Panhellenic </w:t>
      </w:r>
      <w:r w:rsidRPr="008D5F55">
        <w:rPr>
          <w:rFonts w:ascii="Arial" w:hAnsi="Arial" w:cs="Arial"/>
          <w:color w:val="000000" w:themeColor="text1"/>
          <w:sz w:val="20"/>
          <w:szCs w:val="20"/>
        </w:rPr>
        <w:t xml:space="preserve">Association on any contract. </w:t>
      </w:r>
    </w:p>
    <w:p w14:paraId="50DAAAA7" w14:textId="77777777" w:rsidR="00E821C0" w:rsidRPr="008D5F55" w:rsidRDefault="00E821C0" w:rsidP="00E821C0">
      <w:pPr>
        <w:pStyle w:val="Subdivisionheaders"/>
        <w:rPr>
          <w:rFonts w:ascii="Arial" w:hAnsi="Arial" w:cs="Arial"/>
          <w:color w:val="000000" w:themeColor="text1"/>
          <w:sz w:val="20"/>
          <w:szCs w:val="20"/>
        </w:rPr>
      </w:pPr>
    </w:p>
    <w:p w14:paraId="6FD1ACD8" w14:textId="77777777" w:rsidR="00124516" w:rsidRPr="008D5F55" w:rsidRDefault="00124516" w:rsidP="00E821C0">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3. Checks</w:t>
      </w:r>
    </w:p>
    <w:p w14:paraId="59E0D50D" w14:textId="328FE9FB" w:rsidR="00124516" w:rsidRPr="008D5F55" w:rsidRDefault="00124516" w:rsidP="00124516">
      <w:pPr>
        <w:pStyle w:val="Subdivisionheaders"/>
        <w:rPr>
          <w:rFonts w:ascii="Arial" w:hAnsi="Arial" w:cs="Arial"/>
          <w:i/>
          <w:iCs/>
          <w:color w:val="000000" w:themeColor="text1"/>
          <w:sz w:val="20"/>
          <w:szCs w:val="20"/>
        </w:rPr>
      </w:pPr>
      <w:r w:rsidRPr="008D5F55">
        <w:rPr>
          <w:rFonts w:ascii="Arial" w:hAnsi="Arial" w:cs="Arial"/>
          <w:color w:val="000000" w:themeColor="text1"/>
          <w:sz w:val="20"/>
          <w:szCs w:val="20"/>
        </w:rPr>
        <w:t>All checks</w:t>
      </w:r>
      <w:r w:rsidR="00A97506" w:rsidRPr="008D5F55">
        <w:rPr>
          <w:rFonts w:ascii="Arial" w:hAnsi="Arial" w:cs="Arial"/>
          <w:color w:val="000000" w:themeColor="text1"/>
          <w:sz w:val="20"/>
          <w:szCs w:val="20"/>
        </w:rPr>
        <w:t xml:space="preserve"> and electronic payments</w:t>
      </w:r>
      <w:r w:rsidRPr="008D5F55">
        <w:rPr>
          <w:rFonts w:ascii="Arial" w:hAnsi="Arial" w:cs="Arial"/>
          <w:color w:val="000000" w:themeColor="text1"/>
          <w:sz w:val="20"/>
          <w:szCs w:val="20"/>
        </w:rPr>
        <w:t xml:space="preserve"> issued on behalf of the </w:t>
      </w:r>
      <w:r w:rsidR="00AF5DE6" w:rsidRPr="008D5F55">
        <w:rPr>
          <w:rFonts w:ascii="Arial" w:hAnsi="Arial" w:cs="Arial"/>
          <w:color w:val="000000" w:themeColor="text1"/>
          <w:sz w:val="20"/>
          <w:szCs w:val="20"/>
        </w:rPr>
        <w:t>Texas State University</w:t>
      </w:r>
      <w:r w:rsidRPr="008D5F55">
        <w:rPr>
          <w:rFonts w:ascii="Arial" w:hAnsi="Arial" w:cs="Arial"/>
          <w:color w:val="000000" w:themeColor="text1"/>
          <w:sz w:val="20"/>
          <w:szCs w:val="20"/>
        </w:rPr>
        <w:t xml:space="preserve">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bear dual signatures. The following shall be authorized to be one of the two required signatures</w:t>
      </w:r>
      <w:r w:rsidR="00F25FC8" w:rsidRPr="008D5F55">
        <w:rPr>
          <w:rFonts w:ascii="Arial" w:hAnsi="Arial" w:cs="Arial"/>
          <w:color w:val="000000" w:themeColor="text1"/>
          <w:sz w:val="20"/>
          <w:szCs w:val="20"/>
        </w:rPr>
        <w:t xml:space="preserve">: President and Vice President Finance and Administraion. </w:t>
      </w:r>
    </w:p>
    <w:p w14:paraId="215A33DC" w14:textId="77777777" w:rsidR="00800626" w:rsidRPr="008D5F55" w:rsidRDefault="00800626" w:rsidP="00124516">
      <w:pPr>
        <w:pStyle w:val="Subdivisionheaders"/>
        <w:rPr>
          <w:rFonts w:ascii="Arial" w:hAnsi="Arial" w:cs="Arial"/>
          <w:color w:val="000000" w:themeColor="text1"/>
          <w:sz w:val="20"/>
          <w:szCs w:val="20"/>
        </w:rPr>
      </w:pPr>
    </w:p>
    <w:p w14:paraId="1C843420"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4. Payments</w:t>
      </w:r>
    </w:p>
    <w:p w14:paraId="16D061C1" w14:textId="2563453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All payments due to the </w:t>
      </w:r>
      <w:r w:rsidR="006101EB" w:rsidRPr="008D5F55">
        <w:rPr>
          <w:rFonts w:ascii="Arial" w:hAnsi="Arial" w:cs="Arial"/>
          <w:color w:val="000000" w:themeColor="text1"/>
          <w:sz w:val="20"/>
          <w:szCs w:val="20"/>
        </w:rPr>
        <w:t xml:space="preserve">Texas State University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w:t>
      </w:r>
      <w:r w:rsidR="00800626" w:rsidRPr="008D5F55">
        <w:rPr>
          <w:rFonts w:ascii="Arial" w:hAnsi="Arial" w:cs="Arial"/>
          <w:color w:val="000000" w:themeColor="text1"/>
          <w:sz w:val="20"/>
          <w:szCs w:val="20"/>
        </w:rPr>
        <w:t>l be received by the treasurer,</w:t>
      </w:r>
      <w:r w:rsidR="009438F2" w:rsidRPr="008D5F55">
        <w:rPr>
          <w:rFonts w:ascii="Arial" w:hAnsi="Arial" w:cs="Arial"/>
          <w:color w:val="000000" w:themeColor="text1"/>
          <w:sz w:val="20"/>
          <w:szCs w:val="20"/>
        </w:rPr>
        <w:t xml:space="preserve"> </w:t>
      </w:r>
      <w:r w:rsidRPr="008D5F55">
        <w:rPr>
          <w:rFonts w:ascii="Arial" w:hAnsi="Arial" w:cs="Arial"/>
          <w:color w:val="000000" w:themeColor="text1"/>
          <w:sz w:val="20"/>
          <w:szCs w:val="20"/>
        </w:rPr>
        <w:t xml:space="preserve">who shall record them. Checks for payments shall be made payable to the </w:t>
      </w:r>
      <w:r w:rsidR="00CD0EA6" w:rsidRPr="008D5F55">
        <w:rPr>
          <w:rFonts w:ascii="Arial" w:hAnsi="Arial" w:cs="Arial"/>
          <w:color w:val="000000" w:themeColor="text1"/>
          <w:sz w:val="20"/>
          <w:szCs w:val="20"/>
        </w:rPr>
        <w:t>Texas State University</w:t>
      </w:r>
      <w:r w:rsidRPr="008D5F55">
        <w:rPr>
          <w:rFonts w:ascii="Arial" w:hAnsi="Arial" w:cs="Arial"/>
          <w:color w:val="000000" w:themeColor="text1"/>
          <w:sz w:val="20"/>
          <w:szCs w:val="20"/>
        </w:rPr>
        <w:t xml:space="preserve">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w:t>
      </w:r>
    </w:p>
    <w:p w14:paraId="5342F072" w14:textId="77777777" w:rsidR="00124516" w:rsidRPr="008D5F55" w:rsidRDefault="00124516" w:rsidP="00124516">
      <w:pPr>
        <w:pStyle w:val="Subdivisionheaders"/>
        <w:rPr>
          <w:rFonts w:ascii="Arial" w:hAnsi="Arial" w:cs="Arial"/>
          <w:color w:val="000000" w:themeColor="text1"/>
          <w:sz w:val="20"/>
          <w:szCs w:val="20"/>
        </w:rPr>
      </w:pPr>
    </w:p>
    <w:p w14:paraId="2AA30B3B" w14:textId="77777777" w:rsidR="00E821C0" w:rsidRPr="008D5F55" w:rsidRDefault="00E821C0" w:rsidP="00124516">
      <w:pPr>
        <w:pStyle w:val="Subdivisionheaders"/>
        <w:rPr>
          <w:rFonts w:ascii="Arial" w:hAnsi="Arial" w:cs="Arial"/>
          <w:color w:val="000000" w:themeColor="text1"/>
          <w:sz w:val="20"/>
          <w:szCs w:val="20"/>
        </w:rPr>
      </w:pPr>
    </w:p>
    <w:p w14:paraId="4BF2A781"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 Extension</w:t>
      </w:r>
    </w:p>
    <w:p w14:paraId="3710EE3C" w14:textId="77777777" w:rsidR="00124516" w:rsidRPr="008D5F55" w:rsidRDefault="00124516" w:rsidP="00124516">
      <w:pPr>
        <w:pStyle w:val="Subdivisionheaders"/>
        <w:rPr>
          <w:rFonts w:ascii="Arial" w:hAnsi="Arial" w:cs="Arial"/>
          <w:color w:val="000000" w:themeColor="text1"/>
          <w:sz w:val="20"/>
          <w:szCs w:val="20"/>
        </w:rPr>
      </w:pPr>
    </w:p>
    <w:p w14:paraId="1F903CA1"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Section 1. Extension </w:t>
      </w:r>
    </w:p>
    <w:p w14:paraId="7B72B53E" w14:textId="7A4E209C"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Extension is the process of adding an NPC women’s</w:t>
      </w:r>
      <w:r w:rsidR="001D2751" w:rsidRPr="008D5F55">
        <w:rPr>
          <w:rFonts w:ascii="Arial" w:hAnsi="Arial" w:cs="Arial"/>
          <w:color w:val="000000" w:themeColor="text1"/>
          <w:sz w:val="20"/>
          <w:szCs w:val="20"/>
        </w:rPr>
        <w:t>-</w:t>
      </w:r>
      <w:r w:rsidR="003949EF" w:rsidRPr="008D5F55">
        <w:rPr>
          <w:rFonts w:ascii="Arial" w:hAnsi="Arial" w:cs="Arial"/>
          <w:color w:val="000000" w:themeColor="text1"/>
          <w:sz w:val="20"/>
          <w:szCs w:val="20"/>
        </w:rPr>
        <w:t xml:space="preserve">only </w:t>
      </w:r>
      <w:r w:rsidRPr="008D5F55">
        <w:rPr>
          <w:rFonts w:ascii="Arial" w:hAnsi="Arial" w:cs="Arial"/>
          <w:color w:val="000000" w:themeColor="text1"/>
          <w:sz w:val="20"/>
          <w:szCs w:val="20"/>
        </w:rPr>
        <w:t xml:space="preserve">sorority. </w:t>
      </w:r>
    </w:p>
    <w:p w14:paraId="7A9FF3AC" w14:textId="77777777" w:rsidR="00124516" w:rsidRPr="008D5F55" w:rsidRDefault="00124516" w:rsidP="00124516">
      <w:pPr>
        <w:pStyle w:val="Subdivisionheaders"/>
        <w:rPr>
          <w:rFonts w:ascii="Arial" w:hAnsi="Arial" w:cs="Arial"/>
          <w:color w:val="000000" w:themeColor="text1"/>
          <w:sz w:val="20"/>
          <w:szCs w:val="20"/>
        </w:rPr>
      </w:pPr>
    </w:p>
    <w:p w14:paraId="6553F9E7" w14:textId="218645C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 </w:t>
      </w:r>
      <w:r w:rsidR="00CD0EA6" w:rsidRPr="008D5F55">
        <w:rPr>
          <w:rFonts w:ascii="Arial" w:hAnsi="Arial" w:cs="Arial"/>
          <w:color w:val="000000" w:themeColor="text1"/>
          <w:sz w:val="20"/>
          <w:szCs w:val="20"/>
        </w:rPr>
        <w:t xml:space="preserve">Texas State University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follow all NPC Unanimou</w:t>
      </w:r>
      <w:r w:rsidR="009D182D" w:rsidRPr="008D5F55">
        <w:rPr>
          <w:rFonts w:ascii="Arial" w:hAnsi="Arial" w:cs="Arial"/>
          <w:color w:val="000000" w:themeColor="text1"/>
          <w:sz w:val="20"/>
          <w:szCs w:val="20"/>
        </w:rPr>
        <w:t xml:space="preserve">s Agreements and NPC extension </w:t>
      </w:r>
      <w:r w:rsidRPr="008D5F55">
        <w:rPr>
          <w:rFonts w:ascii="Arial" w:hAnsi="Arial" w:cs="Arial"/>
          <w:color w:val="000000" w:themeColor="text1"/>
          <w:sz w:val="20"/>
          <w:szCs w:val="20"/>
        </w:rPr>
        <w:t xml:space="preserve">guidelines found on the NPC website and in the </w:t>
      </w:r>
      <w:r w:rsidR="003949EF" w:rsidRPr="008D5F55">
        <w:rPr>
          <w:rFonts w:ascii="Arial" w:hAnsi="Arial" w:cs="Arial"/>
          <w:color w:val="000000" w:themeColor="text1"/>
          <w:sz w:val="20"/>
          <w:szCs w:val="20"/>
        </w:rPr>
        <w:t xml:space="preserve">NPC </w:t>
      </w:r>
      <w:r w:rsidRPr="008D5F55">
        <w:rPr>
          <w:rFonts w:ascii="Arial" w:hAnsi="Arial" w:cs="Arial"/>
          <w:color w:val="000000" w:themeColor="text1"/>
          <w:sz w:val="20"/>
          <w:szCs w:val="20"/>
        </w:rPr>
        <w:t>Manual of Information.</w:t>
      </w:r>
    </w:p>
    <w:p w14:paraId="61A70CD3" w14:textId="77777777" w:rsidR="00124516" w:rsidRPr="008D5F55" w:rsidRDefault="00124516" w:rsidP="00124516">
      <w:pPr>
        <w:pStyle w:val="Subdivisionheaders"/>
        <w:rPr>
          <w:rFonts w:ascii="Arial" w:hAnsi="Arial" w:cs="Arial"/>
          <w:color w:val="000000" w:themeColor="text1"/>
          <w:sz w:val="20"/>
          <w:szCs w:val="20"/>
        </w:rPr>
      </w:pPr>
    </w:p>
    <w:p w14:paraId="60A3E8CC"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Voting rights</w:t>
      </w:r>
    </w:p>
    <w:p w14:paraId="0B26B467"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Only regular members of the Panhellenic Council shall vote on extension matters.</w:t>
      </w:r>
    </w:p>
    <w:p w14:paraId="66E3822C" w14:textId="5139192A" w:rsidR="00E821C0" w:rsidRPr="008D5F55" w:rsidRDefault="00E821C0" w:rsidP="00124516">
      <w:pPr>
        <w:pStyle w:val="Subdivisionheaders"/>
        <w:rPr>
          <w:rFonts w:ascii="Arial" w:hAnsi="Arial" w:cs="Arial"/>
          <w:color w:val="000000" w:themeColor="text1"/>
          <w:sz w:val="20"/>
          <w:szCs w:val="20"/>
        </w:rPr>
      </w:pPr>
    </w:p>
    <w:p w14:paraId="16873AED" w14:textId="77777777" w:rsidR="00EC179F" w:rsidRPr="008D5F55" w:rsidRDefault="00EC179F" w:rsidP="00124516">
      <w:pPr>
        <w:pStyle w:val="Subdivisionheaders"/>
        <w:rPr>
          <w:rFonts w:ascii="Arial" w:hAnsi="Arial" w:cs="Arial"/>
          <w:color w:val="000000" w:themeColor="text1"/>
          <w:sz w:val="20"/>
          <w:szCs w:val="20"/>
        </w:rPr>
      </w:pPr>
    </w:p>
    <w:p w14:paraId="4105B903"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XI. Violation Resolution</w:t>
      </w:r>
    </w:p>
    <w:p w14:paraId="13977891" w14:textId="77777777" w:rsidR="00124516" w:rsidRPr="008D5F55" w:rsidRDefault="00124516" w:rsidP="00124516">
      <w:pPr>
        <w:pStyle w:val="Subdivisionheaders"/>
        <w:rPr>
          <w:rFonts w:ascii="Arial" w:hAnsi="Arial" w:cs="Arial"/>
          <w:color w:val="000000" w:themeColor="text1"/>
          <w:sz w:val="20"/>
          <w:szCs w:val="20"/>
        </w:rPr>
      </w:pPr>
    </w:p>
    <w:p w14:paraId="34F9094D"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1. Violation</w:t>
      </w:r>
    </w:p>
    <w:p w14:paraId="50E69268" w14:textId="7E9D1B80"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Chapters shall be held accountable for the conduct of their individual collegiat</w:t>
      </w:r>
      <w:r w:rsidR="009D182D" w:rsidRPr="008D5F55">
        <w:rPr>
          <w:rFonts w:ascii="Arial" w:hAnsi="Arial" w:cs="Arial"/>
          <w:color w:val="000000" w:themeColor="text1"/>
          <w:sz w:val="20"/>
          <w:szCs w:val="20"/>
        </w:rPr>
        <w:t xml:space="preserve">e and alumnae members. Conduct </w:t>
      </w:r>
      <w:r w:rsidRPr="008D5F55">
        <w:rPr>
          <w:rFonts w:ascii="Arial" w:hAnsi="Arial" w:cs="Arial"/>
          <w:color w:val="000000" w:themeColor="text1"/>
          <w:sz w:val="20"/>
          <w:szCs w:val="20"/>
        </w:rPr>
        <w:t>contrary to the NPC Unanimous Agreements, these bylaws, the Panhellenic code of</w:t>
      </w:r>
      <w:r w:rsidR="009D182D" w:rsidRPr="008D5F55">
        <w:rPr>
          <w:rFonts w:ascii="Arial" w:hAnsi="Arial" w:cs="Arial"/>
          <w:color w:val="000000" w:themeColor="text1"/>
          <w:sz w:val="20"/>
          <w:szCs w:val="20"/>
        </w:rPr>
        <w:t xml:space="preserve"> ethics, standing rules and/or </w:t>
      </w:r>
      <w:r w:rsidR="009438F2" w:rsidRPr="008D5F55">
        <w:rPr>
          <w:rFonts w:ascii="Arial" w:hAnsi="Arial" w:cs="Arial"/>
          <w:color w:val="000000" w:themeColor="text1"/>
          <w:sz w:val="20"/>
          <w:szCs w:val="20"/>
        </w:rPr>
        <w:t xml:space="preserve">membership recruitment </w:t>
      </w:r>
      <w:r w:rsidRPr="008D5F55">
        <w:rPr>
          <w:rFonts w:ascii="Arial" w:hAnsi="Arial" w:cs="Arial"/>
          <w:color w:val="000000" w:themeColor="text1"/>
          <w:sz w:val="20"/>
          <w:szCs w:val="20"/>
        </w:rPr>
        <w:t xml:space="preserve">regulations of the </w:t>
      </w:r>
      <w:r w:rsidR="00CD0EA6" w:rsidRPr="008D5F55">
        <w:rPr>
          <w:rFonts w:ascii="Arial" w:hAnsi="Arial" w:cs="Arial"/>
          <w:color w:val="000000" w:themeColor="text1"/>
          <w:sz w:val="20"/>
          <w:szCs w:val="20"/>
        </w:rPr>
        <w:t xml:space="preserve">Texas State University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shall be considered a violation.</w:t>
      </w:r>
    </w:p>
    <w:p w14:paraId="388B8BE7" w14:textId="77777777" w:rsidR="00124516" w:rsidRPr="008D5F55" w:rsidRDefault="00124516" w:rsidP="00124516">
      <w:pPr>
        <w:pStyle w:val="Subdivisionheaders"/>
        <w:rPr>
          <w:rFonts w:ascii="Arial" w:hAnsi="Arial" w:cs="Arial"/>
          <w:color w:val="000000" w:themeColor="text1"/>
          <w:sz w:val="20"/>
          <w:szCs w:val="20"/>
        </w:rPr>
      </w:pPr>
    </w:p>
    <w:p w14:paraId="5C82FAE0"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2. Informal resolution</w:t>
      </w:r>
    </w:p>
    <w:p w14:paraId="27DF5B0A"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Members are encouraged to resolve alleged violations through informal discussion with the involved parties.</w:t>
      </w:r>
    </w:p>
    <w:p w14:paraId="3EB4452E" w14:textId="77777777" w:rsidR="00124516" w:rsidRPr="008D5F55" w:rsidRDefault="00124516" w:rsidP="00124516">
      <w:pPr>
        <w:pStyle w:val="Subdivisionheaders"/>
        <w:rPr>
          <w:rFonts w:ascii="Arial" w:hAnsi="Arial" w:cs="Arial"/>
          <w:color w:val="000000" w:themeColor="text1"/>
          <w:sz w:val="20"/>
          <w:szCs w:val="20"/>
        </w:rPr>
      </w:pPr>
    </w:p>
    <w:p w14:paraId="24CED88B" w14:textId="7777777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Section 3. Judicial process</w:t>
      </w:r>
    </w:p>
    <w:p w14:paraId="2E561660" w14:textId="0174F30E" w:rsidR="00B42C11" w:rsidRPr="008D5F55" w:rsidRDefault="00B42C11" w:rsidP="00B42C11">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lastRenderedPageBreak/>
        <w:t xml:space="preserve">The </w:t>
      </w:r>
      <w:r w:rsidR="006101EB" w:rsidRPr="008D5F55">
        <w:rPr>
          <w:rFonts w:ascii="Arial" w:hAnsi="Arial" w:cs="Arial"/>
          <w:color w:val="000000" w:themeColor="text1"/>
          <w:sz w:val="20"/>
          <w:szCs w:val="20"/>
        </w:rPr>
        <w:t xml:space="preserve">Texas State Universitry </w:t>
      </w:r>
      <w:r w:rsidR="003949EF"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shall follow all NPC Unanimous Agreements and NPC guidelines for the judicial process found in the </w:t>
      </w:r>
      <w:r w:rsidR="003949EF" w:rsidRPr="008D5F55">
        <w:rPr>
          <w:rFonts w:ascii="Arial" w:hAnsi="Arial" w:cs="Arial"/>
          <w:color w:val="000000" w:themeColor="text1"/>
          <w:sz w:val="20"/>
          <w:szCs w:val="20"/>
        </w:rPr>
        <w:t xml:space="preserve">NPC </w:t>
      </w:r>
      <w:r w:rsidRPr="008D5F55">
        <w:rPr>
          <w:rFonts w:ascii="Arial" w:hAnsi="Arial" w:cs="Arial"/>
          <w:color w:val="000000" w:themeColor="text1"/>
          <w:sz w:val="20"/>
          <w:szCs w:val="20"/>
        </w:rPr>
        <w:t>Manual of Information.</w:t>
      </w:r>
    </w:p>
    <w:p w14:paraId="5DA40D3E" w14:textId="77777777" w:rsidR="00EC179F" w:rsidRPr="008D5F55" w:rsidRDefault="00EC179F" w:rsidP="009033C0">
      <w:pPr>
        <w:pStyle w:val="Subdivisionheaders"/>
        <w:rPr>
          <w:rFonts w:ascii="Arial" w:hAnsi="Arial" w:cs="Arial"/>
          <w:color w:val="000000" w:themeColor="text1"/>
          <w:sz w:val="20"/>
          <w:szCs w:val="20"/>
        </w:rPr>
      </w:pPr>
    </w:p>
    <w:p w14:paraId="2EA2EFB4" w14:textId="77777777" w:rsidR="009033C0" w:rsidRPr="008D5F55" w:rsidRDefault="009033C0" w:rsidP="009033C0">
      <w:pPr>
        <w:pStyle w:val="Subdivisionheaders"/>
        <w:rPr>
          <w:rFonts w:ascii="Arial" w:hAnsi="Arial" w:cs="Arial"/>
          <w:color w:val="000000" w:themeColor="text1"/>
          <w:sz w:val="20"/>
          <w:szCs w:val="20"/>
        </w:rPr>
      </w:pPr>
    </w:p>
    <w:p w14:paraId="3BD2857D" w14:textId="77777777"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XII. Hazing</w:t>
      </w:r>
    </w:p>
    <w:p w14:paraId="1657CFA0" w14:textId="77777777" w:rsidR="00124516" w:rsidRPr="008D5F55" w:rsidRDefault="00124516" w:rsidP="00124516">
      <w:pPr>
        <w:pStyle w:val="Subdivisionheaders"/>
        <w:rPr>
          <w:rFonts w:ascii="Arial" w:hAnsi="Arial" w:cs="Arial"/>
          <w:color w:val="000000" w:themeColor="text1"/>
          <w:sz w:val="20"/>
          <w:szCs w:val="20"/>
        </w:rPr>
      </w:pPr>
    </w:p>
    <w:p w14:paraId="41C4DDFA" w14:textId="29999DF4"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Per the Unanimous Agreements, </w:t>
      </w:r>
      <w:r w:rsidR="000C095E" w:rsidRPr="008D5F55">
        <w:rPr>
          <w:rFonts w:ascii="Arial" w:hAnsi="Arial" w:cs="Arial"/>
          <w:color w:val="000000" w:themeColor="text1"/>
          <w:sz w:val="20"/>
          <w:szCs w:val="20"/>
        </w:rPr>
        <w:t xml:space="preserve">NPC </w:t>
      </w:r>
      <w:r w:rsidRPr="008D5F55">
        <w:rPr>
          <w:rFonts w:ascii="Arial" w:hAnsi="Arial" w:cs="Arial"/>
          <w:color w:val="000000" w:themeColor="text1"/>
          <w:sz w:val="20"/>
          <w:szCs w:val="20"/>
        </w:rPr>
        <w:t>supports al</w:t>
      </w:r>
      <w:r w:rsidR="00C21B1D" w:rsidRPr="008D5F55">
        <w:rPr>
          <w:rFonts w:ascii="Arial" w:hAnsi="Arial" w:cs="Arial"/>
          <w:color w:val="000000" w:themeColor="text1"/>
          <w:sz w:val="20"/>
          <w:szCs w:val="20"/>
        </w:rPr>
        <w:t xml:space="preserve">l efforts to eliminate hazing. </w:t>
      </w:r>
    </w:p>
    <w:p w14:paraId="3884AA25" w14:textId="799CD9FD" w:rsidR="00E821C0" w:rsidRPr="008D5F55" w:rsidRDefault="00E821C0" w:rsidP="00124516">
      <w:pPr>
        <w:pStyle w:val="Subdivisionheaders"/>
        <w:rPr>
          <w:rFonts w:ascii="Arial" w:hAnsi="Arial" w:cs="Arial"/>
          <w:color w:val="000000" w:themeColor="text1"/>
          <w:sz w:val="20"/>
          <w:szCs w:val="20"/>
        </w:rPr>
      </w:pPr>
    </w:p>
    <w:p w14:paraId="1163B048" w14:textId="77777777" w:rsidR="00EC179F" w:rsidRPr="008D5F55" w:rsidRDefault="00EC179F" w:rsidP="00124516">
      <w:pPr>
        <w:pStyle w:val="Subdivisionheaders"/>
        <w:rPr>
          <w:rFonts w:ascii="Arial" w:hAnsi="Arial" w:cs="Arial"/>
          <w:color w:val="000000" w:themeColor="text1"/>
          <w:sz w:val="20"/>
          <w:szCs w:val="20"/>
        </w:rPr>
      </w:pPr>
    </w:p>
    <w:p w14:paraId="54801D9D" w14:textId="3A2CD53D" w:rsidR="00B42C11" w:rsidRPr="008D5F55" w:rsidRDefault="00B42C11" w:rsidP="00B42C11">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XIII. Inclusion Statement</w:t>
      </w:r>
    </w:p>
    <w:p w14:paraId="64FD649E" w14:textId="77777777" w:rsidR="00362E85" w:rsidRPr="008D5F55" w:rsidRDefault="00362E85" w:rsidP="00B42C11">
      <w:pPr>
        <w:pStyle w:val="Subdivisionheaders"/>
        <w:jc w:val="center"/>
        <w:rPr>
          <w:rFonts w:ascii="Arial" w:hAnsi="Arial" w:cs="Arial"/>
          <w:color w:val="000000" w:themeColor="text1"/>
          <w:sz w:val="20"/>
          <w:szCs w:val="20"/>
        </w:rPr>
      </w:pPr>
    </w:p>
    <w:p w14:paraId="3C706FAB" w14:textId="25FEF944" w:rsidR="00BE6E5D" w:rsidRPr="008D5F55" w:rsidRDefault="006101EB" w:rsidP="004935F1">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Texas State University </w:t>
      </w:r>
      <w:r w:rsidR="003949EF" w:rsidRPr="008D5F55">
        <w:rPr>
          <w:rFonts w:ascii="Arial" w:hAnsi="Arial" w:cs="Arial"/>
          <w:color w:val="000000" w:themeColor="text1"/>
          <w:sz w:val="20"/>
          <w:szCs w:val="20"/>
        </w:rPr>
        <w:t xml:space="preserve">College </w:t>
      </w:r>
      <w:r w:rsidR="004935F1" w:rsidRPr="008D5F55">
        <w:rPr>
          <w:rFonts w:ascii="Arial" w:hAnsi="Arial" w:cs="Arial"/>
          <w:color w:val="000000" w:themeColor="text1"/>
          <w:sz w:val="20"/>
          <w:szCs w:val="20"/>
        </w:rPr>
        <w:t xml:space="preserve">Panhellenic Association does not categorically deny membership to an individual, based on race, color, </w:t>
      </w:r>
      <w:r w:rsidR="00422ED0" w:rsidRPr="008D5F55">
        <w:rPr>
          <w:rFonts w:ascii="Arial" w:hAnsi="Arial" w:cs="Arial"/>
          <w:color w:val="000000" w:themeColor="text1"/>
          <w:sz w:val="20"/>
          <w:szCs w:val="20"/>
        </w:rPr>
        <w:t xml:space="preserve">religion, </w:t>
      </w:r>
      <w:r w:rsidR="00BE6E5D" w:rsidRPr="008D5F55">
        <w:rPr>
          <w:rFonts w:ascii="Arial" w:hAnsi="Arial" w:cs="Arial"/>
          <w:color w:val="000000" w:themeColor="text1"/>
          <w:sz w:val="20"/>
          <w:szCs w:val="20"/>
        </w:rPr>
        <w:t xml:space="preserve">sex*, </w:t>
      </w:r>
      <w:r w:rsidR="004935F1" w:rsidRPr="008D5F55">
        <w:rPr>
          <w:rFonts w:ascii="Arial" w:hAnsi="Arial" w:cs="Arial"/>
          <w:color w:val="000000" w:themeColor="text1"/>
          <w:sz w:val="20"/>
          <w:szCs w:val="20"/>
        </w:rPr>
        <w:t>national origin,</w:t>
      </w:r>
      <w:r w:rsidR="00BE6E5D" w:rsidRPr="008D5F55">
        <w:rPr>
          <w:rFonts w:ascii="Arial" w:hAnsi="Arial" w:cs="Arial"/>
          <w:color w:val="000000" w:themeColor="text1"/>
          <w:sz w:val="20"/>
          <w:szCs w:val="20"/>
        </w:rPr>
        <w:t xml:space="preserve"> age, disability, marital status,</w:t>
      </w:r>
      <w:r w:rsidR="004935F1" w:rsidRPr="008D5F55">
        <w:rPr>
          <w:rFonts w:ascii="Arial" w:hAnsi="Arial" w:cs="Arial"/>
          <w:color w:val="000000" w:themeColor="text1"/>
          <w:sz w:val="20"/>
          <w:szCs w:val="20"/>
        </w:rPr>
        <w:t xml:space="preserve"> military or veteran status </w:t>
      </w:r>
      <w:r w:rsidR="00BE6E5D" w:rsidRPr="008D5F55">
        <w:rPr>
          <w:rFonts w:ascii="Arial" w:hAnsi="Arial" w:cs="Arial"/>
          <w:color w:val="000000" w:themeColor="text1"/>
          <w:sz w:val="20"/>
          <w:szCs w:val="20"/>
        </w:rPr>
        <w:t>or</w:t>
      </w:r>
      <w:r w:rsidR="004935F1" w:rsidRPr="008D5F55">
        <w:rPr>
          <w:rFonts w:ascii="Arial" w:hAnsi="Arial" w:cs="Arial"/>
          <w:color w:val="000000" w:themeColor="text1"/>
          <w:sz w:val="20"/>
          <w:szCs w:val="20"/>
        </w:rPr>
        <w:t xml:space="preserve"> political affiliation</w:t>
      </w:r>
      <w:r w:rsidR="00BE6E5D" w:rsidRPr="008D5F55">
        <w:rPr>
          <w:rFonts w:ascii="Arial" w:hAnsi="Arial" w:cs="Arial"/>
          <w:color w:val="000000" w:themeColor="text1"/>
          <w:sz w:val="20"/>
          <w:szCs w:val="20"/>
        </w:rPr>
        <w:t>.</w:t>
      </w:r>
    </w:p>
    <w:p w14:paraId="7F13B2CC" w14:textId="3B1059BC" w:rsidR="004935F1" w:rsidRPr="008D5F55" w:rsidRDefault="00BE6E5D" w:rsidP="004935F1">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*Pursuant to 20 U.S.C. 1681(a)(6)(A), social fraternities and sororities may limit membership on the basis of sex</w:t>
      </w:r>
      <w:r w:rsidR="00C4410F" w:rsidRPr="008D5F55">
        <w:rPr>
          <w:rFonts w:ascii="Arial" w:hAnsi="Arial" w:cs="Arial"/>
          <w:color w:val="000000" w:themeColor="text1"/>
          <w:sz w:val="20"/>
          <w:szCs w:val="20"/>
        </w:rPr>
        <w:t>.</w:t>
      </w:r>
    </w:p>
    <w:p w14:paraId="70B03082" w14:textId="386E66E4" w:rsidR="00B42C11" w:rsidRPr="008D5F55" w:rsidRDefault="00B42C11" w:rsidP="00124516">
      <w:pPr>
        <w:pStyle w:val="Subdivisionheaders"/>
        <w:rPr>
          <w:rFonts w:ascii="Arial" w:hAnsi="Arial" w:cs="Arial"/>
          <w:color w:val="000000" w:themeColor="text1"/>
          <w:sz w:val="20"/>
          <w:szCs w:val="20"/>
        </w:rPr>
      </w:pPr>
    </w:p>
    <w:p w14:paraId="7E6DFD29" w14:textId="77777777" w:rsidR="00EC179F" w:rsidRPr="008D5F55" w:rsidRDefault="00EC179F" w:rsidP="00124516">
      <w:pPr>
        <w:pStyle w:val="Subdivisionheaders"/>
        <w:rPr>
          <w:rFonts w:ascii="Arial" w:hAnsi="Arial" w:cs="Arial"/>
          <w:color w:val="000000" w:themeColor="text1"/>
          <w:sz w:val="20"/>
          <w:szCs w:val="20"/>
        </w:rPr>
      </w:pPr>
    </w:p>
    <w:p w14:paraId="3241D5DA" w14:textId="25EB230D"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XI</w:t>
      </w:r>
      <w:r w:rsidR="00B42C11" w:rsidRPr="008D5F55">
        <w:rPr>
          <w:rFonts w:ascii="Arial" w:hAnsi="Arial" w:cs="Arial"/>
          <w:color w:val="000000" w:themeColor="text1"/>
          <w:sz w:val="20"/>
          <w:szCs w:val="20"/>
        </w:rPr>
        <w:t>V</w:t>
      </w:r>
      <w:r w:rsidRPr="008D5F55">
        <w:rPr>
          <w:rFonts w:ascii="Arial" w:hAnsi="Arial" w:cs="Arial"/>
          <w:color w:val="000000" w:themeColor="text1"/>
          <w:sz w:val="20"/>
          <w:szCs w:val="20"/>
        </w:rPr>
        <w:t>. Parliamentary Authority</w:t>
      </w:r>
    </w:p>
    <w:p w14:paraId="22B5D1F5" w14:textId="77777777" w:rsidR="00124516" w:rsidRPr="008D5F55" w:rsidRDefault="00124516" w:rsidP="00124516">
      <w:pPr>
        <w:pStyle w:val="Subdivisionheaders"/>
        <w:rPr>
          <w:rFonts w:ascii="Arial" w:hAnsi="Arial" w:cs="Arial"/>
          <w:color w:val="000000" w:themeColor="text1"/>
          <w:sz w:val="20"/>
          <w:szCs w:val="20"/>
        </w:rPr>
      </w:pPr>
    </w:p>
    <w:p w14:paraId="34445B9A" w14:textId="2A416592"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The rules contained in the current edition of Robert's Rules of Order Newly Revi</w:t>
      </w:r>
      <w:r w:rsidR="009D182D" w:rsidRPr="008D5F55">
        <w:rPr>
          <w:rFonts w:ascii="Arial" w:hAnsi="Arial" w:cs="Arial"/>
          <w:color w:val="000000" w:themeColor="text1"/>
          <w:sz w:val="20"/>
          <w:szCs w:val="20"/>
        </w:rPr>
        <w:t xml:space="preserve">sed shall govern the </w:t>
      </w:r>
      <w:r w:rsidR="006101EB" w:rsidRPr="008D5F55">
        <w:rPr>
          <w:rFonts w:ascii="Arial" w:hAnsi="Arial" w:cs="Arial"/>
          <w:color w:val="000000" w:themeColor="text1"/>
          <w:sz w:val="20"/>
          <w:szCs w:val="20"/>
        </w:rPr>
        <w:t>Texas State University</w:t>
      </w:r>
      <w:r w:rsidRPr="008D5F55">
        <w:rPr>
          <w:rFonts w:ascii="Arial" w:hAnsi="Arial" w:cs="Arial"/>
          <w:color w:val="000000" w:themeColor="text1"/>
          <w:sz w:val="20"/>
          <w:szCs w:val="20"/>
        </w:rPr>
        <w:t xml:space="preserve">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 xml:space="preserve">Panhellenic Association when applicable and when they are not inconsistent with the NPC Unanimous Agreements, these bylaws and any special rules of order the </w:t>
      </w:r>
      <w:r w:rsidR="006101EB" w:rsidRPr="008D5F55">
        <w:rPr>
          <w:rFonts w:ascii="Arial" w:hAnsi="Arial" w:cs="Arial"/>
          <w:color w:val="000000" w:themeColor="text1"/>
          <w:sz w:val="20"/>
          <w:szCs w:val="20"/>
        </w:rPr>
        <w:t xml:space="preserve">Texas State University </w:t>
      </w:r>
      <w:r w:rsidR="007156F1" w:rsidRPr="008D5F55">
        <w:rPr>
          <w:rFonts w:ascii="Arial" w:hAnsi="Arial" w:cs="Arial"/>
          <w:color w:val="000000" w:themeColor="text1"/>
          <w:sz w:val="20"/>
          <w:szCs w:val="20"/>
        </w:rPr>
        <w:t xml:space="preserve">College </w:t>
      </w:r>
      <w:r w:rsidRPr="008D5F55">
        <w:rPr>
          <w:rFonts w:ascii="Arial" w:hAnsi="Arial" w:cs="Arial"/>
          <w:color w:val="000000" w:themeColor="text1"/>
          <w:sz w:val="20"/>
          <w:szCs w:val="20"/>
        </w:rPr>
        <w:t>Panhellenic Association may adopt.</w:t>
      </w:r>
    </w:p>
    <w:p w14:paraId="3D7AF43E" w14:textId="5C9600E8" w:rsidR="00E821C0" w:rsidRPr="008D5F55" w:rsidRDefault="00E821C0" w:rsidP="00124516">
      <w:pPr>
        <w:pStyle w:val="Subdivisionheaders"/>
        <w:rPr>
          <w:rFonts w:ascii="Arial" w:hAnsi="Arial" w:cs="Arial"/>
          <w:color w:val="000000" w:themeColor="text1"/>
          <w:sz w:val="20"/>
          <w:szCs w:val="20"/>
        </w:rPr>
      </w:pPr>
    </w:p>
    <w:p w14:paraId="01ADBD98" w14:textId="77777777" w:rsidR="00EC179F" w:rsidRPr="008D5F55" w:rsidRDefault="00EC179F" w:rsidP="00124516">
      <w:pPr>
        <w:pStyle w:val="Subdivisionheaders"/>
        <w:rPr>
          <w:rFonts w:ascii="Arial" w:hAnsi="Arial" w:cs="Arial"/>
          <w:color w:val="000000" w:themeColor="text1"/>
          <w:sz w:val="20"/>
          <w:szCs w:val="20"/>
        </w:rPr>
      </w:pPr>
    </w:p>
    <w:p w14:paraId="30F8CB70" w14:textId="48AC8390"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XV. Amendment of Bylaws</w:t>
      </w:r>
    </w:p>
    <w:p w14:paraId="53A14427" w14:textId="77777777" w:rsidR="00124516" w:rsidRPr="008D5F55" w:rsidRDefault="00124516" w:rsidP="00124516">
      <w:pPr>
        <w:pStyle w:val="Subdivisionheaders"/>
        <w:rPr>
          <w:rFonts w:ascii="Arial" w:hAnsi="Arial" w:cs="Arial"/>
          <w:color w:val="000000" w:themeColor="text1"/>
          <w:sz w:val="20"/>
          <w:szCs w:val="20"/>
        </w:rPr>
      </w:pPr>
    </w:p>
    <w:p w14:paraId="6CC07C68" w14:textId="20702E27"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These bylaws may be amended at any regular or special meeting of the </w:t>
      </w:r>
      <w:r w:rsidR="006101EB" w:rsidRPr="008D5F55">
        <w:rPr>
          <w:rFonts w:ascii="Arial" w:hAnsi="Arial" w:cs="Arial"/>
          <w:color w:val="000000" w:themeColor="text1"/>
          <w:sz w:val="20"/>
          <w:szCs w:val="20"/>
        </w:rPr>
        <w:t xml:space="preserve">Texas State University </w:t>
      </w:r>
      <w:r w:rsidRPr="008D5F55">
        <w:rPr>
          <w:rFonts w:ascii="Arial" w:hAnsi="Arial" w:cs="Arial"/>
          <w:color w:val="000000" w:themeColor="text1"/>
          <w:sz w:val="20"/>
          <w:szCs w:val="20"/>
        </w:rPr>
        <w:t>Panhellenic Council by a two-thirds vote, provided the proposed amendment has been announced and submitted in writing at the previous regular meeting, allowing an opportunity for chapter input.</w:t>
      </w:r>
    </w:p>
    <w:p w14:paraId="2F71A5BB" w14:textId="77777777" w:rsidR="00E821C0" w:rsidRPr="008D5F55" w:rsidRDefault="00E821C0" w:rsidP="00124516">
      <w:pPr>
        <w:pStyle w:val="Subdivisionheaders"/>
        <w:rPr>
          <w:rFonts w:ascii="Arial" w:hAnsi="Arial" w:cs="Arial"/>
          <w:color w:val="000000" w:themeColor="text1"/>
          <w:sz w:val="20"/>
          <w:szCs w:val="20"/>
        </w:rPr>
      </w:pPr>
    </w:p>
    <w:p w14:paraId="5489504B" w14:textId="77777777" w:rsidR="00EC179F" w:rsidRPr="008D5F55" w:rsidRDefault="00EC179F" w:rsidP="00124516">
      <w:pPr>
        <w:pStyle w:val="Subdivisionheaders"/>
        <w:jc w:val="center"/>
        <w:rPr>
          <w:rFonts w:ascii="Arial" w:hAnsi="Arial" w:cs="Arial"/>
          <w:color w:val="000000" w:themeColor="text1"/>
          <w:sz w:val="20"/>
          <w:szCs w:val="20"/>
        </w:rPr>
      </w:pPr>
    </w:p>
    <w:p w14:paraId="35EFCBD4" w14:textId="014F269F" w:rsidR="00124516" w:rsidRPr="008D5F55" w:rsidRDefault="00124516" w:rsidP="00124516">
      <w:pPr>
        <w:pStyle w:val="Subdivisionheaders"/>
        <w:jc w:val="center"/>
        <w:rPr>
          <w:rFonts w:ascii="Arial" w:hAnsi="Arial" w:cs="Arial"/>
          <w:color w:val="000000" w:themeColor="text1"/>
          <w:sz w:val="20"/>
          <w:szCs w:val="20"/>
        </w:rPr>
      </w:pPr>
      <w:r w:rsidRPr="008D5F55">
        <w:rPr>
          <w:rFonts w:ascii="Arial" w:hAnsi="Arial" w:cs="Arial"/>
          <w:color w:val="000000" w:themeColor="text1"/>
          <w:sz w:val="20"/>
          <w:szCs w:val="20"/>
        </w:rPr>
        <w:t>Article XV</w:t>
      </w:r>
      <w:r w:rsidR="00B42C11" w:rsidRPr="008D5F55">
        <w:rPr>
          <w:rFonts w:ascii="Arial" w:hAnsi="Arial" w:cs="Arial"/>
          <w:color w:val="000000" w:themeColor="text1"/>
          <w:sz w:val="20"/>
          <w:szCs w:val="20"/>
        </w:rPr>
        <w:t>I</w:t>
      </w:r>
      <w:r w:rsidRPr="008D5F55">
        <w:rPr>
          <w:rFonts w:ascii="Arial" w:hAnsi="Arial" w:cs="Arial"/>
          <w:color w:val="000000" w:themeColor="text1"/>
          <w:sz w:val="20"/>
          <w:szCs w:val="20"/>
        </w:rPr>
        <w:t>. Dissolution</w:t>
      </w:r>
    </w:p>
    <w:p w14:paraId="4B6B5623" w14:textId="77777777" w:rsidR="00124516" w:rsidRPr="008D5F55" w:rsidRDefault="00124516" w:rsidP="00124516">
      <w:pPr>
        <w:pStyle w:val="Subdivisionheaders"/>
        <w:rPr>
          <w:rFonts w:ascii="Arial" w:hAnsi="Arial" w:cs="Arial"/>
          <w:color w:val="000000" w:themeColor="text1"/>
          <w:sz w:val="20"/>
          <w:szCs w:val="20"/>
        </w:rPr>
      </w:pPr>
    </w:p>
    <w:p w14:paraId="6FD4598C" w14:textId="0891A076" w:rsidR="00124516" w:rsidRPr="008D5F55" w:rsidRDefault="00124516" w:rsidP="00124516">
      <w:pPr>
        <w:pStyle w:val="Subdivisionheaders"/>
        <w:rPr>
          <w:rFonts w:ascii="Arial" w:hAnsi="Arial" w:cs="Arial"/>
          <w:color w:val="000000" w:themeColor="text1"/>
          <w:sz w:val="20"/>
          <w:szCs w:val="20"/>
        </w:rPr>
      </w:pPr>
      <w:r w:rsidRPr="008D5F55">
        <w:rPr>
          <w:rFonts w:ascii="Arial" w:hAnsi="Arial" w:cs="Arial"/>
          <w:color w:val="000000" w:themeColor="text1"/>
          <w:sz w:val="20"/>
          <w:szCs w:val="20"/>
        </w:rPr>
        <w:t xml:space="preserve">This </w:t>
      </w:r>
      <w:r w:rsidR="007156F1" w:rsidRPr="008D5F55">
        <w:rPr>
          <w:rFonts w:ascii="Arial" w:hAnsi="Arial" w:cs="Arial"/>
          <w:color w:val="000000" w:themeColor="text1"/>
          <w:sz w:val="20"/>
          <w:szCs w:val="20"/>
        </w:rPr>
        <w:t xml:space="preserve">College Panhellenic </w:t>
      </w:r>
      <w:r w:rsidRPr="008D5F55">
        <w:rPr>
          <w:rFonts w:ascii="Arial" w:hAnsi="Arial" w:cs="Arial"/>
          <w:color w:val="000000" w:themeColor="text1"/>
          <w:sz w:val="20"/>
          <w:szCs w:val="20"/>
        </w:rPr>
        <w:t xml:space="preserve">Association shall be dissolved when only one regular member exists at </w:t>
      </w:r>
      <w:r w:rsidR="006101EB" w:rsidRPr="008D5F55">
        <w:rPr>
          <w:rFonts w:ascii="Arial" w:hAnsi="Arial" w:cs="Arial"/>
          <w:color w:val="000000" w:themeColor="text1"/>
          <w:sz w:val="20"/>
          <w:szCs w:val="20"/>
        </w:rPr>
        <w:t xml:space="preserve">Texas State University. </w:t>
      </w:r>
      <w:r w:rsidR="009D182D" w:rsidRPr="008D5F55">
        <w:rPr>
          <w:rFonts w:ascii="Arial" w:hAnsi="Arial" w:cs="Arial"/>
          <w:color w:val="000000" w:themeColor="text1"/>
          <w:sz w:val="20"/>
          <w:szCs w:val="20"/>
        </w:rPr>
        <w:t xml:space="preserve">In the event of the </w:t>
      </w:r>
      <w:r w:rsidRPr="008D5F55">
        <w:rPr>
          <w:rFonts w:ascii="Arial" w:hAnsi="Arial" w:cs="Arial"/>
          <w:color w:val="000000" w:themeColor="text1"/>
          <w:sz w:val="20"/>
          <w:szCs w:val="20"/>
        </w:rPr>
        <w:t xml:space="preserve">dissolution, none of the assets of the Association shall be distributed to any members of the </w:t>
      </w:r>
      <w:r w:rsidR="009D182D" w:rsidRPr="008D5F55">
        <w:rPr>
          <w:rFonts w:ascii="Arial" w:hAnsi="Arial" w:cs="Arial"/>
          <w:color w:val="000000" w:themeColor="text1"/>
          <w:sz w:val="20"/>
          <w:szCs w:val="20"/>
        </w:rPr>
        <w:t xml:space="preserve">Association, but after </w:t>
      </w:r>
      <w:r w:rsidRPr="008D5F55">
        <w:rPr>
          <w:rFonts w:ascii="Arial" w:hAnsi="Arial" w:cs="Arial"/>
          <w:color w:val="000000" w:themeColor="text1"/>
          <w:sz w:val="20"/>
          <w:szCs w:val="20"/>
        </w:rPr>
        <w:t xml:space="preserve">payment of all debts, its assets shall be given to </w:t>
      </w:r>
      <w:r w:rsidR="000C095E" w:rsidRPr="008D5F55">
        <w:rPr>
          <w:rFonts w:ascii="Arial" w:hAnsi="Arial" w:cs="Arial"/>
          <w:color w:val="000000" w:themeColor="text1"/>
          <w:sz w:val="20"/>
          <w:szCs w:val="20"/>
        </w:rPr>
        <w:t>NPC</w:t>
      </w:r>
      <w:r w:rsidR="004935F1" w:rsidRPr="008D5F55">
        <w:rPr>
          <w:rFonts w:ascii="Arial" w:hAnsi="Arial" w:cs="Arial"/>
          <w:color w:val="000000" w:themeColor="text1"/>
          <w:sz w:val="20"/>
          <w:szCs w:val="20"/>
        </w:rPr>
        <w:t xml:space="preserve"> unless otherwise required by state law</w:t>
      </w:r>
      <w:r w:rsidRPr="008D5F55">
        <w:rPr>
          <w:rFonts w:ascii="Arial" w:hAnsi="Arial" w:cs="Arial"/>
          <w:color w:val="000000" w:themeColor="text1"/>
          <w:sz w:val="20"/>
          <w:szCs w:val="20"/>
        </w:rPr>
        <w:t xml:space="preserve">. </w:t>
      </w:r>
    </w:p>
    <w:p w14:paraId="69F90904" w14:textId="0BEECFAB" w:rsidR="005F3D31" w:rsidRPr="008D5F55" w:rsidRDefault="005F3D31" w:rsidP="00C07748">
      <w:pPr>
        <w:rPr>
          <w:rFonts w:ascii="Arial" w:hAnsi="Arial" w:cs="Arial"/>
          <w:caps/>
          <w:color w:val="000000" w:themeColor="text1"/>
          <w:sz w:val="20"/>
          <w:szCs w:val="20"/>
        </w:rPr>
      </w:pPr>
    </w:p>
    <w:sectPr w:rsidR="005F3D31" w:rsidRPr="008D5F55" w:rsidSect="00135A5E">
      <w:headerReference w:type="default" r:id="rId8"/>
      <w:footerReference w:type="default" r:id="rId9"/>
      <w:headerReference w:type="first" r:id="rId10"/>
      <w:footerReference w:type="first" r:id="rId11"/>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95CF" w14:textId="77777777" w:rsidR="007152C9" w:rsidRDefault="007152C9" w:rsidP="009D182D">
      <w:pPr>
        <w:spacing w:after="0" w:line="240" w:lineRule="auto"/>
      </w:pPr>
      <w:r>
        <w:separator/>
      </w:r>
    </w:p>
  </w:endnote>
  <w:endnote w:type="continuationSeparator" w:id="0">
    <w:p w14:paraId="2765A00D" w14:textId="77777777" w:rsidR="007152C9" w:rsidRDefault="007152C9" w:rsidP="009D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 w:name="Museo Sans Cond 500">
    <w:altName w:val="Calibri"/>
    <w:panose1 w:val="00000000000000000000"/>
    <w:charset w:val="00"/>
    <w:family w:val="modern"/>
    <w:notTrueType/>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Museo Sans Cond 700">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765275"/>
      <w:docPartObj>
        <w:docPartGallery w:val="Page Numbers (Bottom of Page)"/>
        <w:docPartUnique/>
      </w:docPartObj>
    </w:sdtPr>
    <w:sdtEndPr>
      <w:rPr>
        <w:noProof/>
      </w:rPr>
    </w:sdtEndPr>
    <w:sdtContent>
      <w:p w14:paraId="1A01DB5C" w14:textId="2ED1718A" w:rsidR="00A97506" w:rsidRDefault="00A97506">
        <w:pPr>
          <w:pStyle w:val="Footer"/>
          <w:jc w:val="right"/>
        </w:pPr>
        <w:r>
          <w:fldChar w:fldCharType="begin"/>
        </w:r>
        <w:r>
          <w:instrText xml:space="preserve"> PAGE   \* MERGEFORMAT </w:instrText>
        </w:r>
        <w:r>
          <w:fldChar w:fldCharType="separate"/>
        </w:r>
        <w:r w:rsidR="00521EF9">
          <w:rPr>
            <w:noProof/>
          </w:rPr>
          <w:t>2</w:t>
        </w:r>
        <w:r>
          <w:rPr>
            <w:noProof/>
          </w:rPr>
          <w:fldChar w:fldCharType="end"/>
        </w:r>
      </w:p>
    </w:sdtContent>
  </w:sdt>
  <w:p w14:paraId="168FF28D" w14:textId="77777777" w:rsidR="00A97506" w:rsidRDefault="00A97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29461"/>
      <w:docPartObj>
        <w:docPartGallery w:val="Page Numbers (Bottom of Page)"/>
        <w:docPartUnique/>
      </w:docPartObj>
    </w:sdtPr>
    <w:sdtEndPr>
      <w:rPr>
        <w:noProof/>
      </w:rPr>
    </w:sdtEndPr>
    <w:sdtContent>
      <w:p w14:paraId="4479FA2A" w14:textId="3905899B" w:rsidR="00153929" w:rsidRDefault="00153929">
        <w:pPr>
          <w:pStyle w:val="Footer"/>
          <w:jc w:val="right"/>
        </w:pPr>
        <w:r>
          <w:fldChar w:fldCharType="begin"/>
        </w:r>
        <w:r>
          <w:instrText xml:space="preserve"> PAGE   \* MERGEFORMAT </w:instrText>
        </w:r>
        <w:r>
          <w:fldChar w:fldCharType="separate"/>
        </w:r>
        <w:r w:rsidR="00521EF9">
          <w:rPr>
            <w:noProof/>
          </w:rPr>
          <w:t>1</w:t>
        </w:r>
        <w:r>
          <w:rPr>
            <w:noProof/>
          </w:rPr>
          <w:fldChar w:fldCharType="end"/>
        </w:r>
      </w:p>
    </w:sdtContent>
  </w:sdt>
  <w:p w14:paraId="3812003B" w14:textId="77777777" w:rsidR="00153929" w:rsidRDefault="0015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6E1E" w14:textId="77777777" w:rsidR="007152C9" w:rsidRDefault="007152C9" w:rsidP="009D182D">
      <w:pPr>
        <w:spacing w:after="0" w:line="240" w:lineRule="auto"/>
      </w:pPr>
      <w:r>
        <w:separator/>
      </w:r>
    </w:p>
  </w:footnote>
  <w:footnote w:type="continuationSeparator" w:id="0">
    <w:p w14:paraId="673334E6" w14:textId="77777777" w:rsidR="007152C9" w:rsidRDefault="007152C9" w:rsidP="009D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8052" w14:textId="69074511" w:rsidR="00135A5E" w:rsidRPr="00A91562" w:rsidRDefault="00135A5E">
    <w:pPr>
      <w:pStyle w:val="Header"/>
      <w:rPr>
        <w:rFonts w:ascii="Arial" w:hAnsi="Arial" w:cs="Arial"/>
        <w:sz w:val="20"/>
        <w:szCs w:val="20"/>
      </w:rPr>
    </w:pPr>
    <w:r w:rsidRPr="00B527B2">
      <w:rPr>
        <w:rFonts w:ascii="Tahoma" w:hAnsi="Tahoma" w:cs="Tahoma"/>
        <w:sz w:val="20"/>
        <w:szCs w:val="20"/>
      </w:rPr>
      <w:tab/>
    </w:r>
    <w:r w:rsidRPr="00B527B2">
      <w:rPr>
        <w:rFonts w:ascii="Tahoma" w:hAnsi="Tahoma" w:cs="Tahoma"/>
        <w:sz w:val="20"/>
        <w:szCs w:val="20"/>
      </w:rPr>
      <w:tab/>
    </w:r>
    <w:r w:rsidRPr="00A91562">
      <w:rPr>
        <w:rFonts w:ascii="Arial" w:hAnsi="Arial" w:cs="Arial"/>
        <w:sz w:val="20"/>
        <w:szCs w:val="20"/>
      </w:rPr>
      <w:t xml:space="preserve">Revised </w:t>
    </w:r>
    <w:r w:rsidR="00DF77A9">
      <w:rPr>
        <w:rFonts w:ascii="Arial" w:hAnsi="Arial" w:cs="Arial"/>
        <w:sz w:val="20"/>
        <w:szCs w:val="20"/>
      </w:rPr>
      <w:t xml:space="preserve">October </w:t>
    </w:r>
    <w:r w:rsidR="009F70EB" w:rsidRPr="00A91562">
      <w:rPr>
        <w:rFonts w:ascii="Arial" w:hAnsi="Arial" w:cs="Arial"/>
        <w:sz w:val="20"/>
        <w:szCs w:val="20"/>
      </w:rPr>
      <w:t>20</w:t>
    </w:r>
    <w:r w:rsidR="00422ED0" w:rsidRPr="00A91562">
      <w:rPr>
        <w:rFonts w:ascii="Arial" w:hAnsi="Arial" w:cs="Arial"/>
        <w:sz w:val="20"/>
        <w:szCs w:val="20"/>
      </w:rPr>
      <w:t>2</w:t>
    </w:r>
    <w:r w:rsidR="00DF77A9">
      <w:rPr>
        <w:rFonts w:ascii="Arial" w:hAnsi="Arial" w:cs="Arial"/>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4C41" w14:textId="121CFC7D" w:rsidR="00135A5E" w:rsidRPr="00A0503A" w:rsidRDefault="00135A5E">
    <w:pPr>
      <w:pStyle w:val="Header"/>
      <w:rPr>
        <w:rFonts w:ascii="Arial" w:hAnsi="Arial" w:cs="Arial"/>
        <w:sz w:val="20"/>
        <w:szCs w:val="20"/>
      </w:rPr>
    </w:pPr>
    <w:r w:rsidRPr="00A0503A">
      <w:rPr>
        <w:rFonts w:ascii="Arial" w:hAnsi="Arial" w:cs="Arial"/>
        <w:noProof/>
        <w:sz w:val="24"/>
        <w:szCs w:val="24"/>
      </w:rPr>
      <w:drawing>
        <wp:anchor distT="0" distB="0" distL="114300" distR="114300" simplePos="0" relativeHeight="251658240" behindDoc="0" locked="0" layoutInCell="1" allowOverlap="1" wp14:anchorId="50FBF09D" wp14:editId="6C4A9990">
          <wp:simplePos x="0" y="0"/>
          <wp:positionH relativeFrom="column">
            <wp:posOffset>-542925</wp:posOffset>
          </wp:positionH>
          <wp:positionV relativeFrom="paragraph">
            <wp:posOffset>35330</wp:posOffset>
          </wp:positionV>
          <wp:extent cx="1642655" cy="103995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olb\AppData\Local\Microsoft\Windows\INetCache\Content.Word\NPC_3Color_NE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42655" cy="10399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03A">
      <w:rPr>
        <w:rFonts w:ascii="Arial" w:hAnsi="Arial" w:cs="Arial"/>
        <w:sz w:val="24"/>
        <w:szCs w:val="24"/>
      </w:rPr>
      <w:tab/>
    </w:r>
    <w:r w:rsidRPr="00A0503A">
      <w:rPr>
        <w:rFonts w:ascii="Arial" w:hAnsi="Arial" w:cs="Arial"/>
        <w:sz w:val="20"/>
        <w:szCs w:val="20"/>
      </w:rPr>
      <w:tab/>
    </w:r>
    <w:r w:rsidR="00E821C0" w:rsidRPr="00A0503A">
      <w:rPr>
        <w:rFonts w:ascii="Arial" w:hAnsi="Arial" w:cs="Arial"/>
        <w:sz w:val="20"/>
        <w:szCs w:val="20"/>
      </w:rPr>
      <w:t xml:space="preserve">    </w:t>
    </w:r>
    <w:r w:rsidRPr="00A0503A">
      <w:rPr>
        <w:rFonts w:ascii="Arial" w:hAnsi="Arial" w:cs="Arial"/>
        <w:sz w:val="20"/>
        <w:szCs w:val="20"/>
      </w:rPr>
      <w:t xml:space="preserve">Revised </w:t>
    </w:r>
    <w:r w:rsidR="00AF58EC">
      <w:rPr>
        <w:rFonts w:ascii="Arial" w:hAnsi="Arial" w:cs="Arial"/>
        <w:sz w:val="20"/>
        <w:szCs w:val="20"/>
      </w:rPr>
      <w:t>October</w:t>
    </w:r>
    <w:r w:rsidR="00210210">
      <w:rPr>
        <w:rFonts w:ascii="Arial" w:hAnsi="Arial" w:cs="Arial"/>
        <w:sz w:val="20"/>
        <w:szCs w:val="20"/>
      </w:rPr>
      <w:t xml:space="preserve"> </w:t>
    </w:r>
    <w:r w:rsidR="00327BCE">
      <w:rPr>
        <w:rFonts w:ascii="Arial" w:hAnsi="Arial" w:cs="Arial"/>
        <w:sz w:val="20"/>
        <w:szCs w:val="20"/>
      </w:rPr>
      <w:t>202</w:t>
    </w:r>
    <w:r w:rsidR="00AF58EC">
      <w:rP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62D"/>
    <w:multiLevelType w:val="multilevel"/>
    <w:tmpl w:val="F454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B46BE"/>
    <w:multiLevelType w:val="hybridMultilevel"/>
    <w:tmpl w:val="573890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186C"/>
    <w:multiLevelType w:val="hybridMultilevel"/>
    <w:tmpl w:val="595A4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9014A"/>
    <w:multiLevelType w:val="hybridMultilevel"/>
    <w:tmpl w:val="287EB9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64202"/>
    <w:multiLevelType w:val="hybridMultilevel"/>
    <w:tmpl w:val="30A6CC0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4110B"/>
    <w:multiLevelType w:val="hybridMultilevel"/>
    <w:tmpl w:val="E68C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75159"/>
    <w:multiLevelType w:val="hybridMultilevel"/>
    <w:tmpl w:val="78E8B914"/>
    <w:lvl w:ilvl="0" w:tplc="799CCC9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6056"/>
    <w:multiLevelType w:val="multilevel"/>
    <w:tmpl w:val="13F2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83420"/>
    <w:multiLevelType w:val="hybridMultilevel"/>
    <w:tmpl w:val="9474CE74"/>
    <w:lvl w:ilvl="0" w:tplc="B73E703C">
      <w:start w:val="1"/>
      <w:numFmt w:val="upp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5F5356"/>
    <w:multiLevelType w:val="multilevel"/>
    <w:tmpl w:val="B566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C0045B"/>
    <w:multiLevelType w:val="multilevel"/>
    <w:tmpl w:val="95F6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97174D"/>
    <w:multiLevelType w:val="multilevel"/>
    <w:tmpl w:val="4E62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0621F1"/>
    <w:multiLevelType w:val="hybridMultilevel"/>
    <w:tmpl w:val="FDCABCB6"/>
    <w:lvl w:ilvl="0" w:tplc="08223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1B0E19"/>
    <w:multiLevelType w:val="multilevel"/>
    <w:tmpl w:val="23D892D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10318"/>
    <w:multiLevelType w:val="multilevel"/>
    <w:tmpl w:val="A7ACDE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B0953"/>
    <w:multiLevelType w:val="hybridMultilevel"/>
    <w:tmpl w:val="A1E092E0"/>
    <w:lvl w:ilvl="0" w:tplc="B546F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121"/>
    <w:multiLevelType w:val="hybridMultilevel"/>
    <w:tmpl w:val="2AFEDBEC"/>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13281"/>
    <w:multiLevelType w:val="hybridMultilevel"/>
    <w:tmpl w:val="9198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F7C83"/>
    <w:multiLevelType w:val="hybridMultilevel"/>
    <w:tmpl w:val="4DF29966"/>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E91FA0"/>
    <w:multiLevelType w:val="multilevel"/>
    <w:tmpl w:val="D6147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417BD"/>
    <w:multiLevelType w:val="hybridMultilevel"/>
    <w:tmpl w:val="AB0EA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C3062"/>
    <w:multiLevelType w:val="hybridMultilevel"/>
    <w:tmpl w:val="9866FEEE"/>
    <w:lvl w:ilvl="0" w:tplc="AC945B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97FCF"/>
    <w:multiLevelType w:val="hybridMultilevel"/>
    <w:tmpl w:val="E47CF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36F33"/>
    <w:multiLevelType w:val="multilevel"/>
    <w:tmpl w:val="9154CEC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3023B"/>
    <w:multiLevelType w:val="hybridMultilevel"/>
    <w:tmpl w:val="72AA84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8234FD"/>
    <w:multiLevelType w:val="hybridMultilevel"/>
    <w:tmpl w:val="CF988EFA"/>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3170F"/>
    <w:multiLevelType w:val="hybridMultilevel"/>
    <w:tmpl w:val="BB924D86"/>
    <w:lvl w:ilvl="0" w:tplc="77B8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F6451A"/>
    <w:multiLevelType w:val="hybridMultilevel"/>
    <w:tmpl w:val="51E895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F12A4"/>
    <w:multiLevelType w:val="hybridMultilevel"/>
    <w:tmpl w:val="D6A63B4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3617B"/>
    <w:multiLevelType w:val="hybridMultilevel"/>
    <w:tmpl w:val="78967610"/>
    <w:lvl w:ilvl="0" w:tplc="3948D26E">
      <w:start w:val="3"/>
      <w:numFmt w:val="bullet"/>
      <w:lvlText w:val="•"/>
      <w:lvlJc w:val="left"/>
      <w:pPr>
        <w:ind w:left="1440" w:hanging="360"/>
      </w:pPr>
      <w:rPr>
        <w:rFonts w:ascii="Proxima Nova" w:eastAsiaTheme="minorHAnsi" w:hAnsi="Proxima Nova" w:cs="Museo Sans Cond 500" w:hint="default"/>
      </w:rPr>
    </w:lvl>
    <w:lvl w:ilvl="1" w:tplc="3948D26E">
      <w:start w:val="3"/>
      <w:numFmt w:val="bullet"/>
      <w:lvlText w:val="•"/>
      <w:lvlJc w:val="left"/>
      <w:pPr>
        <w:ind w:left="2160" w:hanging="360"/>
      </w:pPr>
      <w:rPr>
        <w:rFonts w:ascii="Proxima Nova" w:eastAsiaTheme="minorHAnsi" w:hAnsi="Proxima Nova" w:cs="Museo Sans Cond 500"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9A59B3"/>
    <w:multiLevelType w:val="hybridMultilevel"/>
    <w:tmpl w:val="D3B0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B71AD"/>
    <w:multiLevelType w:val="hybridMultilevel"/>
    <w:tmpl w:val="9E8E2C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704F3"/>
    <w:multiLevelType w:val="hybridMultilevel"/>
    <w:tmpl w:val="8E2CC53E"/>
    <w:lvl w:ilvl="0" w:tplc="5A201672">
      <w:start w:val="1"/>
      <w:numFmt w:val="upperLetter"/>
      <w:lvlText w:val="%1."/>
      <w:lvlJc w:val="left"/>
      <w:pPr>
        <w:ind w:left="720" w:hanging="360"/>
      </w:pPr>
      <w:rPr>
        <w:rFonts w:ascii="TimesNewRomanPSMT" w:hAnsi="TimesNewRomanPS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73387"/>
    <w:multiLevelType w:val="hybridMultilevel"/>
    <w:tmpl w:val="BA32C6D2"/>
    <w:lvl w:ilvl="0" w:tplc="04090015">
      <w:start w:val="1"/>
      <w:numFmt w:val="upperLetter"/>
      <w:lvlText w:val="%1."/>
      <w:lvlJc w:val="left"/>
      <w:pPr>
        <w:ind w:left="720" w:hanging="360"/>
      </w:pPr>
    </w:lvl>
    <w:lvl w:ilvl="1" w:tplc="3948D26E">
      <w:start w:val="3"/>
      <w:numFmt w:val="bullet"/>
      <w:lvlText w:val="•"/>
      <w:lvlJc w:val="left"/>
      <w:pPr>
        <w:ind w:left="1440" w:hanging="360"/>
      </w:pPr>
      <w:rPr>
        <w:rFonts w:ascii="Proxima Nova" w:eastAsiaTheme="minorHAnsi" w:hAnsi="Proxima Nova" w:cs="Museo Sans Cond 500"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55C4B"/>
    <w:multiLevelType w:val="multilevel"/>
    <w:tmpl w:val="F42E2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C5F0F"/>
    <w:multiLevelType w:val="hybridMultilevel"/>
    <w:tmpl w:val="441E91EE"/>
    <w:lvl w:ilvl="0" w:tplc="3948D26E">
      <w:start w:val="3"/>
      <w:numFmt w:val="bullet"/>
      <w:lvlText w:val="•"/>
      <w:lvlJc w:val="left"/>
      <w:pPr>
        <w:ind w:left="1800" w:hanging="360"/>
      </w:pPr>
      <w:rPr>
        <w:rFonts w:ascii="Proxima Nova" w:eastAsiaTheme="minorHAnsi" w:hAnsi="Proxima Nova" w:cs="Museo Sans Cond 500"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7F7995"/>
    <w:multiLevelType w:val="multilevel"/>
    <w:tmpl w:val="4E78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11C14"/>
    <w:multiLevelType w:val="multilevel"/>
    <w:tmpl w:val="CBA2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777DC"/>
    <w:multiLevelType w:val="hybridMultilevel"/>
    <w:tmpl w:val="04C0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42795"/>
    <w:multiLevelType w:val="hybridMultilevel"/>
    <w:tmpl w:val="664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0152"/>
    <w:multiLevelType w:val="hybridMultilevel"/>
    <w:tmpl w:val="C298DC3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4C062C"/>
    <w:multiLevelType w:val="hybridMultilevel"/>
    <w:tmpl w:val="037E709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20821"/>
    <w:multiLevelType w:val="hybridMultilevel"/>
    <w:tmpl w:val="532C33C6"/>
    <w:lvl w:ilvl="0" w:tplc="3948D26E">
      <w:start w:val="3"/>
      <w:numFmt w:val="bullet"/>
      <w:lvlText w:val="•"/>
      <w:lvlJc w:val="left"/>
      <w:pPr>
        <w:ind w:left="1800" w:hanging="360"/>
      </w:pPr>
      <w:rPr>
        <w:rFonts w:ascii="Proxima Nova" w:eastAsiaTheme="minorHAnsi" w:hAnsi="Proxima Nova" w:cs="Museo Sans Cond 500"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047BC"/>
    <w:multiLevelType w:val="hybridMultilevel"/>
    <w:tmpl w:val="76AAF2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5293476">
    <w:abstractNumId w:val="20"/>
  </w:num>
  <w:num w:numId="2" w16cid:durableId="1942950141">
    <w:abstractNumId w:val="26"/>
  </w:num>
  <w:num w:numId="3" w16cid:durableId="652608884">
    <w:abstractNumId w:val="1"/>
  </w:num>
  <w:num w:numId="4" w16cid:durableId="1404182640">
    <w:abstractNumId w:val="21"/>
  </w:num>
  <w:num w:numId="5" w16cid:durableId="2106537361">
    <w:abstractNumId w:val="24"/>
  </w:num>
  <w:num w:numId="6" w16cid:durableId="1973320387">
    <w:abstractNumId w:val="15"/>
  </w:num>
  <w:num w:numId="7" w16cid:durableId="302590252">
    <w:abstractNumId w:val="43"/>
  </w:num>
  <w:num w:numId="8" w16cid:durableId="1380201547">
    <w:abstractNumId w:val="40"/>
  </w:num>
  <w:num w:numId="9" w16cid:durableId="1703241938">
    <w:abstractNumId w:val="30"/>
  </w:num>
  <w:num w:numId="10" w16cid:durableId="1837382836">
    <w:abstractNumId w:val="18"/>
  </w:num>
  <w:num w:numId="11" w16cid:durableId="255214137">
    <w:abstractNumId w:val="16"/>
  </w:num>
  <w:num w:numId="12" w16cid:durableId="727149556">
    <w:abstractNumId w:val="25"/>
  </w:num>
  <w:num w:numId="13" w16cid:durableId="1868327589">
    <w:abstractNumId w:val="42"/>
  </w:num>
  <w:num w:numId="14" w16cid:durableId="920215241">
    <w:abstractNumId w:val="31"/>
  </w:num>
  <w:num w:numId="15" w16cid:durableId="756441628">
    <w:abstractNumId w:val="12"/>
  </w:num>
  <w:num w:numId="16" w16cid:durableId="992677510">
    <w:abstractNumId w:val="8"/>
  </w:num>
  <w:num w:numId="17" w16cid:durableId="1663317613">
    <w:abstractNumId w:val="3"/>
  </w:num>
  <w:num w:numId="18" w16cid:durableId="1114639555">
    <w:abstractNumId w:val="33"/>
  </w:num>
  <w:num w:numId="19" w16cid:durableId="1914660828">
    <w:abstractNumId w:val="29"/>
  </w:num>
  <w:num w:numId="20" w16cid:durableId="1770806514">
    <w:abstractNumId w:val="27"/>
  </w:num>
  <w:num w:numId="21" w16cid:durableId="2065831130">
    <w:abstractNumId w:val="41"/>
  </w:num>
  <w:num w:numId="22" w16cid:durableId="1544442232">
    <w:abstractNumId w:val="39"/>
  </w:num>
  <w:num w:numId="23" w16cid:durableId="325282831">
    <w:abstractNumId w:val="17"/>
  </w:num>
  <w:num w:numId="24" w16cid:durableId="463233524">
    <w:abstractNumId w:val="22"/>
  </w:num>
  <w:num w:numId="25" w16cid:durableId="1182207816">
    <w:abstractNumId w:val="4"/>
  </w:num>
  <w:num w:numId="26" w16cid:durableId="1777673304">
    <w:abstractNumId w:val="6"/>
  </w:num>
  <w:num w:numId="27" w16cid:durableId="1145505705">
    <w:abstractNumId w:val="38"/>
  </w:num>
  <w:num w:numId="28" w16cid:durableId="1935238483">
    <w:abstractNumId w:val="35"/>
  </w:num>
  <w:num w:numId="29" w16cid:durableId="385683110">
    <w:abstractNumId w:val="28"/>
  </w:num>
  <w:num w:numId="30" w16cid:durableId="238171124">
    <w:abstractNumId w:val="13"/>
  </w:num>
  <w:num w:numId="31" w16cid:durableId="546071831">
    <w:abstractNumId w:val="9"/>
  </w:num>
  <w:num w:numId="32" w16cid:durableId="1425955455">
    <w:abstractNumId w:val="32"/>
  </w:num>
  <w:num w:numId="33" w16cid:durableId="1117026640">
    <w:abstractNumId w:val="37"/>
  </w:num>
  <w:num w:numId="34" w16cid:durableId="708535099">
    <w:abstractNumId w:val="36"/>
  </w:num>
  <w:num w:numId="35" w16cid:durableId="363528977">
    <w:abstractNumId w:val="19"/>
  </w:num>
  <w:num w:numId="36" w16cid:durableId="1335035787">
    <w:abstractNumId w:val="34"/>
  </w:num>
  <w:num w:numId="37" w16cid:durableId="125777508">
    <w:abstractNumId w:val="10"/>
  </w:num>
  <w:num w:numId="38" w16cid:durableId="1916697229">
    <w:abstractNumId w:val="11"/>
  </w:num>
  <w:num w:numId="39" w16cid:durableId="1774090614">
    <w:abstractNumId w:val="7"/>
  </w:num>
  <w:num w:numId="40" w16cid:durableId="924336573">
    <w:abstractNumId w:val="0"/>
  </w:num>
  <w:num w:numId="41" w16cid:durableId="891887274">
    <w:abstractNumId w:val="23"/>
  </w:num>
  <w:num w:numId="42" w16cid:durableId="237134137">
    <w:abstractNumId w:val="14"/>
  </w:num>
  <w:num w:numId="43" w16cid:durableId="314141162">
    <w:abstractNumId w:val="5"/>
  </w:num>
  <w:num w:numId="44" w16cid:durableId="1032346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16"/>
    <w:rsid w:val="000019F2"/>
    <w:rsid w:val="00011D8F"/>
    <w:rsid w:val="000150A4"/>
    <w:rsid w:val="00023488"/>
    <w:rsid w:val="000238B5"/>
    <w:rsid w:val="00031531"/>
    <w:rsid w:val="000457AA"/>
    <w:rsid w:val="00047D20"/>
    <w:rsid w:val="00057146"/>
    <w:rsid w:val="000575AA"/>
    <w:rsid w:val="00073139"/>
    <w:rsid w:val="000B030E"/>
    <w:rsid w:val="000B24B1"/>
    <w:rsid w:val="000C095E"/>
    <w:rsid w:val="000C104A"/>
    <w:rsid w:val="000D087E"/>
    <w:rsid w:val="000F2062"/>
    <w:rsid w:val="000F4AAF"/>
    <w:rsid w:val="0010662E"/>
    <w:rsid w:val="00110385"/>
    <w:rsid w:val="00110C36"/>
    <w:rsid w:val="00115AF9"/>
    <w:rsid w:val="00122156"/>
    <w:rsid w:val="00124516"/>
    <w:rsid w:val="00133525"/>
    <w:rsid w:val="001347B9"/>
    <w:rsid w:val="00134A91"/>
    <w:rsid w:val="00135A5E"/>
    <w:rsid w:val="001439A7"/>
    <w:rsid w:val="001525C0"/>
    <w:rsid w:val="0015326D"/>
    <w:rsid w:val="00153929"/>
    <w:rsid w:val="001558F5"/>
    <w:rsid w:val="00185A76"/>
    <w:rsid w:val="00185BAD"/>
    <w:rsid w:val="001B0C89"/>
    <w:rsid w:val="001D2751"/>
    <w:rsid w:val="001E4ACA"/>
    <w:rsid w:val="00210210"/>
    <w:rsid w:val="00215916"/>
    <w:rsid w:val="00243A20"/>
    <w:rsid w:val="00251A30"/>
    <w:rsid w:val="00252546"/>
    <w:rsid w:val="00271174"/>
    <w:rsid w:val="002717BA"/>
    <w:rsid w:val="0029044E"/>
    <w:rsid w:val="002A0D51"/>
    <w:rsid w:val="002A4F4A"/>
    <w:rsid w:val="002C447E"/>
    <w:rsid w:val="002E2A75"/>
    <w:rsid w:val="003076B5"/>
    <w:rsid w:val="00315D17"/>
    <w:rsid w:val="00322A6C"/>
    <w:rsid w:val="00327BCE"/>
    <w:rsid w:val="00362E85"/>
    <w:rsid w:val="00363015"/>
    <w:rsid w:val="00376BAD"/>
    <w:rsid w:val="0038705F"/>
    <w:rsid w:val="00387EAD"/>
    <w:rsid w:val="003949EF"/>
    <w:rsid w:val="003B1AFE"/>
    <w:rsid w:val="003B7ED3"/>
    <w:rsid w:val="003C62A2"/>
    <w:rsid w:val="003C71DE"/>
    <w:rsid w:val="003D6D6B"/>
    <w:rsid w:val="003E6163"/>
    <w:rsid w:val="00401FFE"/>
    <w:rsid w:val="00422ED0"/>
    <w:rsid w:val="00426105"/>
    <w:rsid w:val="0043028F"/>
    <w:rsid w:val="00451AC3"/>
    <w:rsid w:val="00452263"/>
    <w:rsid w:val="004637C2"/>
    <w:rsid w:val="00481421"/>
    <w:rsid w:val="004935F1"/>
    <w:rsid w:val="00494183"/>
    <w:rsid w:val="00497B49"/>
    <w:rsid w:val="004B06EF"/>
    <w:rsid w:val="0051101E"/>
    <w:rsid w:val="0051216A"/>
    <w:rsid w:val="00516E88"/>
    <w:rsid w:val="00521EF9"/>
    <w:rsid w:val="00521F71"/>
    <w:rsid w:val="00523A58"/>
    <w:rsid w:val="00526337"/>
    <w:rsid w:val="005637CC"/>
    <w:rsid w:val="00567ED0"/>
    <w:rsid w:val="00570EDC"/>
    <w:rsid w:val="00597C1B"/>
    <w:rsid w:val="005A1DDD"/>
    <w:rsid w:val="005A380D"/>
    <w:rsid w:val="005A6422"/>
    <w:rsid w:val="005C38A3"/>
    <w:rsid w:val="005C5B1A"/>
    <w:rsid w:val="005D2FBF"/>
    <w:rsid w:val="005E3269"/>
    <w:rsid w:val="005E5916"/>
    <w:rsid w:val="005E5EED"/>
    <w:rsid w:val="005F3D31"/>
    <w:rsid w:val="006101EB"/>
    <w:rsid w:val="00616422"/>
    <w:rsid w:val="00620E12"/>
    <w:rsid w:val="00621D9F"/>
    <w:rsid w:val="006376BE"/>
    <w:rsid w:val="00647BE0"/>
    <w:rsid w:val="00682070"/>
    <w:rsid w:val="00683062"/>
    <w:rsid w:val="006879E1"/>
    <w:rsid w:val="00692540"/>
    <w:rsid w:val="006A7019"/>
    <w:rsid w:val="006B066B"/>
    <w:rsid w:val="006C04A2"/>
    <w:rsid w:val="006C0710"/>
    <w:rsid w:val="006C4056"/>
    <w:rsid w:val="00705EB3"/>
    <w:rsid w:val="007152A7"/>
    <w:rsid w:val="007152C9"/>
    <w:rsid w:val="007156F1"/>
    <w:rsid w:val="007250FA"/>
    <w:rsid w:val="00731AFF"/>
    <w:rsid w:val="0079020F"/>
    <w:rsid w:val="007A19E3"/>
    <w:rsid w:val="007C2D4A"/>
    <w:rsid w:val="007D51A8"/>
    <w:rsid w:val="007D5216"/>
    <w:rsid w:val="007E293B"/>
    <w:rsid w:val="00800626"/>
    <w:rsid w:val="00802F9A"/>
    <w:rsid w:val="00823451"/>
    <w:rsid w:val="00823EA6"/>
    <w:rsid w:val="00826039"/>
    <w:rsid w:val="0082638A"/>
    <w:rsid w:val="008274B2"/>
    <w:rsid w:val="00845086"/>
    <w:rsid w:val="00850194"/>
    <w:rsid w:val="00852C0F"/>
    <w:rsid w:val="00857F50"/>
    <w:rsid w:val="008A3065"/>
    <w:rsid w:val="008D07B3"/>
    <w:rsid w:val="008D5F55"/>
    <w:rsid w:val="009033C0"/>
    <w:rsid w:val="00912BCC"/>
    <w:rsid w:val="00912CD8"/>
    <w:rsid w:val="00916C20"/>
    <w:rsid w:val="00916E50"/>
    <w:rsid w:val="0092202A"/>
    <w:rsid w:val="00924032"/>
    <w:rsid w:val="00937B63"/>
    <w:rsid w:val="009438F2"/>
    <w:rsid w:val="00982814"/>
    <w:rsid w:val="00992CA0"/>
    <w:rsid w:val="009B43FE"/>
    <w:rsid w:val="009B6F54"/>
    <w:rsid w:val="009C412A"/>
    <w:rsid w:val="009D182D"/>
    <w:rsid w:val="009F70EB"/>
    <w:rsid w:val="00A0503A"/>
    <w:rsid w:val="00A2554E"/>
    <w:rsid w:val="00A44AE0"/>
    <w:rsid w:val="00A858E6"/>
    <w:rsid w:val="00A91562"/>
    <w:rsid w:val="00A920D3"/>
    <w:rsid w:val="00A97506"/>
    <w:rsid w:val="00AA77B0"/>
    <w:rsid w:val="00AB69C2"/>
    <w:rsid w:val="00AE7009"/>
    <w:rsid w:val="00AF58EC"/>
    <w:rsid w:val="00AF5DE6"/>
    <w:rsid w:val="00B1223B"/>
    <w:rsid w:val="00B42C11"/>
    <w:rsid w:val="00B527B2"/>
    <w:rsid w:val="00B65B18"/>
    <w:rsid w:val="00B76DF2"/>
    <w:rsid w:val="00B8410E"/>
    <w:rsid w:val="00B92835"/>
    <w:rsid w:val="00BA1F39"/>
    <w:rsid w:val="00BC218A"/>
    <w:rsid w:val="00BD48FD"/>
    <w:rsid w:val="00BE3896"/>
    <w:rsid w:val="00BE3D3F"/>
    <w:rsid w:val="00BE4AB3"/>
    <w:rsid w:val="00BE639C"/>
    <w:rsid w:val="00BE6E5D"/>
    <w:rsid w:val="00C07748"/>
    <w:rsid w:val="00C129CC"/>
    <w:rsid w:val="00C21B1D"/>
    <w:rsid w:val="00C224C5"/>
    <w:rsid w:val="00C22E21"/>
    <w:rsid w:val="00C4410F"/>
    <w:rsid w:val="00C46D1C"/>
    <w:rsid w:val="00C54E10"/>
    <w:rsid w:val="00C63941"/>
    <w:rsid w:val="00CA0B0A"/>
    <w:rsid w:val="00CD0EA6"/>
    <w:rsid w:val="00CF1EC4"/>
    <w:rsid w:val="00CF2C30"/>
    <w:rsid w:val="00D16A02"/>
    <w:rsid w:val="00D21BC3"/>
    <w:rsid w:val="00D75A16"/>
    <w:rsid w:val="00D776A7"/>
    <w:rsid w:val="00D86DFC"/>
    <w:rsid w:val="00D915AC"/>
    <w:rsid w:val="00D917A6"/>
    <w:rsid w:val="00D95AF8"/>
    <w:rsid w:val="00DA14B6"/>
    <w:rsid w:val="00DC2427"/>
    <w:rsid w:val="00DC2525"/>
    <w:rsid w:val="00DC3660"/>
    <w:rsid w:val="00DE3DD0"/>
    <w:rsid w:val="00DF3D8D"/>
    <w:rsid w:val="00DF3EF6"/>
    <w:rsid w:val="00DF463A"/>
    <w:rsid w:val="00DF77A9"/>
    <w:rsid w:val="00E0336E"/>
    <w:rsid w:val="00E13CD5"/>
    <w:rsid w:val="00E24333"/>
    <w:rsid w:val="00E25F38"/>
    <w:rsid w:val="00E40BF4"/>
    <w:rsid w:val="00E5499D"/>
    <w:rsid w:val="00E60119"/>
    <w:rsid w:val="00E608B7"/>
    <w:rsid w:val="00E659E8"/>
    <w:rsid w:val="00E7769E"/>
    <w:rsid w:val="00E821C0"/>
    <w:rsid w:val="00EA3DFB"/>
    <w:rsid w:val="00EA616A"/>
    <w:rsid w:val="00EC179F"/>
    <w:rsid w:val="00EC28C5"/>
    <w:rsid w:val="00EC4EB2"/>
    <w:rsid w:val="00EE5FD3"/>
    <w:rsid w:val="00F1447A"/>
    <w:rsid w:val="00F2192B"/>
    <w:rsid w:val="00F25FC8"/>
    <w:rsid w:val="00F339E8"/>
    <w:rsid w:val="00F50119"/>
    <w:rsid w:val="00F61436"/>
    <w:rsid w:val="00F76167"/>
    <w:rsid w:val="00F9769D"/>
    <w:rsid w:val="00FC74A2"/>
    <w:rsid w:val="00FD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85A35"/>
  <w15:docId w15:val="{8A7B4740-8746-47A4-B332-F53CC96E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divisionheaders">
    <w:name w:val="Subdivision headers"/>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olor w:val="007051"/>
      <w:sz w:val="24"/>
      <w:szCs w:val="24"/>
    </w:rPr>
  </w:style>
  <w:style w:type="paragraph" w:customStyle="1" w:styleId="SubsectionTitlesMOIbody">
    <w:name w:val="Subsection Titles (MOI body)"/>
    <w:basedOn w:val="Normal"/>
    <w:uiPriority w:val="99"/>
    <w:rsid w:val="00124516"/>
    <w:pPr>
      <w:autoSpaceDE w:val="0"/>
      <w:autoSpaceDN w:val="0"/>
      <w:adjustRightInd w:val="0"/>
      <w:spacing w:after="0" w:line="288" w:lineRule="auto"/>
      <w:textAlignment w:val="center"/>
    </w:pPr>
    <w:rPr>
      <w:rFonts w:ascii="Museo Sans Cond 700" w:hAnsi="Museo Sans Cond 700" w:cs="Museo Sans Cond 700"/>
      <w:caps/>
      <w:color w:val="029694"/>
      <w:sz w:val="28"/>
      <w:szCs w:val="28"/>
    </w:rPr>
  </w:style>
  <w:style w:type="paragraph" w:styleId="Header">
    <w:name w:val="header"/>
    <w:basedOn w:val="Normal"/>
    <w:link w:val="HeaderChar"/>
    <w:uiPriority w:val="99"/>
    <w:unhideWhenUsed/>
    <w:rsid w:val="009D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D"/>
  </w:style>
  <w:style w:type="paragraph" w:styleId="Footer">
    <w:name w:val="footer"/>
    <w:basedOn w:val="Normal"/>
    <w:link w:val="FooterChar"/>
    <w:uiPriority w:val="99"/>
    <w:unhideWhenUsed/>
    <w:rsid w:val="009D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D"/>
  </w:style>
  <w:style w:type="paragraph" w:styleId="BalloonText">
    <w:name w:val="Balloon Text"/>
    <w:basedOn w:val="Normal"/>
    <w:link w:val="BalloonTextChar"/>
    <w:uiPriority w:val="99"/>
    <w:semiHidden/>
    <w:unhideWhenUsed/>
    <w:rsid w:val="00943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F2"/>
    <w:rPr>
      <w:rFonts w:ascii="Segoe UI" w:hAnsi="Segoe UI" w:cs="Segoe UI"/>
      <w:sz w:val="18"/>
      <w:szCs w:val="18"/>
    </w:rPr>
  </w:style>
  <w:style w:type="character" w:styleId="CommentReference">
    <w:name w:val="annotation reference"/>
    <w:basedOn w:val="DefaultParagraphFont"/>
    <w:uiPriority w:val="99"/>
    <w:semiHidden/>
    <w:unhideWhenUsed/>
    <w:rsid w:val="009F70EB"/>
    <w:rPr>
      <w:sz w:val="16"/>
      <w:szCs w:val="16"/>
    </w:rPr>
  </w:style>
  <w:style w:type="paragraph" w:styleId="CommentText">
    <w:name w:val="annotation text"/>
    <w:basedOn w:val="Normal"/>
    <w:link w:val="CommentTextChar"/>
    <w:uiPriority w:val="99"/>
    <w:unhideWhenUsed/>
    <w:rsid w:val="009F70EB"/>
    <w:pPr>
      <w:spacing w:line="240" w:lineRule="auto"/>
    </w:pPr>
    <w:rPr>
      <w:sz w:val="20"/>
      <w:szCs w:val="20"/>
    </w:rPr>
  </w:style>
  <w:style w:type="character" w:customStyle="1" w:styleId="CommentTextChar">
    <w:name w:val="Comment Text Char"/>
    <w:basedOn w:val="DefaultParagraphFont"/>
    <w:link w:val="CommentText"/>
    <w:uiPriority w:val="99"/>
    <w:rsid w:val="009F70EB"/>
    <w:rPr>
      <w:sz w:val="20"/>
      <w:szCs w:val="20"/>
    </w:rPr>
  </w:style>
  <w:style w:type="paragraph" w:styleId="CommentSubject">
    <w:name w:val="annotation subject"/>
    <w:basedOn w:val="CommentText"/>
    <w:next w:val="CommentText"/>
    <w:link w:val="CommentSubjectChar"/>
    <w:uiPriority w:val="99"/>
    <w:semiHidden/>
    <w:unhideWhenUsed/>
    <w:rsid w:val="009F70EB"/>
    <w:rPr>
      <w:b/>
      <w:bCs/>
    </w:rPr>
  </w:style>
  <w:style w:type="character" w:customStyle="1" w:styleId="CommentSubjectChar">
    <w:name w:val="Comment Subject Char"/>
    <w:basedOn w:val="CommentTextChar"/>
    <w:link w:val="CommentSubject"/>
    <w:uiPriority w:val="99"/>
    <w:semiHidden/>
    <w:rsid w:val="009F70EB"/>
    <w:rPr>
      <w:b/>
      <w:bCs/>
      <w:sz w:val="20"/>
      <w:szCs w:val="20"/>
    </w:rPr>
  </w:style>
  <w:style w:type="paragraph" w:styleId="Revision">
    <w:name w:val="Revision"/>
    <w:hidden/>
    <w:uiPriority w:val="99"/>
    <w:semiHidden/>
    <w:rsid w:val="0051216A"/>
    <w:pPr>
      <w:spacing w:after="0" w:line="240" w:lineRule="auto"/>
    </w:pPr>
  </w:style>
  <w:style w:type="paragraph" w:styleId="ListParagraph">
    <w:name w:val="List Paragraph"/>
    <w:basedOn w:val="Normal"/>
    <w:uiPriority w:val="34"/>
    <w:qFormat/>
    <w:rsid w:val="00122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6EB8E-59BC-41D1-A5D8-9289BFA0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4921</Words>
  <Characters>28513</Characters>
  <Application>Microsoft Office Word</Application>
  <DocSecurity>0</DocSecurity>
  <Lines>583</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 Kolb</dc:creator>
  <cp:lastModifiedBy>Suarez, Monica A</cp:lastModifiedBy>
  <cp:revision>2</cp:revision>
  <cp:lastPrinted>2019-01-07T19:20:00Z</cp:lastPrinted>
  <dcterms:created xsi:type="dcterms:W3CDTF">2023-11-14T21:41:00Z</dcterms:created>
  <dcterms:modified xsi:type="dcterms:W3CDTF">2023-11-14T21:41:00Z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2942722ba4b978ecfebc1ee59f3b88dd0897ba2a1c5bf44bda8f07841229a2e7</vt:lpwstr>
  </property>
</Properties>
</file>