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BCEF3" w14:textId="32E4B07D" w:rsidR="007A7B99" w:rsidRPr="009F10A2" w:rsidRDefault="00F35453" w:rsidP="00DE3FCC">
      <w:pPr>
        <w:pStyle w:val="NoSpacing"/>
        <w:jc w:val="center"/>
        <w:rPr>
          <w:b/>
          <w:bCs/>
        </w:rPr>
      </w:pPr>
      <w:r w:rsidRPr="009F10A2">
        <w:rPr>
          <w:b/>
          <w:bCs/>
        </w:rPr>
        <w:t>College of Health Professions</w:t>
      </w:r>
    </w:p>
    <w:p w14:paraId="3E99C1AB" w14:textId="3C9450A8" w:rsidR="00F35453" w:rsidRPr="009F10A2" w:rsidRDefault="00F35453" w:rsidP="00F35453">
      <w:pPr>
        <w:pStyle w:val="NoSpacing"/>
        <w:jc w:val="center"/>
        <w:rPr>
          <w:b/>
          <w:bCs/>
        </w:rPr>
      </w:pPr>
      <w:r w:rsidRPr="009F10A2">
        <w:rPr>
          <w:b/>
          <w:bCs/>
        </w:rPr>
        <w:t xml:space="preserve">College Council </w:t>
      </w:r>
      <w:r w:rsidR="007C5DC4">
        <w:rPr>
          <w:b/>
          <w:bCs/>
        </w:rPr>
        <w:t>Summary and Actions</w:t>
      </w:r>
    </w:p>
    <w:p w14:paraId="4654FC4F" w14:textId="2CE97764" w:rsidR="00F35453" w:rsidRPr="009F10A2" w:rsidRDefault="00F75EE5" w:rsidP="00F35453">
      <w:pPr>
        <w:pStyle w:val="NoSpacing"/>
        <w:jc w:val="center"/>
        <w:rPr>
          <w:b/>
          <w:bCs/>
        </w:rPr>
      </w:pPr>
      <w:r w:rsidRPr="009F10A2">
        <w:rPr>
          <w:b/>
          <w:bCs/>
        </w:rPr>
        <w:t>October 8</w:t>
      </w:r>
      <w:r w:rsidR="008F20B0" w:rsidRPr="009F10A2">
        <w:rPr>
          <w:b/>
          <w:bCs/>
        </w:rPr>
        <w:t>, 202</w:t>
      </w:r>
      <w:r w:rsidR="000F4C48" w:rsidRPr="009F10A2">
        <w:rPr>
          <w:b/>
          <w:bCs/>
        </w:rPr>
        <w:t>5</w:t>
      </w:r>
    </w:p>
    <w:p w14:paraId="0581EB73" w14:textId="686A66B6" w:rsidR="00D55298" w:rsidRPr="009F10A2" w:rsidRDefault="00D55298" w:rsidP="00D55298">
      <w:pPr>
        <w:pStyle w:val="NoSpacing"/>
        <w:ind w:left="2160" w:firstLine="720"/>
      </w:pPr>
    </w:p>
    <w:p w14:paraId="3A311F27" w14:textId="77777777" w:rsidR="00AC2C71" w:rsidRPr="009F10A2" w:rsidRDefault="00AC2C71" w:rsidP="00D55298">
      <w:pPr>
        <w:pStyle w:val="NoSpacing"/>
        <w:ind w:left="2160" w:firstLine="720"/>
      </w:pPr>
    </w:p>
    <w:p w14:paraId="629284B4" w14:textId="77777777" w:rsidR="000B3B03" w:rsidRPr="009F10A2" w:rsidRDefault="00F35453" w:rsidP="00285BB1">
      <w:pPr>
        <w:pStyle w:val="NoSpacing"/>
      </w:pPr>
      <w:r w:rsidRPr="009F10A2">
        <w:rPr>
          <w:b/>
          <w:bCs/>
        </w:rPr>
        <w:t>Announcements/Informatio</w:t>
      </w:r>
      <w:r w:rsidR="000B3B03" w:rsidRPr="009F10A2">
        <w:rPr>
          <w:b/>
          <w:bCs/>
        </w:rPr>
        <w:t>n</w:t>
      </w:r>
    </w:p>
    <w:p w14:paraId="56DDC226" w14:textId="62C40D94" w:rsidR="00D92C72" w:rsidRPr="009F10A2" w:rsidRDefault="00D92C72" w:rsidP="00D92C72">
      <w:pPr>
        <w:pStyle w:val="NoSpacing"/>
        <w:numPr>
          <w:ilvl w:val="0"/>
          <w:numId w:val="13"/>
        </w:numPr>
      </w:pPr>
      <w:r w:rsidRPr="009F10A2">
        <w:t>ASAHP Annual Conference – October 14</w:t>
      </w:r>
      <w:r w:rsidR="00AF7DB2" w:rsidRPr="009F10A2">
        <w:t>-</w:t>
      </w:r>
      <w:r w:rsidRPr="009F10A2">
        <w:t>16 (Indianapolis)</w:t>
      </w:r>
    </w:p>
    <w:p w14:paraId="7AD5FD90" w14:textId="091C1FAB" w:rsidR="00E52CE6" w:rsidRPr="009F10A2" w:rsidRDefault="00E52CE6" w:rsidP="00D92C72">
      <w:pPr>
        <w:pStyle w:val="NoSpacing"/>
        <w:numPr>
          <w:ilvl w:val="0"/>
          <w:numId w:val="13"/>
        </w:numPr>
      </w:pPr>
      <w:r w:rsidRPr="009F10A2">
        <w:t>RRC Annual Campus Cookout</w:t>
      </w:r>
      <w:r w:rsidR="00BC29EF" w:rsidRPr="009F10A2">
        <w:t xml:space="preserve"> – October 21 (RRC)</w:t>
      </w:r>
    </w:p>
    <w:p w14:paraId="656507AB" w14:textId="6EFB1E79" w:rsidR="00D92C72" w:rsidRPr="009F10A2" w:rsidRDefault="00D92C72" w:rsidP="00D92C72">
      <w:pPr>
        <w:pStyle w:val="NoSpacing"/>
        <w:numPr>
          <w:ilvl w:val="0"/>
          <w:numId w:val="13"/>
        </w:numPr>
      </w:pPr>
      <w:r w:rsidRPr="009F10A2">
        <w:t>Fall and Spring Bobcat Days</w:t>
      </w:r>
      <w:r w:rsidR="00AF7DB2" w:rsidRPr="009F10A2">
        <w:t xml:space="preserve"> – October </w:t>
      </w:r>
      <w:r w:rsidRPr="009F10A2">
        <w:t>25, November 22, February 21, April 25 (SMC)</w:t>
      </w:r>
    </w:p>
    <w:p w14:paraId="33ACA8B9" w14:textId="07438D9D" w:rsidR="00C56413" w:rsidRPr="009F10A2" w:rsidRDefault="00C56413" w:rsidP="00D92C72">
      <w:pPr>
        <w:pStyle w:val="NoSpacing"/>
        <w:numPr>
          <w:ilvl w:val="0"/>
          <w:numId w:val="13"/>
        </w:numPr>
      </w:pPr>
      <w:r w:rsidRPr="009F10A2">
        <w:t>Fall Commencement</w:t>
      </w:r>
      <w:r w:rsidR="00AF7DB2" w:rsidRPr="009F10A2">
        <w:t xml:space="preserve"> – December </w:t>
      </w:r>
      <w:r w:rsidRPr="009F10A2">
        <w:t xml:space="preserve">12 at 2:00 p.m. </w:t>
      </w:r>
    </w:p>
    <w:p w14:paraId="6FE40662" w14:textId="77777777" w:rsidR="00D92C72" w:rsidRPr="009F10A2" w:rsidRDefault="00D92C72" w:rsidP="00D92C72">
      <w:pPr>
        <w:pStyle w:val="NoSpacing"/>
        <w:numPr>
          <w:ilvl w:val="0"/>
          <w:numId w:val="13"/>
        </w:numPr>
      </w:pPr>
      <w:r w:rsidRPr="009F10A2">
        <w:t>Discover RRC Days – November 1, March 28 (RRC)</w:t>
      </w:r>
    </w:p>
    <w:p w14:paraId="5E405761" w14:textId="3773559F" w:rsidR="00D92C72" w:rsidRPr="009F10A2" w:rsidRDefault="00D92C72" w:rsidP="00D92C72">
      <w:pPr>
        <w:pStyle w:val="NoSpacing"/>
        <w:numPr>
          <w:ilvl w:val="0"/>
          <w:numId w:val="13"/>
        </w:numPr>
      </w:pPr>
      <w:r w:rsidRPr="009F10A2">
        <w:t>Bobcat Admitted Student Experience Day – April 11 (</w:t>
      </w:r>
      <w:r w:rsidR="00996F6D" w:rsidRPr="009F10A2">
        <w:t>SMC</w:t>
      </w:r>
      <w:r w:rsidRPr="009F10A2">
        <w:t>)</w:t>
      </w:r>
    </w:p>
    <w:p w14:paraId="2D2EBEA8" w14:textId="4ED8EE37" w:rsidR="00E27D0D" w:rsidRPr="009F10A2" w:rsidRDefault="000F52B0" w:rsidP="00E27D0D">
      <w:pPr>
        <w:pStyle w:val="NoSpacing"/>
        <w:numPr>
          <w:ilvl w:val="0"/>
          <w:numId w:val="13"/>
        </w:numPr>
      </w:pPr>
      <w:r w:rsidRPr="009F10A2">
        <w:t>CHP Outstanding Student Award Luncheon – April 17 (RRC)</w:t>
      </w:r>
    </w:p>
    <w:p w14:paraId="32167D08" w14:textId="05D1DA2B" w:rsidR="00F35453" w:rsidRPr="009F10A2" w:rsidRDefault="00F35453" w:rsidP="000B3B03">
      <w:pPr>
        <w:pStyle w:val="NoSpacing"/>
        <w:numPr>
          <w:ilvl w:val="0"/>
          <w:numId w:val="13"/>
        </w:numPr>
      </w:pPr>
      <w:r w:rsidRPr="009F10A2">
        <w:t>Other</w:t>
      </w:r>
    </w:p>
    <w:p w14:paraId="29747A3C" w14:textId="77777777" w:rsidR="00F35453" w:rsidRPr="009F10A2" w:rsidRDefault="00F35453" w:rsidP="000B3B03">
      <w:pPr>
        <w:pStyle w:val="NoSpacing"/>
        <w:rPr>
          <w:b/>
          <w:bCs/>
        </w:rPr>
      </w:pPr>
    </w:p>
    <w:p w14:paraId="7BC1CF73" w14:textId="43067C6B" w:rsidR="00F35453" w:rsidRPr="009F10A2" w:rsidRDefault="00285BB1" w:rsidP="00285BB1">
      <w:pPr>
        <w:pStyle w:val="NoSpacing"/>
        <w:rPr>
          <w:b/>
          <w:bCs/>
        </w:rPr>
      </w:pPr>
      <w:r>
        <w:rPr>
          <w:b/>
          <w:bCs/>
        </w:rPr>
        <w:t>General Discussion</w:t>
      </w:r>
    </w:p>
    <w:p w14:paraId="322CDFA6" w14:textId="77777777" w:rsidR="00B05649" w:rsidRDefault="00AA7865" w:rsidP="00B05649">
      <w:pPr>
        <w:pStyle w:val="NoSpacing"/>
        <w:numPr>
          <w:ilvl w:val="0"/>
          <w:numId w:val="17"/>
        </w:numPr>
        <w:ind w:left="360"/>
      </w:pPr>
      <w:r w:rsidRPr="005956F2">
        <w:rPr>
          <w:u w:val="single"/>
        </w:rPr>
        <w:t>Chair/Director</w:t>
      </w:r>
      <w:r w:rsidR="004C7769" w:rsidRPr="005956F2">
        <w:rPr>
          <w:u w:val="single"/>
        </w:rPr>
        <w:t>/Associate Dean</w:t>
      </w:r>
      <w:r w:rsidRPr="005956F2">
        <w:rPr>
          <w:u w:val="single"/>
        </w:rPr>
        <w:t xml:space="preserve"> </w:t>
      </w:r>
      <w:r w:rsidR="001C00AB" w:rsidRPr="005956F2">
        <w:rPr>
          <w:u w:val="single"/>
        </w:rPr>
        <w:t xml:space="preserve">Annual </w:t>
      </w:r>
      <w:r w:rsidR="007251F3" w:rsidRPr="005956F2">
        <w:rPr>
          <w:u w:val="single"/>
        </w:rPr>
        <w:t>Reviews</w:t>
      </w:r>
      <w:r w:rsidR="00926410" w:rsidRPr="005956F2">
        <w:rPr>
          <w:u w:val="single"/>
        </w:rPr>
        <w:t xml:space="preserve"> – Revised </w:t>
      </w:r>
      <w:r w:rsidR="0037794B" w:rsidRPr="005956F2">
        <w:rPr>
          <w:u w:val="single"/>
        </w:rPr>
        <w:t>Form</w:t>
      </w:r>
      <w:r w:rsidR="007A4193" w:rsidRPr="005956F2">
        <w:rPr>
          <w:u w:val="single"/>
        </w:rPr>
        <w:t xml:space="preserve"> (Sayed)</w:t>
      </w:r>
      <w:r w:rsidR="00B70A2F" w:rsidRPr="009F10A2">
        <w:t xml:space="preserve">: Dean Sayed discussed the revised </w:t>
      </w:r>
      <w:r w:rsidR="00C435F4" w:rsidRPr="009F10A2">
        <w:t>A</w:t>
      </w:r>
      <w:r w:rsidR="00B70A2F" w:rsidRPr="009F10A2">
        <w:t xml:space="preserve">nnual </w:t>
      </w:r>
      <w:r w:rsidR="00C435F4" w:rsidRPr="009F10A2">
        <w:t>E</w:t>
      </w:r>
      <w:r w:rsidR="00425F49" w:rsidRPr="009F10A2">
        <w:t>valuation</w:t>
      </w:r>
      <w:r w:rsidR="00B70A2F" w:rsidRPr="009F10A2">
        <w:t xml:space="preserve"> form for the administrators to include the five initiatives</w:t>
      </w:r>
      <w:r w:rsidR="00425F49" w:rsidRPr="009F10A2">
        <w:t xml:space="preserve"> outlined in the university’s strategic plan. The academic units will be asked </w:t>
      </w:r>
      <w:r w:rsidR="00F42651" w:rsidRPr="009F10A2">
        <w:t>to provide</w:t>
      </w:r>
      <w:r w:rsidR="00425F49" w:rsidRPr="009F10A2">
        <w:t xml:space="preserve"> a progress report on these initiatives at the end of each semester (</w:t>
      </w:r>
      <w:r w:rsidR="00926410" w:rsidRPr="009F10A2">
        <w:t>f</w:t>
      </w:r>
      <w:r w:rsidR="00425F49" w:rsidRPr="009F10A2">
        <w:t xml:space="preserve">all and </w:t>
      </w:r>
      <w:r w:rsidR="00926410" w:rsidRPr="009F10A2">
        <w:t>s</w:t>
      </w:r>
      <w:r w:rsidR="00425F49" w:rsidRPr="009F10A2">
        <w:t xml:space="preserve">pring). The </w:t>
      </w:r>
      <w:r w:rsidR="00F42651" w:rsidRPr="009F10A2">
        <w:t>Annual Evaluation process will remain the same as last year for Associate Deans, chairs, and directors through</w:t>
      </w:r>
      <w:r w:rsidR="00C435F4" w:rsidRPr="009F10A2">
        <w:t xml:space="preserve"> the Faculty Qualification</w:t>
      </w:r>
      <w:r w:rsidR="00520288" w:rsidRPr="009F10A2">
        <w:t>s</w:t>
      </w:r>
      <w:r w:rsidR="00C435F4" w:rsidRPr="009F10A2">
        <w:t xml:space="preserve"> system. </w:t>
      </w:r>
    </w:p>
    <w:p w14:paraId="15A2C53F" w14:textId="77777777" w:rsidR="00B05649" w:rsidRDefault="006E6881" w:rsidP="00B05649">
      <w:pPr>
        <w:pStyle w:val="NoSpacing"/>
        <w:numPr>
          <w:ilvl w:val="0"/>
          <w:numId w:val="17"/>
        </w:numPr>
        <w:ind w:left="360"/>
      </w:pPr>
      <w:r w:rsidRPr="005956F2">
        <w:rPr>
          <w:u w:val="single"/>
        </w:rPr>
        <w:t>CHP PPS 04.06.01 College Website</w:t>
      </w:r>
      <w:r w:rsidR="00CA771B" w:rsidRPr="005956F2">
        <w:rPr>
          <w:u w:val="single"/>
        </w:rPr>
        <w:t xml:space="preserve"> – Handout </w:t>
      </w:r>
      <w:r w:rsidR="009473C4" w:rsidRPr="005956F2">
        <w:rPr>
          <w:u w:val="single"/>
        </w:rPr>
        <w:t>(Sayed)</w:t>
      </w:r>
      <w:r w:rsidR="00DE2735" w:rsidRPr="009F10A2">
        <w:t>: unanimously approved</w:t>
      </w:r>
      <w:r w:rsidR="00264C93" w:rsidRPr="009F10A2">
        <w:t xml:space="preserve"> by the council.</w:t>
      </w:r>
    </w:p>
    <w:p w14:paraId="6546AD8C" w14:textId="77777777" w:rsidR="00B05649" w:rsidRDefault="001C00AB" w:rsidP="00B05649">
      <w:pPr>
        <w:pStyle w:val="NoSpacing"/>
        <w:numPr>
          <w:ilvl w:val="0"/>
          <w:numId w:val="17"/>
        </w:numPr>
        <w:ind w:left="360"/>
      </w:pPr>
      <w:r w:rsidRPr="005956F2">
        <w:rPr>
          <w:u w:val="single"/>
        </w:rPr>
        <w:t>CHP PPS 02.04.23 Annual Faculty and Student Research Forum-Handout</w:t>
      </w:r>
      <w:r w:rsidR="009473C4" w:rsidRPr="005956F2">
        <w:rPr>
          <w:u w:val="single"/>
        </w:rPr>
        <w:t xml:space="preserve"> (Sayed)</w:t>
      </w:r>
      <w:r w:rsidR="00170B6F" w:rsidRPr="009F10A2">
        <w:t xml:space="preserve">: </w:t>
      </w:r>
      <w:r w:rsidR="00264C93" w:rsidRPr="009F10A2">
        <w:t>unanimously approved by the council.</w:t>
      </w:r>
    </w:p>
    <w:p w14:paraId="0BDB5B2A" w14:textId="4B2854B6" w:rsidR="00853783" w:rsidRPr="009F10A2" w:rsidRDefault="009473C4" w:rsidP="00B05649">
      <w:pPr>
        <w:pStyle w:val="NoSpacing"/>
        <w:numPr>
          <w:ilvl w:val="0"/>
          <w:numId w:val="17"/>
        </w:numPr>
        <w:ind w:left="360"/>
      </w:pPr>
      <w:r w:rsidRPr="005956F2">
        <w:rPr>
          <w:u w:val="single"/>
        </w:rPr>
        <w:t>Update from Student Success Faculty Advisory Council</w:t>
      </w:r>
      <w:r w:rsidR="00364B7D" w:rsidRPr="009F10A2">
        <w:t xml:space="preserve">: Dr. Bezner </w:t>
      </w:r>
      <w:r w:rsidR="004012BD" w:rsidRPr="009F10A2">
        <w:t>reported on</w:t>
      </w:r>
      <w:r w:rsidR="00364B7D" w:rsidRPr="009F10A2">
        <w:t xml:space="preserve"> the following</w:t>
      </w:r>
      <w:r w:rsidR="00D91ACA" w:rsidRPr="009F10A2">
        <w:t>:</w:t>
      </w:r>
    </w:p>
    <w:p w14:paraId="6DB5A5CE" w14:textId="77777777" w:rsidR="00EF6DD3" w:rsidRPr="009F10A2" w:rsidRDefault="004012BD" w:rsidP="00D61FE6">
      <w:pPr>
        <w:pStyle w:val="ListParagraph"/>
        <w:numPr>
          <w:ilvl w:val="1"/>
          <w:numId w:val="10"/>
        </w:numPr>
        <w:ind w:left="720"/>
        <w:rPr>
          <w:rFonts w:eastAsia="Times New Roman"/>
          <w:color w:val="000000"/>
        </w:rPr>
      </w:pPr>
      <w:r w:rsidRPr="009F10A2">
        <w:rPr>
          <w:rFonts w:eastAsia="Times New Roman"/>
          <w:color w:val="000000"/>
        </w:rPr>
        <w:t>Auxiliary Services’</w:t>
      </w:r>
      <w:r w:rsidR="00A95975" w:rsidRPr="009F10A2">
        <w:rPr>
          <w:rFonts w:eastAsia="Times New Roman"/>
          <w:color w:val="000000"/>
        </w:rPr>
        <w:t xml:space="preserve"> efforts to reduce </w:t>
      </w:r>
      <w:r w:rsidR="000A487D" w:rsidRPr="009F10A2">
        <w:rPr>
          <w:rFonts w:eastAsia="Times New Roman"/>
          <w:color w:val="000000"/>
        </w:rPr>
        <w:t>costs for students</w:t>
      </w:r>
      <w:r w:rsidR="001A202D" w:rsidRPr="009F10A2">
        <w:rPr>
          <w:rFonts w:eastAsia="Times New Roman"/>
          <w:color w:val="000000"/>
        </w:rPr>
        <w:t xml:space="preserve"> (dining services, </w:t>
      </w:r>
      <w:r w:rsidR="00DE0E9E" w:rsidRPr="009F10A2">
        <w:rPr>
          <w:rFonts w:eastAsia="Times New Roman"/>
          <w:color w:val="000000"/>
        </w:rPr>
        <w:t>bookstore, and Housing and Residential Life)</w:t>
      </w:r>
      <w:r w:rsidR="000A487D" w:rsidRPr="009F10A2">
        <w:rPr>
          <w:rFonts w:eastAsia="Times New Roman"/>
          <w:color w:val="000000"/>
        </w:rPr>
        <w:t xml:space="preserve">. </w:t>
      </w:r>
      <w:r w:rsidR="00E73E5B" w:rsidRPr="009F10A2">
        <w:rPr>
          <w:rFonts w:eastAsia="Times New Roman"/>
          <w:color w:val="000000"/>
        </w:rPr>
        <w:t xml:space="preserve">The </w:t>
      </w:r>
      <w:r w:rsidR="004F4662" w:rsidRPr="009F10A2">
        <w:rPr>
          <w:rFonts w:eastAsia="Times New Roman"/>
          <w:color w:val="000000"/>
        </w:rPr>
        <w:t xml:space="preserve">BookSmart </w:t>
      </w:r>
      <w:r w:rsidR="00CC45A5" w:rsidRPr="009F10A2">
        <w:rPr>
          <w:rFonts w:eastAsia="Times New Roman"/>
          <w:color w:val="000000"/>
        </w:rPr>
        <w:t xml:space="preserve">program </w:t>
      </w:r>
      <w:r w:rsidR="004F4662" w:rsidRPr="009F10A2">
        <w:rPr>
          <w:rFonts w:eastAsia="Times New Roman"/>
          <w:color w:val="000000"/>
        </w:rPr>
        <w:t xml:space="preserve">had </w:t>
      </w:r>
      <w:r w:rsidR="00AA4F05" w:rsidRPr="009F10A2">
        <w:rPr>
          <w:rFonts w:eastAsia="Times New Roman"/>
          <w:color w:val="000000"/>
        </w:rPr>
        <w:t xml:space="preserve">a </w:t>
      </w:r>
      <w:r w:rsidR="004F4662" w:rsidRPr="009F10A2">
        <w:rPr>
          <w:rFonts w:eastAsia="Times New Roman"/>
          <w:color w:val="000000"/>
        </w:rPr>
        <w:t xml:space="preserve">96% opt-in rate </w:t>
      </w:r>
      <w:r w:rsidR="00D137B9" w:rsidRPr="009F10A2">
        <w:rPr>
          <w:rFonts w:eastAsia="Times New Roman"/>
          <w:color w:val="000000"/>
        </w:rPr>
        <w:t xml:space="preserve">in Fall with </w:t>
      </w:r>
      <w:r w:rsidR="00AA4F05" w:rsidRPr="009F10A2">
        <w:rPr>
          <w:rFonts w:eastAsia="Times New Roman"/>
          <w:color w:val="000000"/>
        </w:rPr>
        <w:t xml:space="preserve">a </w:t>
      </w:r>
      <w:r w:rsidR="004E6DB4" w:rsidRPr="009F10A2">
        <w:rPr>
          <w:rFonts w:eastAsia="Times New Roman"/>
          <w:color w:val="000000"/>
        </w:rPr>
        <w:t>$</w:t>
      </w:r>
      <w:r w:rsidR="00AA4F05" w:rsidRPr="009F10A2">
        <w:rPr>
          <w:rFonts w:eastAsia="Times New Roman"/>
          <w:color w:val="000000"/>
        </w:rPr>
        <w:t>51.92 per-course cost, saving students $939 per semester</w:t>
      </w:r>
      <w:r w:rsidR="006D359A" w:rsidRPr="009F10A2">
        <w:rPr>
          <w:rFonts w:eastAsia="Times New Roman"/>
          <w:color w:val="000000"/>
        </w:rPr>
        <w:t xml:space="preserve">. </w:t>
      </w:r>
      <w:r w:rsidR="00EA36A1" w:rsidRPr="009F10A2">
        <w:rPr>
          <w:rFonts w:eastAsia="Times New Roman"/>
          <w:color w:val="000000"/>
        </w:rPr>
        <w:t xml:space="preserve">The university does not charge administrative fees to students. </w:t>
      </w:r>
      <w:r w:rsidR="006D359A" w:rsidRPr="009F10A2">
        <w:rPr>
          <w:rFonts w:eastAsia="Times New Roman"/>
          <w:color w:val="000000"/>
        </w:rPr>
        <w:t>The goal is to have 70% digital materials (currently at 63%).</w:t>
      </w:r>
      <w:r w:rsidR="001A202D" w:rsidRPr="009F10A2">
        <w:rPr>
          <w:rFonts w:eastAsia="Times New Roman"/>
          <w:color w:val="000000"/>
        </w:rPr>
        <w:t xml:space="preserve"> </w:t>
      </w:r>
      <w:r w:rsidR="00DE0E9E" w:rsidRPr="009F10A2">
        <w:rPr>
          <w:rFonts w:eastAsia="Times New Roman"/>
          <w:color w:val="000000"/>
        </w:rPr>
        <w:t xml:space="preserve">There are </w:t>
      </w:r>
      <w:r w:rsidR="004E6DB4" w:rsidRPr="009F10A2">
        <w:rPr>
          <w:rFonts w:eastAsia="Times New Roman"/>
          <w:color w:val="000000"/>
        </w:rPr>
        <w:t>meal plan optimizations</w:t>
      </w:r>
      <w:r w:rsidR="00E74A1A" w:rsidRPr="009F10A2">
        <w:rPr>
          <w:rFonts w:eastAsia="Times New Roman"/>
          <w:color w:val="000000"/>
        </w:rPr>
        <w:t xml:space="preserve"> available for students. </w:t>
      </w:r>
      <w:r w:rsidR="00EB065B" w:rsidRPr="009F10A2">
        <w:rPr>
          <w:rFonts w:eastAsia="Times New Roman"/>
          <w:color w:val="000000"/>
        </w:rPr>
        <w:t xml:space="preserve">Bill Matera </w:t>
      </w:r>
      <w:r w:rsidR="00583E9C" w:rsidRPr="009F10A2">
        <w:rPr>
          <w:rFonts w:eastAsia="Times New Roman"/>
          <w:color w:val="000000"/>
        </w:rPr>
        <w:t xml:space="preserve">is now serving as the Chief of Staff for Dr. Cynthia Hernandez in the Division of Student Success. </w:t>
      </w:r>
      <w:r w:rsidR="00A92CBE" w:rsidRPr="009F10A2">
        <w:rPr>
          <w:rFonts w:eastAsia="Times New Roman"/>
          <w:color w:val="000000"/>
        </w:rPr>
        <w:t>Departments can reach out to Bill Matera for assistance with the BookSmart dashboard to keep track of student usage</w:t>
      </w:r>
      <w:r w:rsidR="00B0539D" w:rsidRPr="009F10A2">
        <w:rPr>
          <w:rFonts w:eastAsia="Times New Roman"/>
          <w:color w:val="000000"/>
        </w:rPr>
        <w:t xml:space="preserve">. </w:t>
      </w:r>
    </w:p>
    <w:p w14:paraId="313A7705" w14:textId="2D2205D3" w:rsidR="00136FBD" w:rsidRPr="009F10A2" w:rsidRDefault="00E45169" w:rsidP="00D61FE6">
      <w:pPr>
        <w:pStyle w:val="ListParagraph"/>
        <w:numPr>
          <w:ilvl w:val="1"/>
          <w:numId w:val="10"/>
        </w:numPr>
        <w:ind w:left="720"/>
        <w:rPr>
          <w:rFonts w:eastAsia="Times New Roman"/>
          <w:color w:val="000000"/>
        </w:rPr>
      </w:pPr>
      <w:r w:rsidRPr="009F10A2">
        <w:t>Expressive activities</w:t>
      </w:r>
      <w:r w:rsidR="00926410" w:rsidRPr="009F10A2">
        <w:t xml:space="preserve"> – </w:t>
      </w:r>
      <w:r w:rsidR="00CA771B" w:rsidRPr="009F10A2">
        <w:t>t</w:t>
      </w:r>
      <w:r w:rsidR="00926410" w:rsidRPr="009F10A2">
        <w:t xml:space="preserve">here </w:t>
      </w:r>
      <w:r w:rsidR="00944DFE" w:rsidRPr="009F10A2">
        <w:t>are designated locations</w:t>
      </w:r>
      <w:r w:rsidR="00431AD9" w:rsidRPr="009F10A2">
        <w:t xml:space="preserve"> (public space)</w:t>
      </w:r>
      <w:r w:rsidR="00944DFE" w:rsidRPr="009F10A2">
        <w:t xml:space="preserve"> on the San Marcos </w:t>
      </w:r>
      <w:r w:rsidR="00CF3405" w:rsidRPr="009F10A2">
        <w:t>(Upper Bobcat Trail across RFM Building</w:t>
      </w:r>
      <w:r w:rsidR="00E12075" w:rsidRPr="009F10A2">
        <w:t xml:space="preserve">) </w:t>
      </w:r>
      <w:r w:rsidR="00944DFE" w:rsidRPr="009F10A2">
        <w:t xml:space="preserve">and Round Rock </w:t>
      </w:r>
      <w:r w:rsidR="00E12075" w:rsidRPr="009F10A2">
        <w:t>(Northwest square of the Quad)</w:t>
      </w:r>
      <w:r w:rsidR="00431AD9" w:rsidRPr="009F10A2">
        <w:t xml:space="preserve"> </w:t>
      </w:r>
      <w:r w:rsidR="001B6706" w:rsidRPr="009F10A2">
        <w:t xml:space="preserve">campuses </w:t>
      </w:r>
      <w:r w:rsidR="00431AD9" w:rsidRPr="009F10A2">
        <w:t>from 8:00 a</w:t>
      </w:r>
      <w:r w:rsidR="00926410" w:rsidRPr="009F10A2">
        <w:t>.</w:t>
      </w:r>
      <w:r w:rsidR="00431AD9" w:rsidRPr="009F10A2">
        <w:t>m</w:t>
      </w:r>
      <w:r w:rsidR="00926410" w:rsidRPr="009F10A2">
        <w:t>.-</w:t>
      </w:r>
      <w:r w:rsidR="00431AD9" w:rsidRPr="009F10A2">
        <w:t xml:space="preserve">10:00 </w:t>
      </w:r>
      <w:r w:rsidR="00F42F90" w:rsidRPr="009F10A2">
        <w:t>p</w:t>
      </w:r>
      <w:r w:rsidR="00926410" w:rsidRPr="009F10A2">
        <w:t>.m</w:t>
      </w:r>
      <w:r w:rsidR="00F42F90" w:rsidRPr="009F10A2">
        <w:t xml:space="preserve">. </w:t>
      </w:r>
      <w:r w:rsidR="00A73101" w:rsidRPr="009F10A2">
        <w:t>Gatherings</w:t>
      </w:r>
      <w:r w:rsidR="00996906" w:rsidRPr="009F10A2">
        <w:t xml:space="preserve"> are prohibited during the last two weeks of </w:t>
      </w:r>
      <w:r w:rsidR="00A73101" w:rsidRPr="009F10A2">
        <w:t xml:space="preserve">every semester. </w:t>
      </w:r>
      <w:r w:rsidR="001A579A" w:rsidRPr="009F10A2">
        <w:t xml:space="preserve">Students' questions can be directed to the </w:t>
      </w:r>
      <w:r w:rsidR="00A73101" w:rsidRPr="009F10A2">
        <w:t xml:space="preserve">Dean of </w:t>
      </w:r>
      <w:r w:rsidR="003A1496" w:rsidRPr="009F10A2">
        <w:t>Students' Office</w:t>
      </w:r>
      <w:r w:rsidR="00A73101" w:rsidRPr="009F10A2">
        <w:t xml:space="preserve">. </w:t>
      </w:r>
      <w:r w:rsidR="001A579A" w:rsidRPr="009F10A2">
        <w:t xml:space="preserve">Faculty should report any unauthorized demonstrations to </w:t>
      </w:r>
      <w:r w:rsidR="0075655F" w:rsidRPr="009F10A2">
        <w:t>UPD. Lastly, Dr. Bezner explained th</w:t>
      </w:r>
      <w:r w:rsidR="000E7B81" w:rsidRPr="009F10A2">
        <w:t>e changes to UPPS</w:t>
      </w:r>
      <w:r w:rsidR="007B466C" w:rsidRPr="009F10A2">
        <w:t xml:space="preserve"> 07.04.01</w:t>
      </w:r>
      <w:r w:rsidR="000E7B81" w:rsidRPr="009F10A2">
        <w:t xml:space="preserve"> to be compliant with</w:t>
      </w:r>
      <w:r w:rsidR="0075655F" w:rsidRPr="009F10A2">
        <w:t xml:space="preserve"> S</w:t>
      </w:r>
      <w:r w:rsidR="008B6F61" w:rsidRPr="009F10A2">
        <w:t xml:space="preserve">enate </w:t>
      </w:r>
      <w:r w:rsidR="0075655F" w:rsidRPr="009F10A2">
        <w:t>B</w:t>
      </w:r>
      <w:r w:rsidR="008B6F61" w:rsidRPr="009F10A2">
        <w:t>ill</w:t>
      </w:r>
      <w:r w:rsidR="0075655F" w:rsidRPr="009F10A2">
        <w:t xml:space="preserve"> 2972</w:t>
      </w:r>
      <w:r w:rsidR="008B6F61" w:rsidRPr="009F10A2">
        <w:t xml:space="preserve"> for expressive activities. </w:t>
      </w:r>
    </w:p>
    <w:p w14:paraId="49599871" w14:textId="77777777" w:rsidR="00A32B41" w:rsidRPr="009F10A2" w:rsidRDefault="009E68F3" w:rsidP="00D61FE6">
      <w:pPr>
        <w:pStyle w:val="ListParagraph"/>
        <w:numPr>
          <w:ilvl w:val="1"/>
          <w:numId w:val="10"/>
        </w:numPr>
        <w:ind w:left="720"/>
        <w:rPr>
          <w:rFonts w:eastAsia="Times New Roman"/>
          <w:color w:val="000000"/>
        </w:rPr>
      </w:pPr>
      <w:r w:rsidRPr="009F10A2">
        <w:rPr>
          <w:rFonts w:eastAsia="Times New Roman"/>
          <w:color w:val="000000"/>
        </w:rPr>
        <w:t>The 6</w:t>
      </w:r>
      <w:r w:rsidRPr="009F10A2">
        <w:rPr>
          <w:rFonts w:eastAsia="Times New Roman"/>
          <w:color w:val="000000"/>
          <w:vertAlign w:val="superscript"/>
        </w:rPr>
        <w:t>th</w:t>
      </w:r>
      <w:r w:rsidRPr="009F10A2">
        <w:rPr>
          <w:rFonts w:eastAsia="Times New Roman"/>
          <w:color w:val="000000"/>
        </w:rPr>
        <w:t xml:space="preserve"> floor of Alkek will be</w:t>
      </w:r>
      <w:r w:rsidR="00044FA9" w:rsidRPr="009F10A2">
        <w:rPr>
          <w:rFonts w:eastAsia="Times New Roman"/>
          <w:color w:val="000000"/>
        </w:rPr>
        <w:t>come</w:t>
      </w:r>
      <w:r w:rsidRPr="009F10A2">
        <w:rPr>
          <w:rFonts w:eastAsia="Times New Roman"/>
          <w:color w:val="000000"/>
        </w:rPr>
        <w:t xml:space="preserve"> the Student Success Commons</w:t>
      </w:r>
      <w:r w:rsidR="001F28CC" w:rsidRPr="009F10A2">
        <w:rPr>
          <w:rFonts w:eastAsia="Times New Roman"/>
          <w:color w:val="000000"/>
        </w:rPr>
        <w:t xml:space="preserve">, and in the process of being funded, SLAC and Academic Student Services will be housed there. </w:t>
      </w:r>
    </w:p>
    <w:p w14:paraId="078E6C1D" w14:textId="1777D471" w:rsidR="00A32B41" w:rsidRPr="009F10A2" w:rsidRDefault="00853783" w:rsidP="00D61FE6">
      <w:pPr>
        <w:pStyle w:val="ListParagraph"/>
        <w:numPr>
          <w:ilvl w:val="1"/>
          <w:numId w:val="10"/>
        </w:numPr>
        <w:ind w:left="720"/>
        <w:rPr>
          <w:rFonts w:eastAsia="Times New Roman"/>
          <w:color w:val="000000"/>
        </w:rPr>
      </w:pPr>
      <w:r w:rsidRPr="009F10A2">
        <w:rPr>
          <w:rFonts w:eastAsia="Times New Roman"/>
          <w:color w:val="000000"/>
        </w:rPr>
        <w:t>Student Success Summit, October 20, 9:00</w:t>
      </w:r>
      <w:r w:rsidR="00926410" w:rsidRPr="009F10A2">
        <w:rPr>
          <w:rFonts w:eastAsia="Times New Roman"/>
          <w:color w:val="000000"/>
        </w:rPr>
        <w:t xml:space="preserve"> a.m.</w:t>
      </w:r>
      <w:r w:rsidRPr="009F10A2">
        <w:rPr>
          <w:rFonts w:eastAsia="Times New Roman"/>
          <w:color w:val="000000"/>
        </w:rPr>
        <w:t>-11:30</w:t>
      </w:r>
      <w:r w:rsidR="00926410" w:rsidRPr="009F10A2">
        <w:rPr>
          <w:rFonts w:eastAsia="Times New Roman"/>
          <w:color w:val="000000"/>
        </w:rPr>
        <w:t xml:space="preserve"> a.m.</w:t>
      </w:r>
      <w:r w:rsidRPr="009F10A2">
        <w:rPr>
          <w:rFonts w:eastAsia="Times New Roman"/>
          <w:color w:val="000000"/>
        </w:rPr>
        <w:t>, JCK 11</w:t>
      </w:r>
      <w:r w:rsidRPr="009F10A2">
        <w:rPr>
          <w:rFonts w:eastAsia="Times New Roman"/>
          <w:color w:val="000000"/>
          <w:vertAlign w:val="superscript"/>
        </w:rPr>
        <w:t>th</w:t>
      </w:r>
      <w:r w:rsidRPr="009F10A2">
        <w:rPr>
          <w:rFonts w:eastAsia="Times New Roman"/>
          <w:color w:val="000000"/>
        </w:rPr>
        <w:t> floor ballroom, Transfer Success</w:t>
      </w:r>
      <w:r w:rsidR="00892A77" w:rsidRPr="009F10A2">
        <w:rPr>
          <w:rFonts w:eastAsia="Times New Roman"/>
          <w:color w:val="000000"/>
        </w:rPr>
        <w:t>. No virtual option.</w:t>
      </w:r>
    </w:p>
    <w:p w14:paraId="260C554D" w14:textId="2264B693" w:rsidR="004F45F0" w:rsidRPr="009F10A2" w:rsidRDefault="00853783" w:rsidP="006C2090">
      <w:pPr>
        <w:pStyle w:val="ListParagraph"/>
        <w:numPr>
          <w:ilvl w:val="1"/>
          <w:numId w:val="10"/>
        </w:numPr>
        <w:spacing w:after="0"/>
        <w:ind w:left="720"/>
        <w:rPr>
          <w:rFonts w:eastAsia="Times New Roman"/>
          <w:color w:val="000000"/>
        </w:rPr>
      </w:pPr>
      <w:r w:rsidRPr="009F10A2">
        <w:rPr>
          <w:rFonts w:eastAsia="Times New Roman"/>
          <w:color w:val="000000"/>
        </w:rPr>
        <w:t>EAB Navigate Day at TXST, November 6, 9:45</w:t>
      </w:r>
      <w:r w:rsidR="0085450E" w:rsidRPr="009F10A2">
        <w:rPr>
          <w:rFonts w:eastAsia="Times New Roman"/>
          <w:color w:val="000000"/>
        </w:rPr>
        <w:t xml:space="preserve"> a.m.-10</w:t>
      </w:r>
      <w:r w:rsidRPr="009F10A2">
        <w:rPr>
          <w:rFonts w:eastAsia="Times New Roman"/>
          <w:color w:val="000000"/>
        </w:rPr>
        <w:t xml:space="preserve">:45 </w:t>
      </w:r>
      <w:r w:rsidR="0085450E" w:rsidRPr="009F10A2">
        <w:rPr>
          <w:rFonts w:eastAsia="Times New Roman"/>
          <w:color w:val="000000"/>
        </w:rPr>
        <w:t>a.m.</w:t>
      </w:r>
      <w:r w:rsidRPr="009F10A2">
        <w:rPr>
          <w:rFonts w:eastAsia="Times New Roman"/>
          <w:color w:val="000000"/>
        </w:rPr>
        <w:t>, JCK 1120</w:t>
      </w:r>
      <w:r w:rsidR="00CA771B" w:rsidRPr="009F10A2">
        <w:rPr>
          <w:rFonts w:eastAsia="Times New Roman"/>
          <w:color w:val="000000"/>
        </w:rPr>
        <w:t>.</w:t>
      </w:r>
    </w:p>
    <w:p w14:paraId="18741F93" w14:textId="5861274E" w:rsidR="00A879E7" w:rsidRPr="009F10A2" w:rsidRDefault="00A879E7" w:rsidP="006C2090">
      <w:pPr>
        <w:pStyle w:val="NoSpacing"/>
        <w:numPr>
          <w:ilvl w:val="0"/>
          <w:numId w:val="17"/>
        </w:numPr>
        <w:ind w:left="360"/>
      </w:pPr>
      <w:r w:rsidRPr="005956F2">
        <w:rPr>
          <w:u w:val="single"/>
        </w:rPr>
        <w:t xml:space="preserve">Updates from </w:t>
      </w:r>
      <w:r w:rsidR="007D5378" w:rsidRPr="005956F2">
        <w:rPr>
          <w:u w:val="single"/>
        </w:rPr>
        <w:t>RRC Director’s Meeting (Bezner)</w:t>
      </w:r>
      <w:r w:rsidR="00E06A46" w:rsidRPr="009F10A2">
        <w:t>: Dr. Bezner provided the following updates:</w:t>
      </w:r>
    </w:p>
    <w:p w14:paraId="711EBCE6" w14:textId="446F35F5" w:rsidR="00380409" w:rsidRPr="009F10A2" w:rsidRDefault="00380409" w:rsidP="00D61FE6">
      <w:pPr>
        <w:pStyle w:val="ListParagraph"/>
        <w:numPr>
          <w:ilvl w:val="0"/>
          <w:numId w:val="18"/>
        </w:numPr>
        <w:ind w:hanging="270"/>
      </w:pPr>
      <w:r w:rsidRPr="009F10A2">
        <w:lastRenderedPageBreak/>
        <w:t>Dr. Damphousse will visit the Round Rock campus on October 16 to meet with faculty and students</w:t>
      </w:r>
      <w:r w:rsidR="00634FCC" w:rsidRPr="009F10A2">
        <w:t>. Departments are encouraged to sign up</w:t>
      </w:r>
      <w:r w:rsidR="004B6D48" w:rsidRPr="009F10A2">
        <w:t xml:space="preserve">; </w:t>
      </w:r>
      <w:r w:rsidR="00A1268B" w:rsidRPr="009F10A2">
        <w:t>email</w:t>
      </w:r>
      <w:r w:rsidR="008C3949" w:rsidRPr="009F10A2">
        <w:t xml:space="preserve"> to follow.</w:t>
      </w:r>
    </w:p>
    <w:p w14:paraId="443B3D70" w14:textId="33C898F6" w:rsidR="00D00120" w:rsidRPr="009F10A2" w:rsidRDefault="00D00120" w:rsidP="00D61FE6">
      <w:pPr>
        <w:pStyle w:val="ListParagraph"/>
        <w:numPr>
          <w:ilvl w:val="0"/>
          <w:numId w:val="18"/>
        </w:numPr>
        <w:ind w:hanging="270"/>
      </w:pPr>
      <w:r w:rsidRPr="009F10A2">
        <w:t>Dr. Lessiter</w:t>
      </w:r>
      <w:r w:rsidR="005A0A7E" w:rsidRPr="009F10A2">
        <w:t xml:space="preserve"> is working on having </w:t>
      </w:r>
      <w:r w:rsidR="004B7EAD" w:rsidRPr="009F10A2">
        <w:t>an assigned</w:t>
      </w:r>
      <w:r w:rsidRPr="009F10A2">
        <w:t xml:space="preserve"> HR representative </w:t>
      </w:r>
      <w:r w:rsidR="005A0A7E" w:rsidRPr="009F10A2">
        <w:t xml:space="preserve">on the RRC </w:t>
      </w:r>
      <w:r w:rsidRPr="009F10A2">
        <w:t>starting October 30</w:t>
      </w:r>
      <w:r w:rsidR="004B7EAD" w:rsidRPr="009F10A2">
        <w:t xml:space="preserve">. </w:t>
      </w:r>
    </w:p>
    <w:p w14:paraId="0FB5A378" w14:textId="518989F5" w:rsidR="008C3949" w:rsidRPr="009F10A2" w:rsidRDefault="00A84525" w:rsidP="00D61FE6">
      <w:pPr>
        <w:pStyle w:val="ListParagraph"/>
        <w:numPr>
          <w:ilvl w:val="0"/>
          <w:numId w:val="18"/>
        </w:numPr>
        <w:ind w:hanging="270"/>
      </w:pPr>
      <w:r w:rsidRPr="009F10A2">
        <w:t xml:space="preserve">Faculty Workshop on Navigating Difficult Classroom Dialogue on October </w:t>
      </w:r>
      <w:r w:rsidR="005378F7" w:rsidRPr="009F10A2">
        <w:t>31</w:t>
      </w:r>
      <w:r w:rsidR="004B6D48" w:rsidRPr="009F10A2">
        <w:t>.</w:t>
      </w:r>
    </w:p>
    <w:p w14:paraId="43662486" w14:textId="6A33D861" w:rsidR="008C3949" w:rsidRPr="009F10A2" w:rsidRDefault="003747FB" w:rsidP="00D61FE6">
      <w:pPr>
        <w:pStyle w:val="ListParagraph"/>
        <w:numPr>
          <w:ilvl w:val="0"/>
          <w:numId w:val="18"/>
        </w:numPr>
        <w:ind w:hanging="270"/>
      </w:pPr>
      <w:r w:rsidRPr="009F10A2">
        <w:t xml:space="preserve">Breast Cancer Awareness, wear Pink </w:t>
      </w:r>
      <w:r w:rsidR="008C3949" w:rsidRPr="009F10A2">
        <w:t>on October 22</w:t>
      </w:r>
      <w:r w:rsidR="00524512" w:rsidRPr="009F10A2">
        <w:t xml:space="preserve">. </w:t>
      </w:r>
      <w:r w:rsidR="00B3740D" w:rsidRPr="009F10A2">
        <w:t>A photo</w:t>
      </w:r>
      <w:r w:rsidR="00524512" w:rsidRPr="009F10A2">
        <w:t xml:space="preserve"> will be taken outside of Avery</w:t>
      </w:r>
      <w:r w:rsidR="000350D0" w:rsidRPr="009F10A2">
        <w:t xml:space="preserve"> on the RRC. For SMC, the location is </w:t>
      </w:r>
      <w:r w:rsidR="00B01B51" w:rsidRPr="009F10A2">
        <w:t>at the Trauth-Huffman Hall Arch.</w:t>
      </w:r>
    </w:p>
    <w:p w14:paraId="5E17AF31" w14:textId="154DA4AC" w:rsidR="008C3949" w:rsidRPr="009F10A2" w:rsidRDefault="00885756" w:rsidP="00D61FE6">
      <w:pPr>
        <w:pStyle w:val="ListParagraph"/>
        <w:numPr>
          <w:ilvl w:val="0"/>
          <w:numId w:val="18"/>
        </w:numPr>
        <w:ind w:hanging="270"/>
      </w:pPr>
      <w:r w:rsidRPr="009F10A2">
        <w:t>RRC has a new librarian, Katie Ashton</w:t>
      </w:r>
      <w:r w:rsidR="00027931" w:rsidRPr="009F10A2">
        <w:t>.</w:t>
      </w:r>
    </w:p>
    <w:p w14:paraId="729385A5" w14:textId="3777066F" w:rsidR="00450028" w:rsidRPr="009F10A2" w:rsidRDefault="00027931" w:rsidP="00D61FE6">
      <w:pPr>
        <w:pStyle w:val="ListParagraph"/>
        <w:numPr>
          <w:ilvl w:val="0"/>
          <w:numId w:val="18"/>
        </w:numPr>
        <w:ind w:hanging="270"/>
      </w:pPr>
      <w:r w:rsidRPr="009F10A2">
        <w:t>Ten (</w:t>
      </w:r>
      <w:r w:rsidR="00BC7900" w:rsidRPr="009F10A2">
        <w:t>10</w:t>
      </w:r>
      <w:r w:rsidRPr="009F10A2">
        <w:t>)</w:t>
      </w:r>
      <w:r w:rsidR="00BC7900" w:rsidRPr="009F10A2">
        <w:t xml:space="preserve"> VR headsets have</w:t>
      </w:r>
      <w:r w:rsidR="00CD51A0" w:rsidRPr="009F10A2">
        <w:t xml:space="preserve"> arrived </w:t>
      </w:r>
      <w:r w:rsidR="00B3740D" w:rsidRPr="009F10A2">
        <w:t xml:space="preserve">at the Round Rock library. </w:t>
      </w:r>
      <w:r w:rsidR="00EF55A5" w:rsidRPr="009F10A2">
        <w:t xml:space="preserve">Dr. Lessiter is open to bringing more technology to the RRC. </w:t>
      </w:r>
    </w:p>
    <w:p w14:paraId="5662ED0E" w14:textId="010747B2" w:rsidR="0032085D" w:rsidRPr="009F10A2" w:rsidRDefault="0032085D" w:rsidP="006C2090">
      <w:pPr>
        <w:pStyle w:val="ListParagraph"/>
        <w:numPr>
          <w:ilvl w:val="0"/>
          <w:numId w:val="17"/>
        </w:numPr>
        <w:spacing w:after="0"/>
        <w:ind w:left="360"/>
      </w:pPr>
      <w:r w:rsidRPr="005956F2">
        <w:rPr>
          <w:u w:val="single"/>
        </w:rPr>
        <w:t>Affiliation Agreement CHP task force (Lieneck)</w:t>
      </w:r>
      <w:r w:rsidR="00D30F96" w:rsidRPr="009F10A2">
        <w:t xml:space="preserve">: </w:t>
      </w:r>
      <w:r w:rsidR="008C3949" w:rsidRPr="009F10A2">
        <w:t xml:space="preserve">Dr. Lieneck is </w:t>
      </w:r>
      <w:r w:rsidR="00540EAB" w:rsidRPr="009F10A2">
        <w:t xml:space="preserve">meeting with </w:t>
      </w:r>
      <w:r w:rsidR="00BE3284" w:rsidRPr="009F10A2">
        <w:t xml:space="preserve">the </w:t>
      </w:r>
      <w:r w:rsidR="00540EAB" w:rsidRPr="009F10A2">
        <w:t xml:space="preserve">Baylor Scott </w:t>
      </w:r>
      <w:r w:rsidR="00887808" w:rsidRPr="009F10A2">
        <w:t>&amp;</w:t>
      </w:r>
      <w:r w:rsidR="00540EAB" w:rsidRPr="009F10A2">
        <w:t xml:space="preserve"> White leadership team. He </w:t>
      </w:r>
      <w:r w:rsidR="00BE3284" w:rsidRPr="009F10A2">
        <w:t xml:space="preserve">is </w:t>
      </w:r>
      <w:r w:rsidR="00540EAB" w:rsidRPr="009F10A2">
        <w:t>proposing</w:t>
      </w:r>
      <w:r w:rsidR="002E60F4" w:rsidRPr="009F10A2">
        <w:t xml:space="preserve"> leveraging relations</w:t>
      </w:r>
      <w:r w:rsidR="007F6647" w:rsidRPr="009F10A2">
        <w:t>hips</w:t>
      </w:r>
      <w:r w:rsidR="002E60F4" w:rsidRPr="009F10A2">
        <w:t xml:space="preserve"> with healthcare leadership for all </w:t>
      </w:r>
      <w:r w:rsidR="008E1A09" w:rsidRPr="009F10A2">
        <w:t xml:space="preserve">CHP </w:t>
      </w:r>
      <w:r w:rsidR="002E60F4" w:rsidRPr="009F10A2">
        <w:t xml:space="preserve">programs. </w:t>
      </w:r>
      <w:r w:rsidR="008E1A09" w:rsidRPr="009F10A2">
        <w:t>The council discussed</w:t>
      </w:r>
      <w:r w:rsidR="00D30F96" w:rsidRPr="009F10A2">
        <w:t xml:space="preserve"> </w:t>
      </w:r>
      <w:r w:rsidR="002E60F4" w:rsidRPr="009F10A2">
        <w:t>the centraliz</w:t>
      </w:r>
      <w:r w:rsidR="00B16FCE" w:rsidRPr="009F10A2">
        <w:t>ation</w:t>
      </w:r>
      <w:r w:rsidR="006C250A" w:rsidRPr="009F10A2">
        <w:t xml:space="preserve"> of </w:t>
      </w:r>
      <w:r w:rsidR="00DA615B" w:rsidRPr="009F10A2">
        <w:t xml:space="preserve">the </w:t>
      </w:r>
      <w:r w:rsidR="006C250A" w:rsidRPr="009F10A2">
        <w:t>affiliation agreement</w:t>
      </w:r>
      <w:r w:rsidR="00B16FCE" w:rsidRPr="009F10A2">
        <w:t xml:space="preserve"> process</w:t>
      </w:r>
      <w:r w:rsidR="006C250A" w:rsidRPr="009F10A2">
        <w:t>.</w:t>
      </w:r>
      <w:r w:rsidR="00B16FCE" w:rsidRPr="009F10A2">
        <w:t xml:space="preserve"> </w:t>
      </w:r>
      <w:r w:rsidR="006C250A" w:rsidRPr="009F10A2">
        <w:t xml:space="preserve">The long-term goal is to have one </w:t>
      </w:r>
      <w:r w:rsidR="00873025" w:rsidRPr="009F10A2">
        <w:t xml:space="preserve">full-time </w:t>
      </w:r>
      <w:r w:rsidR="006C250A" w:rsidRPr="009F10A2">
        <w:t>staff member working on</w:t>
      </w:r>
      <w:r w:rsidR="00863487" w:rsidRPr="009F10A2">
        <w:t xml:space="preserve"> clinical</w:t>
      </w:r>
      <w:r w:rsidR="006C250A" w:rsidRPr="009F10A2">
        <w:t xml:space="preserve"> affiliation agreements.</w:t>
      </w:r>
      <w:r w:rsidR="00845C49" w:rsidRPr="009F10A2">
        <w:t xml:space="preserve"> There are certain program-specific agreements rather than the entire CHP affiliation agreements</w:t>
      </w:r>
      <w:r w:rsidR="00F42F90" w:rsidRPr="009F10A2">
        <w:t xml:space="preserve">. </w:t>
      </w:r>
      <w:r w:rsidR="00AE3FB3" w:rsidRPr="009F10A2">
        <w:t>The college will work towards standardizing more affiliation agreements to use "CHP" rather than specific departments</w:t>
      </w:r>
      <w:r w:rsidR="00595256" w:rsidRPr="009F10A2">
        <w:t>,</w:t>
      </w:r>
      <w:r w:rsidR="00E60C76" w:rsidRPr="009F10A2">
        <w:t xml:space="preserve"> </w:t>
      </w:r>
      <w:r w:rsidR="00595256" w:rsidRPr="009F10A2">
        <w:t xml:space="preserve">aiming </w:t>
      </w:r>
      <w:r w:rsidR="00E60C76" w:rsidRPr="009F10A2">
        <w:t xml:space="preserve">to increase the number of affiliation sites. </w:t>
      </w:r>
    </w:p>
    <w:p w14:paraId="1EA9E92D" w14:textId="4E7B082E" w:rsidR="00EE1EED" w:rsidRPr="009F10A2" w:rsidRDefault="00EE1EED" w:rsidP="006C2090">
      <w:pPr>
        <w:pStyle w:val="NoSpacing"/>
        <w:numPr>
          <w:ilvl w:val="0"/>
          <w:numId w:val="17"/>
        </w:numPr>
        <w:ind w:left="360"/>
      </w:pPr>
      <w:r w:rsidRPr="005956F2">
        <w:rPr>
          <w:u w:val="single"/>
        </w:rPr>
        <w:t>Collegewide updates from chairs/directors</w:t>
      </w:r>
      <w:r w:rsidR="009D39E8" w:rsidRPr="005956F2">
        <w:rPr>
          <w:u w:val="single"/>
        </w:rPr>
        <w:t xml:space="preserve">, </w:t>
      </w:r>
      <w:r w:rsidR="00300CB1" w:rsidRPr="005956F2">
        <w:rPr>
          <w:u w:val="single"/>
        </w:rPr>
        <w:t xml:space="preserve">associate </w:t>
      </w:r>
      <w:r w:rsidR="009D39E8" w:rsidRPr="005956F2">
        <w:rPr>
          <w:u w:val="single"/>
        </w:rPr>
        <w:t>deans</w:t>
      </w:r>
      <w:r w:rsidR="00C72185" w:rsidRPr="005956F2">
        <w:rPr>
          <w:u w:val="single"/>
        </w:rPr>
        <w:t>,</w:t>
      </w:r>
      <w:r w:rsidR="009D39E8" w:rsidRPr="005956F2">
        <w:rPr>
          <w:u w:val="single"/>
        </w:rPr>
        <w:t xml:space="preserve"> and faculty senate</w:t>
      </w:r>
      <w:r w:rsidR="00F053D7" w:rsidRPr="005956F2">
        <w:rPr>
          <w:u w:val="single"/>
        </w:rPr>
        <w:t xml:space="preserve"> (Sayed)</w:t>
      </w:r>
      <w:r w:rsidR="004279B4" w:rsidRPr="009F10A2">
        <w:t>:</w:t>
      </w:r>
    </w:p>
    <w:p w14:paraId="615C2A6E" w14:textId="77777777" w:rsidR="00D61FE6" w:rsidRDefault="004279B4" w:rsidP="008408EA">
      <w:pPr>
        <w:pStyle w:val="NoSpacing"/>
        <w:numPr>
          <w:ilvl w:val="0"/>
          <w:numId w:val="19"/>
        </w:numPr>
      </w:pPr>
      <w:r w:rsidRPr="009F10A2">
        <w:t xml:space="preserve">Dr. Garcia asked about </w:t>
      </w:r>
      <w:r w:rsidR="00DC629A" w:rsidRPr="009F10A2">
        <w:t xml:space="preserve">committee assignments for faculty going up for </w:t>
      </w:r>
      <w:r w:rsidR="00575386" w:rsidRPr="009F10A2">
        <w:t>tenure</w:t>
      </w:r>
      <w:r w:rsidR="00DC629A" w:rsidRPr="009F10A2">
        <w:t xml:space="preserve">. The Dean advised </w:t>
      </w:r>
      <w:r w:rsidR="00E204FE" w:rsidRPr="009F10A2">
        <w:t>faculty</w:t>
      </w:r>
      <w:r w:rsidR="00DC629A" w:rsidRPr="009F10A2">
        <w:t xml:space="preserve"> to list current committee assignments until </w:t>
      </w:r>
      <w:r w:rsidR="00E204FE" w:rsidRPr="009F10A2">
        <w:t>any further changes are made. The first order of business is to form the Committee on Committee</w:t>
      </w:r>
      <w:r w:rsidR="00F1248D" w:rsidRPr="009F10A2">
        <w:t>s</w:t>
      </w:r>
      <w:r w:rsidR="00CF53A5" w:rsidRPr="009F10A2">
        <w:t>. At this time</w:t>
      </w:r>
      <w:r w:rsidR="001E6248" w:rsidRPr="009F10A2">
        <w:t>,</w:t>
      </w:r>
      <w:r w:rsidR="00CF53A5" w:rsidRPr="009F10A2">
        <w:t xml:space="preserve"> the chairs/directors are </w:t>
      </w:r>
      <w:r w:rsidR="007F257F" w:rsidRPr="009F10A2">
        <w:t xml:space="preserve">asked to nominate </w:t>
      </w:r>
      <w:r w:rsidR="00646803" w:rsidRPr="009F10A2">
        <w:t xml:space="preserve">a </w:t>
      </w:r>
      <w:r w:rsidR="001E6248" w:rsidRPr="009F10A2">
        <w:t xml:space="preserve">faculty </w:t>
      </w:r>
      <w:r w:rsidR="0049383D" w:rsidRPr="009F10A2">
        <w:t xml:space="preserve">member for the new </w:t>
      </w:r>
      <w:r w:rsidR="001E6248" w:rsidRPr="009F10A2">
        <w:t xml:space="preserve">committee. </w:t>
      </w:r>
      <w:r w:rsidR="00575386" w:rsidRPr="009F10A2">
        <w:t xml:space="preserve">New </w:t>
      </w:r>
      <w:r w:rsidR="00EB70EB" w:rsidRPr="009F10A2">
        <w:t xml:space="preserve">and current </w:t>
      </w:r>
      <w:r w:rsidR="00575386" w:rsidRPr="009F10A2">
        <w:t xml:space="preserve">tenure-track faculty are </w:t>
      </w:r>
      <w:r w:rsidR="00E629EF" w:rsidRPr="009F10A2">
        <w:t xml:space="preserve">strongly encouraged to serve on this committee on a rotational basis. </w:t>
      </w:r>
    </w:p>
    <w:p w14:paraId="7D4ED34A" w14:textId="77777777" w:rsidR="00D61FE6" w:rsidRDefault="00E603C5" w:rsidP="005A769F">
      <w:pPr>
        <w:pStyle w:val="NoSpacing"/>
        <w:numPr>
          <w:ilvl w:val="0"/>
          <w:numId w:val="19"/>
        </w:numPr>
      </w:pPr>
      <w:r w:rsidRPr="009F10A2">
        <w:t>Faculty Advisor</w:t>
      </w:r>
      <w:r w:rsidR="001B15A8" w:rsidRPr="009F10A2">
        <w:t>y Group: Dr. Lee</w:t>
      </w:r>
      <w:r w:rsidR="005521CF" w:rsidRPr="009F10A2">
        <w:t>, CHP Faculty Advisor</w:t>
      </w:r>
      <w:r w:rsidR="00A9298B" w:rsidRPr="009F10A2">
        <w:t>,</w:t>
      </w:r>
      <w:r w:rsidR="001B15A8" w:rsidRPr="009F10A2">
        <w:t xml:space="preserve"> reported that bylaws were finalized and approved with one edit. </w:t>
      </w:r>
      <w:r w:rsidR="005378F7" w:rsidRPr="009F10A2">
        <w:t>The Board of Regents will now review the bylaws</w:t>
      </w:r>
      <w:r w:rsidR="008A6A62" w:rsidRPr="009F10A2">
        <w:t xml:space="preserve"> in November. </w:t>
      </w:r>
    </w:p>
    <w:p w14:paraId="05524967" w14:textId="77777777" w:rsidR="00D61FE6" w:rsidRDefault="008615C3" w:rsidP="005A769F">
      <w:pPr>
        <w:pStyle w:val="NoSpacing"/>
        <w:numPr>
          <w:ilvl w:val="0"/>
          <w:numId w:val="19"/>
        </w:numPr>
      </w:pPr>
      <w:r w:rsidRPr="009F10A2">
        <w:t xml:space="preserve">Dr. Irani reminded the council of upcoming interview dates for the PT chair candidates: Oct </w:t>
      </w:r>
      <w:r w:rsidR="007078FB" w:rsidRPr="009F10A2">
        <w:t>21</w:t>
      </w:r>
      <w:r w:rsidR="00785C77" w:rsidRPr="009F10A2">
        <w:t>-</w:t>
      </w:r>
      <w:r w:rsidR="007078FB" w:rsidRPr="009F10A2">
        <w:t xml:space="preserve">22, Nov </w:t>
      </w:r>
      <w:r w:rsidR="006D5A06" w:rsidRPr="009F10A2">
        <w:t>3-4</w:t>
      </w:r>
      <w:r w:rsidR="003863DB" w:rsidRPr="009F10A2">
        <w:t>,</w:t>
      </w:r>
      <w:r w:rsidR="006D5A06" w:rsidRPr="009F10A2">
        <w:t xml:space="preserve"> and Dec</w:t>
      </w:r>
      <w:r w:rsidR="003863DB" w:rsidRPr="009F10A2">
        <w:t xml:space="preserve"> 3-4 (updated from Nov 17-18)</w:t>
      </w:r>
      <w:r w:rsidR="00C37864" w:rsidRPr="009F10A2">
        <w:t xml:space="preserve">. Ms. Renee Wendel will present </w:t>
      </w:r>
      <w:r w:rsidR="00CC0003" w:rsidRPr="009F10A2">
        <w:t>at</w:t>
      </w:r>
      <w:r w:rsidR="00C37864" w:rsidRPr="009F10A2">
        <w:t xml:space="preserve"> Star Stories on October 22</w:t>
      </w:r>
      <w:r w:rsidR="00124BCC" w:rsidRPr="009F10A2">
        <w:t xml:space="preserve"> from 6-</w:t>
      </w:r>
      <w:r w:rsidR="00B82D26" w:rsidRPr="009F10A2">
        <w:t>8 p</w:t>
      </w:r>
      <w:r w:rsidR="00CA771B" w:rsidRPr="009F10A2">
        <w:t>.</w:t>
      </w:r>
      <w:r w:rsidR="00B82D26" w:rsidRPr="009F10A2">
        <w:t>m</w:t>
      </w:r>
      <w:r w:rsidR="00FC7E32" w:rsidRPr="009F10A2">
        <w:t>.</w:t>
      </w:r>
    </w:p>
    <w:p w14:paraId="6DDE9321" w14:textId="77777777" w:rsidR="00D61FE6" w:rsidRDefault="00CC0003" w:rsidP="005A769F">
      <w:pPr>
        <w:pStyle w:val="NoSpacing"/>
        <w:numPr>
          <w:ilvl w:val="0"/>
          <w:numId w:val="19"/>
        </w:numPr>
      </w:pPr>
      <w:r w:rsidRPr="009F10A2">
        <w:t>Dr. Lieneck reported that the School of Health Administration is celebrating its 50</w:t>
      </w:r>
      <w:r w:rsidRPr="00D61FE6">
        <w:rPr>
          <w:vertAlign w:val="superscript"/>
        </w:rPr>
        <w:t>th</w:t>
      </w:r>
      <w:r w:rsidRPr="009F10A2">
        <w:t xml:space="preserve"> anniversary Fall Gathering. </w:t>
      </w:r>
    </w:p>
    <w:p w14:paraId="7FD9667D" w14:textId="77777777" w:rsidR="00D61FE6" w:rsidRDefault="00C01043" w:rsidP="005A769F">
      <w:pPr>
        <w:pStyle w:val="NoSpacing"/>
        <w:numPr>
          <w:ilvl w:val="0"/>
          <w:numId w:val="19"/>
        </w:numPr>
      </w:pPr>
      <w:r w:rsidRPr="009F10A2">
        <w:t xml:space="preserve">Dr. Rohde shared that </w:t>
      </w:r>
      <w:r w:rsidR="00124BCC" w:rsidRPr="009F10A2">
        <w:t xml:space="preserve">the </w:t>
      </w:r>
      <w:r w:rsidRPr="009F10A2">
        <w:t>MLS minor is now available</w:t>
      </w:r>
      <w:r w:rsidR="00124BCC" w:rsidRPr="009F10A2">
        <w:t>,</w:t>
      </w:r>
      <w:r w:rsidRPr="009F10A2">
        <w:t xml:space="preserve"> and they received donations </w:t>
      </w:r>
      <w:r w:rsidR="005378F7" w:rsidRPr="009F10A2">
        <w:t>for</w:t>
      </w:r>
      <w:r w:rsidRPr="009F10A2">
        <w:t xml:space="preserve"> a Vitec machine and UV </w:t>
      </w:r>
      <w:r w:rsidR="005378F7" w:rsidRPr="009F10A2">
        <w:t>microscope.</w:t>
      </w:r>
    </w:p>
    <w:p w14:paraId="51664210" w14:textId="6A454E4A" w:rsidR="00124BCC" w:rsidRPr="009F10A2" w:rsidRDefault="00124BCC" w:rsidP="005A769F">
      <w:pPr>
        <w:pStyle w:val="NoSpacing"/>
        <w:numPr>
          <w:ilvl w:val="0"/>
          <w:numId w:val="19"/>
        </w:numPr>
      </w:pPr>
      <w:r w:rsidRPr="009F10A2">
        <w:t xml:space="preserve">Dr. Ari reported that </w:t>
      </w:r>
      <w:r w:rsidR="00601A27" w:rsidRPr="009F10A2">
        <w:t>the CHP Training Program on September 26 was a tremendous success</w:t>
      </w:r>
      <w:r w:rsidR="00C33A2D" w:rsidRPr="009F10A2">
        <w:t xml:space="preserve"> and encouraged faculty to attend in the future</w:t>
      </w:r>
      <w:r w:rsidR="00601A27" w:rsidRPr="009F10A2">
        <w:t xml:space="preserve">. Dr. Ari </w:t>
      </w:r>
      <w:r w:rsidRPr="009F10A2">
        <w:t xml:space="preserve">has been selected </w:t>
      </w:r>
      <w:r w:rsidR="005A3A80" w:rsidRPr="009F10A2">
        <w:t>to be on the World’s top 2% scientists list</w:t>
      </w:r>
      <w:r w:rsidR="00EB3642" w:rsidRPr="009F10A2">
        <w:t xml:space="preserve">, determined by Stanford University, among </w:t>
      </w:r>
      <w:r w:rsidR="00F42F90" w:rsidRPr="009F10A2">
        <w:t>fourteen</w:t>
      </w:r>
      <w:r w:rsidR="00EB3642" w:rsidRPr="009F10A2">
        <w:t xml:space="preserve"> other Texas State faculty members. </w:t>
      </w:r>
    </w:p>
    <w:p w14:paraId="32439389" w14:textId="77777777" w:rsidR="00F35453" w:rsidRPr="009F10A2" w:rsidRDefault="00F35453" w:rsidP="00F35453">
      <w:pPr>
        <w:pStyle w:val="NoSpacing"/>
        <w:ind w:left="1440"/>
        <w:rPr>
          <w:b/>
          <w:bCs/>
        </w:rPr>
      </w:pPr>
    </w:p>
    <w:p w14:paraId="38C28EF6" w14:textId="1A9F1FF9" w:rsidR="00F35453" w:rsidRPr="009F10A2" w:rsidRDefault="00F35453" w:rsidP="00B05649">
      <w:pPr>
        <w:pStyle w:val="NoSpacing"/>
        <w:rPr>
          <w:b/>
          <w:bCs/>
        </w:rPr>
      </w:pPr>
      <w:r w:rsidRPr="009F10A2">
        <w:rPr>
          <w:b/>
          <w:bCs/>
        </w:rPr>
        <w:t>Off Agenda</w:t>
      </w:r>
    </w:p>
    <w:p w14:paraId="29EC5911" w14:textId="77777777" w:rsidR="00B05649" w:rsidRDefault="00306DAC" w:rsidP="006C2090">
      <w:pPr>
        <w:pStyle w:val="NoSpacing"/>
        <w:numPr>
          <w:ilvl w:val="0"/>
          <w:numId w:val="1"/>
        </w:numPr>
        <w:ind w:left="360" w:hanging="450"/>
      </w:pPr>
      <w:r w:rsidRPr="009F10A2">
        <w:t>The Dean welcome</w:t>
      </w:r>
      <w:r w:rsidR="00892084" w:rsidRPr="009F10A2">
        <w:t>d</w:t>
      </w:r>
      <w:r w:rsidRPr="009F10A2">
        <w:t xml:space="preserve"> </w:t>
      </w:r>
      <w:r w:rsidR="00892084" w:rsidRPr="009F10A2">
        <w:t>Heather Jaime-Sherrill</w:t>
      </w:r>
      <w:r w:rsidR="003D5BD7" w:rsidRPr="009F10A2">
        <w:t xml:space="preserve"> to the council for representing the CHP Advising Center. </w:t>
      </w:r>
    </w:p>
    <w:p w14:paraId="279162C8" w14:textId="77777777" w:rsidR="00B05649" w:rsidRDefault="00CB2C09" w:rsidP="006C2090">
      <w:pPr>
        <w:pStyle w:val="NoSpacing"/>
        <w:numPr>
          <w:ilvl w:val="0"/>
          <w:numId w:val="1"/>
        </w:numPr>
        <w:ind w:left="360" w:hanging="450"/>
      </w:pPr>
      <w:r w:rsidRPr="009F10A2">
        <w:t xml:space="preserve">Dr. Bezner </w:t>
      </w:r>
      <w:r w:rsidR="00636BBB" w:rsidRPr="009F10A2">
        <w:t>informed the council that a photographer will be on the RRC the morning of October 21</w:t>
      </w:r>
      <w:r w:rsidR="00C30AA0" w:rsidRPr="009F10A2">
        <w:t>, for the annual cookout event with President Damphousse</w:t>
      </w:r>
      <w:r w:rsidR="00636BBB" w:rsidRPr="009F10A2">
        <w:t xml:space="preserve">. </w:t>
      </w:r>
    </w:p>
    <w:p w14:paraId="71C34B08" w14:textId="77777777" w:rsidR="00B05649" w:rsidRDefault="008B7EB1" w:rsidP="006C2090">
      <w:pPr>
        <w:pStyle w:val="NoSpacing"/>
        <w:numPr>
          <w:ilvl w:val="0"/>
          <w:numId w:val="1"/>
        </w:numPr>
        <w:ind w:left="360" w:hanging="450"/>
      </w:pPr>
      <w:r w:rsidRPr="009F10A2">
        <w:t xml:space="preserve">The Dean reminded the council </w:t>
      </w:r>
      <w:r w:rsidR="00AB0AE5" w:rsidRPr="009F10A2">
        <w:t>of</w:t>
      </w:r>
      <w:r w:rsidRPr="009F10A2">
        <w:t xml:space="preserve"> </w:t>
      </w:r>
      <w:r w:rsidR="00983247" w:rsidRPr="009F10A2">
        <w:t xml:space="preserve">Dr. Marco Brotto’s visit to </w:t>
      </w:r>
      <w:r w:rsidR="00AB0AE5" w:rsidRPr="009F10A2">
        <w:t xml:space="preserve">Texas State </w:t>
      </w:r>
      <w:r w:rsidR="008161B4" w:rsidRPr="009F10A2">
        <w:t xml:space="preserve">on October 9 and 10. </w:t>
      </w:r>
      <w:r w:rsidR="00B0201A" w:rsidRPr="009F10A2">
        <w:t xml:space="preserve">The final itinerary has been shared </w:t>
      </w:r>
      <w:r w:rsidR="007444B7" w:rsidRPr="009F10A2">
        <w:t>with the expected attendees</w:t>
      </w:r>
      <w:r w:rsidR="00F42F90" w:rsidRPr="009F10A2">
        <w:t xml:space="preserve">. </w:t>
      </w:r>
      <w:r w:rsidR="007444B7" w:rsidRPr="009F10A2">
        <w:t xml:space="preserve">The Dean also encouraged </w:t>
      </w:r>
      <w:r w:rsidR="0084289C" w:rsidRPr="009F10A2">
        <w:t xml:space="preserve">them </w:t>
      </w:r>
      <w:r w:rsidR="007444B7" w:rsidRPr="009F10A2">
        <w:t xml:space="preserve">to attend Dr. Brotto’s </w:t>
      </w:r>
      <w:r w:rsidR="0084289C" w:rsidRPr="009F10A2">
        <w:t>presentation at 3:30</w:t>
      </w:r>
      <w:r w:rsidR="00FC7E32" w:rsidRPr="009F10A2">
        <w:t xml:space="preserve"> p.m.</w:t>
      </w:r>
      <w:r w:rsidR="0084289C" w:rsidRPr="009F10A2">
        <w:t xml:space="preserve"> on Thursday, Oct 9. </w:t>
      </w:r>
    </w:p>
    <w:p w14:paraId="74D76459" w14:textId="77777777" w:rsidR="00B05649" w:rsidRDefault="0049383D" w:rsidP="006C2090">
      <w:pPr>
        <w:pStyle w:val="NoSpacing"/>
        <w:numPr>
          <w:ilvl w:val="0"/>
          <w:numId w:val="1"/>
        </w:numPr>
        <w:ind w:left="360" w:hanging="450"/>
      </w:pPr>
      <w:r w:rsidRPr="009F10A2">
        <w:t>The Dean r</w:t>
      </w:r>
      <w:r w:rsidR="006A3021" w:rsidRPr="009F10A2">
        <w:t xml:space="preserve">eminded </w:t>
      </w:r>
      <w:r w:rsidR="009113F5" w:rsidRPr="009F10A2">
        <w:t xml:space="preserve">the chairs/directors </w:t>
      </w:r>
      <w:r w:rsidR="006A3021" w:rsidRPr="009F10A2">
        <w:t>to send nominees to</w:t>
      </w:r>
      <w:r w:rsidR="009113F5" w:rsidRPr="009F10A2">
        <w:t xml:space="preserve"> form</w:t>
      </w:r>
      <w:r w:rsidR="006A3021" w:rsidRPr="009F10A2">
        <w:t xml:space="preserve"> the Committee on </w:t>
      </w:r>
      <w:r w:rsidR="00CA34DC" w:rsidRPr="009F10A2">
        <w:t>Committees</w:t>
      </w:r>
      <w:r w:rsidR="00F84703" w:rsidRPr="009F10A2">
        <w:t xml:space="preserve">. </w:t>
      </w:r>
    </w:p>
    <w:p w14:paraId="4031F5C3" w14:textId="77777777" w:rsidR="00B05649" w:rsidRDefault="00287304" w:rsidP="00757E43">
      <w:pPr>
        <w:pStyle w:val="NoSpacing"/>
        <w:numPr>
          <w:ilvl w:val="0"/>
          <w:numId w:val="1"/>
        </w:numPr>
        <w:ind w:left="360" w:hanging="360"/>
      </w:pPr>
      <w:r w:rsidRPr="009F10A2">
        <w:lastRenderedPageBreak/>
        <w:t>Gentle r</w:t>
      </w:r>
      <w:r w:rsidR="0012102F" w:rsidRPr="009F10A2">
        <w:t xml:space="preserve">eminder to keep the Dean, Raidah, and Julia </w:t>
      </w:r>
      <w:r w:rsidR="00467255" w:rsidRPr="009F10A2">
        <w:t>copied</w:t>
      </w:r>
      <w:r w:rsidR="0012102F" w:rsidRPr="009F10A2">
        <w:t xml:space="preserve"> on all </w:t>
      </w:r>
      <w:r w:rsidR="00791364" w:rsidRPr="009F10A2">
        <w:t xml:space="preserve">TXST </w:t>
      </w:r>
      <w:r w:rsidR="0012102F" w:rsidRPr="009F10A2">
        <w:t xml:space="preserve">Global </w:t>
      </w:r>
      <w:r w:rsidR="00791364" w:rsidRPr="009F10A2">
        <w:t xml:space="preserve">faculty/staff </w:t>
      </w:r>
      <w:r w:rsidR="0012102F" w:rsidRPr="009F10A2">
        <w:t>hires</w:t>
      </w:r>
      <w:r w:rsidR="00467255" w:rsidRPr="009F10A2">
        <w:t xml:space="preserve">. </w:t>
      </w:r>
      <w:r w:rsidR="00C45768" w:rsidRPr="009F10A2">
        <w:t>Ms. Julia Palacios, budget specialist,</w:t>
      </w:r>
      <w:r w:rsidR="00791364" w:rsidRPr="009F10A2">
        <w:t xml:space="preserve"> </w:t>
      </w:r>
      <w:r w:rsidR="00C83AFA" w:rsidRPr="009F10A2">
        <w:t xml:space="preserve">must </w:t>
      </w:r>
      <w:r w:rsidR="00791364" w:rsidRPr="009F10A2">
        <w:t>be copied</w:t>
      </w:r>
      <w:r w:rsidR="000D741C" w:rsidRPr="009F10A2">
        <w:t xml:space="preserve"> on all funding inquiries.</w:t>
      </w:r>
      <w:r w:rsidR="00791364" w:rsidRPr="009F10A2">
        <w:t xml:space="preserve"> </w:t>
      </w:r>
      <w:r w:rsidR="00C45768" w:rsidRPr="009F10A2">
        <w:t>Chairs/</w:t>
      </w:r>
      <w:r w:rsidR="00265D34" w:rsidRPr="009F10A2">
        <w:t>d</w:t>
      </w:r>
      <w:r w:rsidR="00C45768" w:rsidRPr="009F10A2">
        <w:t xml:space="preserve">irectors were </w:t>
      </w:r>
      <w:r w:rsidR="00C83AFA" w:rsidRPr="009F10A2">
        <w:t xml:space="preserve">kindly </w:t>
      </w:r>
      <w:r w:rsidR="00C45768" w:rsidRPr="009F10A2">
        <w:t xml:space="preserve">asked to copy the Dean and Raidah on all correspondence to external </w:t>
      </w:r>
      <w:r w:rsidR="00B55842" w:rsidRPr="009F10A2">
        <w:t>constituents</w:t>
      </w:r>
      <w:r w:rsidR="00C45768" w:rsidRPr="009F10A2">
        <w:t>.</w:t>
      </w:r>
    </w:p>
    <w:p w14:paraId="4CF2838D" w14:textId="77777777" w:rsidR="00B05649" w:rsidRDefault="00BB5DEA" w:rsidP="00757E43">
      <w:pPr>
        <w:pStyle w:val="NoSpacing"/>
        <w:numPr>
          <w:ilvl w:val="0"/>
          <w:numId w:val="1"/>
        </w:numPr>
        <w:ind w:left="360" w:hanging="360"/>
      </w:pPr>
      <w:r w:rsidRPr="009F10A2">
        <w:t>Special Topic Course</w:t>
      </w:r>
      <w:r w:rsidR="0049383D" w:rsidRPr="009F10A2">
        <w:t xml:space="preserve">: </w:t>
      </w:r>
      <w:r w:rsidR="007404FF" w:rsidRPr="009F10A2">
        <w:t>C</w:t>
      </w:r>
      <w:r w:rsidR="00F23348" w:rsidRPr="009F10A2">
        <w:t>hairs/</w:t>
      </w:r>
      <w:r w:rsidR="00CA771B" w:rsidRPr="009F10A2">
        <w:t>d</w:t>
      </w:r>
      <w:r w:rsidR="00F23348" w:rsidRPr="009F10A2">
        <w:t xml:space="preserve">irectors </w:t>
      </w:r>
      <w:r w:rsidR="002A48D4" w:rsidRPr="009F10A2">
        <w:t xml:space="preserve">were asked </w:t>
      </w:r>
      <w:r w:rsidR="00F23348" w:rsidRPr="009F10A2">
        <w:t>to identify special topic courses</w:t>
      </w:r>
      <w:r w:rsidR="00CA34DC" w:rsidRPr="009F10A2">
        <w:t xml:space="preserve"> (highly numbered courses with varying content</w:t>
      </w:r>
      <w:r w:rsidR="003D447E" w:rsidRPr="009F10A2">
        <w:t>, independent study courses)</w:t>
      </w:r>
      <w:r w:rsidR="00F23348" w:rsidRPr="009F10A2">
        <w:t xml:space="preserve"> offered more than 3 times in 5 years.</w:t>
      </w:r>
      <w:r w:rsidR="006B547D" w:rsidRPr="009F10A2">
        <w:t xml:space="preserve"> Please inform the Dean.</w:t>
      </w:r>
    </w:p>
    <w:p w14:paraId="318F3CD6" w14:textId="77777777" w:rsidR="00B05649" w:rsidRDefault="00BB5DEA" w:rsidP="00757E43">
      <w:pPr>
        <w:pStyle w:val="NoSpacing"/>
        <w:numPr>
          <w:ilvl w:val="0"/>
          <w:numId w:val="1"/>
        </w:numPr>
        <w:ind w:left="360" w:hanging="360"/>
      </w:pPr>
      <w:r w:rsidRPr="009F10A2">
        <w:t xml:space="preserve">Untaught </w:t>
      </w:r>
      <w:r w:rsidR="00CA2EC4" w:rsidRPr="009F10A2">
        <w:t>Course</w:t>
      </w:r>
      <w:r w:rsidR="00F23348" w:rsidRPr="009F10A2">
        <w:t>:</w:t>
      </w:r>
      <w:r w:rsidR="003D447E" w:rsidRPr="009F10A2">
        <w:t xml:space="preserve"> Chairs/</w:t>
      </w:r>
      <w:r w:rsidR="007404FF" w:rsidRPr="009F10A2">
        <w:t>d</w:t>
      </w:r>
      <w:r w:rsidR="003D447E" w:rsidRPr="009F10A2">
        <w:t xml:space="preserve">irectors were asked to identify </w:t>
      </w:r>
      <w:r w:rsidR="00AC43FA" w:rsidRPr="009F10A2">
        <w:t xml:space="preserve">courses </w:t>
      </w:r>
      <w:r w:rsidR="006B547D" w:rsidRPr="009F10A2">
        <w:t xml:space="preserve">in their catalogs that were not taught in the past 3 years. Please inform the Dean. </w:t>
      </w:r>
    </w:p>
    <w:p w14:paraId="1AF74E3E" w14:textId="77777777" w:rsidR="00B05649" w:rsidRDefault="00425C2A" w:rsidP="00757E43">
      <w:pPr>
        <w:pStyle w:val="NoSpacing"/>
        <w:numPr>
          <w:ilvl w:val="0"/>
          <w:numId w:val="1"/>
        </w:numPr>
        <w:ind w:left="360" w:hanging="360"/>
      </w:pPr>
      <w:r w:rsidRPr="009F10A2">
        <w:t>All new program proposals will be slowed down due to the increased workload and prioritization of the current curricular review to verify that course descriptions accurately reflect content, learning, and outcomes, and are consistent with curriculum policies. The Office of Academic Innovation is prioritizing the review of “special topics” courses</w:t>
      </w:r>
      <w:r w:rsidR="007404FF" w:rsidRPr="009F10A2">
        <w:t xml:space="preserve">; </w:t>
      </w:r>
      <w:r w:rsidR="005378F7" w:rsidRPr="009F10A2">
        <w:t>additional</w:t>
      </w:r>
      <w:r w:rsidRPr="009F10A2">
        <w:t xml:space="preserve"> information to follow</w:t>
      </w:r>
      <w:r w:rsidR="00F42F90" w:rsidRPr="009F10A2">
        <w:t xml:space="preserve">. </w:t>
      </w:r>
      <w:r w:rsidRPr="009F10A2">
        <w:t xml:space="preserve">The chairs/directors are strongly encouraged to review their course offerings. </w:t>
      </w:r>
    </w:p>
    <w:p w14:paraId="651EC7FB" w14:textId="77777777" w:rsidR="00B05649" w:rsidRDefault="00A80900" w:rsidP="00757E43">
      <w:pPr>
        <w:pStyle w:val="NoSpacing"/>
        <w:numPr>
          <w:ilvl w:val="0"/>
          <w:numId w:val="1"/>
        </w:numPr>
        <w:tabs>
          <w:tab w:val="left" w:pos="360"/>
        </w:tabs>
        <w:ind w:left="360" w:hanging="360"/>
      </w:pPr>
      <w:r w:rsidRPr="009F10A2">
        <w:t>Request</w:t>
      </w:r>
      <w:r w:rsidR="006B547D" w:rsidRPr="009F10A2">
        <w:t xml:space="preserve"> from Vice Provost Jorge</w:t>
      </w:r>
      <w:r w:rsidR="00DF586E" w:rsidRPr="009F10A2">
        <w:t xml:space="preserve"> Figueroa, Academic Innovation,</w:t>
      </w:r>
      <w:r w:rsidR="006B547D" w:rsidRPr="009F10A2">
        <w:t xml:space="preserve"> </w:t>
      </w:r>
      <w:r w:rsidR="00DF586E" w:rsidRPr="009F10A2">
        <w:t xml:space="preserve">for </w:t>
      </w:r>
      <w:r w:rsidR="006B547D" w:rsidRPr="009F10A2">
        <w:t xml:space="preserve">volunteers </w:t>
      </w:r>
      <w:r w:rsidR="00BE17AC" w:rsidRPr="009F10A2">
        <w:t xml:space="preserve">who have expertise in curriculum development. There will be compensation for this service. Please inform the Dean of any nominees. </w:t>
      </w:r>
    </w:p>
    <w:p w14:paraId="35F287DC" w14:textId="77777777" w:rsidR="00B05649" w:rsidRDefault="00124BCC" w:rsidP="00757E43">
      <w:pPr>
        <w:pStyle w:val="NoSpacing"/>
        <w:numPr>
          <w:ilvl w:val="0"/>
          <w:numId w:val="1"/>
        </w:numPr>
        <w:ind w:left="360" w:hanging="450"/>
      </w:pPr>
      <w:r w:rsidRPr="009F10A2">
        <w:t xml:space="preserve">The Dean </w:t>
      </w:r>
      <w:r w:rsidR="007C75CB" w:rsidRPr="009F10A2">
        <w:t xml:space="preserve">shared that Health Sciences is in the process of </w:t>
      </w:r>
      <w:r w:rsidR="00690123" w:rsidRPr="009F10A2">
        <w:t>interviewing</w:t>
      </w:r>
      <w:r w:rsidR="007C75CB" w:rsidRPr="009F10A2">
        <w:t xml:space="preserve"> the </w:t>
      </w:r>
      <w:r w:rsidR="009F0795" w:rsidRPr="009F10A2">
        <w:t xml:space="preserve">Founding Director for the </w:t>
      </w:r>
      <w:r w:rsidR="007C75CB" w:rsidRPr="009F10A2">
        <w:t xml:space="preserve">new </w:t>
      </w:r>
      <w:r w:rsidR="009F0795" w:rsidRPr="009F10A2">
        <w:t>Ultrasound program</w:t>
      </w:r>
      <w:r w:rsidR="00515559" w:rsidRPr="009F10A2">
        <w:t xml:space="preserve"> on the San Marcos campus. </w:t>
      </w:r>
    </w:p>
    <w:p w14:paraId="0B2CB537" w14:textId="43A1EC49" w:rsidR="007D6696" w:rsidRPr="009F10A2" w:rsidRDefault="007C75CB" w:rsidP="00757E43">
      <w:pPr>
        <w:pStyle w:val="NoSpacing"/>
        <w:numPr>
          <w:ilvl w:val="0"/>
          <w:numId w:val="1"/>
        </w:numPr>
        <w:ind w:left="360" w:hanging="360"/>
      </w:pPr>
      <w:r w:rsidRPr="009F10A2">
        <w:t xml:space="preserve">The next </w:t>
      </w:r>
      <w:r w:rsidR="00777B65" w:rsidRPr="009F10A2">
        <w:t>council meeting is scheduled for Wednesday, October 22</w:t>
      </w:r>
      <w:r w:rsidR="004A7D6C" w:rsidRPr="009F10A2">
        <w:t>,</w:t>
      </w:r>
      <w:r w:rsidR="00777B65" w:rsidRPr="009F10A2">
        <w:t xml:space="preserve"> at 1:30 p</w:t>
      </w:r>
      <w:r w:rsidR="002261CF" w:rsidRPr="009F10A2">
        <w:t>.</w:t>
      </w:r>
      <w:r w:rsidR="00777B65" w:rsidRPr="009F10A2">
        <w:t>m.</w:t>
      </w:r>
    </w:p>
    <w:sectPr w:rsidR="007D6696" w:rsidRPr="009F10A2" w:rsidSect="0075593A">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018EE8" w14:textId="77777777" w:rsidR="00E83485" w:rsidRDefault="00E83485" w:rsidP="00CE06A4">
      <w:pPr>
        <w:spacing w:after="0" w:line="240" w:lineRule="auto"/>
      </w:pPr>
      <w:r>
        <w:separator/>
      </w:r>
    </w:p>
  </w:endnote>
  <w:endnote w:type="continuationSeparator" w:id="0">
    <w:p w14:paraId="2BF6D785" w14:textId="77777777" w:rsidR="00E83485" w:rsidRDefault="00E83485" w:rsidP="00CE06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020A18" w14:textId="77777777" w:rsidR="00E83485" w:rsidRDefault="00E83485" w:rsidP="00CE06A4">
      <w:pPr>
        <w:spacing w:after="0" w:line="240" w:lineRule="auto"/>
      </w:pPr>
      <w:r>
        <w:separator/>
      </w:r>
    </w:p>
  </w:footnote>
  <w:footnote w:type="continuationSeparator" w:id="0">
    <w:p w14:paraId="642CF261" w14:textId="77777777" w:rsidR="00E83485" w:rsidRDefault="00E83485" w:rsidP="00CE06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149B0" w14:textId="5A25C4B2" w:rsidR="00CE06A4" w:rsidRDefault="00CE06A4" w:rsidP="00CE06A4">
    <w:pPr>
      <w:pStyle w:val="Header"/>
      <w:jc w:val="center"/>
    </w:pPr>
  </w:p>
  <w:p w14:paraId="46081861" w14:textId="77777777" w:rsidR="00CE06A4" w:rsidRDefault="00CE06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11F7A" w14:textId="7CF58212" w:rsidR="0075593A" w:rsidRPr="0075593A" w:rsidRDefault="0075593A" w:rsidP="0075593A">
    <w:pPr>
      <w:pStyle w:val="Header"/>
      <w:jc w:val="center"/>
    </w:pPr>
    <w:r>
      <w:rPr>
        <w:noProof/>
      </w:rPr>
      <w:drawing>
        <wp:inline distT="0" distB="0" distL="0" distR="0" wp14:anchorId="718BE9BE" wp14:editId="1F930BF2">
          <wp:extent cx="2838450" cy="519863"/>
          <wp:effectExtent l="0" t="0" r="0" b="0"/>
          <wp:docPr id="167272747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2727476"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929478" cy="53653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E1BCD"/>
    <w:multiLevelType w:val="hybridMultilevel"/>
    <w:tmpl w:val="E96EA442"/>
    <w:lvl w:ilvl="0" w:tplc="FFFFFFFF">
      <w:start w:val="1"/>
      <w:numFmt w:val="decimal"/>
      <w:lvlText w:val="%1."/>
      <w:lvlJc w:val="left"/>
      <w:pPr>
        <w:ind w:left="1080" w:hanging="360"/>
      </w:pPr>
      <w:rPr>
        <w:rFonts w:hint="default"/>
      </w:rPr>
    </w:lvl>
    <w:lvl w:ilvl="1" w:tplc="FFFFFFFF">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45156B9"/>
    <w:multiLevelType w:val="hybridMultilevel"/>
    <w:tmpl w:val="6C2080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24E7C11"/>
    <w:multiLevelType w:val="hybridMultilevel"/>
    <w:tmpl w:val="DD54785E"/>
    <w:lvl w:ilvl="0" w:tplc="04090019">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430316E"/>
    <w:multiLevelType w:val="multilevel"/>
    <w:tmpl w:val="EE70C5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ABC5126"/>
    <w:multiLevelType w:val="hybridMultilevel"/>
    <w:tmpl w:val="BA889DCA"/>
    <w:lvl w:ilvl="0" w:tplc="0409000F">
      <w:start w:val="1"/>
      <w:numFmt w:val="decimal"/>
      <w:lvlText w:val="%1."/>
      <w:lvlJc w:val="left"/>
      <w:pPr>
        <w:ind w:left="720" w:hanging="720"/>
      </w:pPr>
      <w:rPr>
        <w:rFonts w:hint="default"/>
      </w:rPr>
    </w:lvl>
    <w:lvl w:ilvl="1" w:tplc="E260281A">
      <w:start w:val="1"/>
      <w:numFmt w:val="decimal"/>
      <w:lvlText w:val="%2."/>
      <w:lvlJc w:val="left"/>
      <w:pPr>
        <w:ind w:left="1080" w:hanging="360"/>
      </w:pPr>
      <w:rPr>
        <w:b w:val="0"/>
        <w:bCs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B2343D0"/>
    <w:multiLevelType w:val="hybridMultilevel"/>
    <w:tmpl w:val="824AEE5C"/>
    <w:lvl w:ilvl="0" w:tplc="0409000F">
      <w:start w:val="1"/>
      <w:numFmt w:val="decimal"/>
      <w:lvlText w:val="%1."/>
      <w:lvlJc w:val="left"/>
      <w:pPr>
        <w:ind w:left="144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EF977CE"/>
    <w:multiLevelType w:val="hybridMultilevel"/>
    <w:tmpl w:val="55FAE8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636843"/>
    <w:multiLevelType w:val="hybridMultilevel"/>
    <w:tmpl w:val="52F282F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6702BD"/>
    <w:multiLevelType w:val="hybridMultilevel"/>
    <w:tmpl w:val="E96EA442"/>
    <w:lvl w:ilvl="0" w:tplc="FFFFFFFF">
      <w:start w:val="1"/>
      <w:numFmt w:val="decimal"/>
      <w:lvlText w:val="%1."/>
      <w:lvlJc w:val="left"/>
      <w:pPr>
        <w:ind w:left="1080" w:hanging="360"/>
      </w:pPr>
      <w:rPr>
        <w:rFonts w:hint="default"/>
      </w:rPr>
    </w:lvl>
    <w:lvl w:ilvl="1" w:tplc="FFFFFFFF">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2F290099"/>
    <w:multiLevelType w:val="hybridMultilevel"/>
    <w:tmpl w:val="4ACE25D4"/>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DC9559F"/>
    <w:multiLevelType w:val="hybridMultilevel"/>
    <w:tmpl w:val="C0CAAD0A"/>
    <w:lvl w:ilvl="0" w:tplc="D96EEDE6">
      <w:start w:val="1"/>
      <w:numFmt w:val="decimal"/>
      <w:lvlText w:val="%1."/>
      <w:lvlJc w:val="left"/>
      <w:pPr>
        <w:ind w:left="108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BD43099"/>
    <w:multiLevelType w:val="hybridMultilevel"/>
    <w:tmpl w:val="23249A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EE658A0"/>
    <w:multiLevelType w:val="hybridMultilevel"/>
    <w:tmpl w:val="6186CBBA"/>
    <w:lvl w:ilvl="0" w:tplc="04090019">
      <w:start w:val="1"/>
      <w:numFmt w:val="lowerLetter"/>
      <w:lvlText w:val="%1."/>
      <w:lvlJc w:val="left"/>
      <w:pPr>
        <w:ind w:left="720" w:hanging="360"/>
      </w:pPr>
      <w:rPr>
        <w:rFonts w:hint="default"/>
      </w:rPr>
    </w:lvl>
    <w:lvl w:ilvl="1" w:tplc="FFFFFFFF">
      <w:start w:val="1"/>
      <w:numFmt w:val="lowerLetter"/>
      <w:lvlText w:val="%2."/>
      <w:lvlJc w:val="left"/>
      <w:pPr>
        <w:ind w:left="720" w:hanging="360"/>
      </w:pPr>
    </w:lvl>
    <w:lvl w:ilvl="2" w:tplc="FFFFFFFF">
      <w:start w:val="1"/>
      <w:numFmt w:val="lowerLetter"/>
      <w:lvlText w:val="%3."/>
      <w:lvlJc w:val="left"/>
      <w:pPr>
        <w:ind w:left="108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5B228AE"/>
    <w:multiLevelType w:val="hybridMultilevel"/>
    <w:tmpl w:val="6EB211D8"/>
    <w:lvl w:ilvl="0" w:tplc="6A8E5690">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68BE1277"/>
    <w:multiLevelType w:val="hybridMultilevel"/>
    <w:tmpl w:val="80861434"/>
    <w:lvl w:ilvl="0" w:tplc="E3AE0B9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6CC51C1C"/>
    <w:multiLevelType w:val="hybridMultilevel"/>
    <w:tmpl w:val="E96EA442"/>
    <w:lvl w:ilvl="0" w:tplc="E438BC2C">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6DC3597"/>
    <w:multiLevelType w:val="hybridMultilevel"/>
    <w:tmpl w:val="E7182C60"/>
    <w:lvl w:ilvl="0" w:tplc="D16A7778">
      <w:start w:val="1"/>
      <w:numFmt w:val="lowerLetter"/>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AD46BBE"/>
    <w:multiLevelType w:val="hybridMultilevel"/>
    <w:tmpl w:val="4E661DD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EAC5FD3"/>
    <w:multiLevelType w:val="multilevel"/>
    <w:tmpl w:val="D5EAF0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992978563">
    <w:abstractNumId w:val="4"/>
  </w:num>
  <w:num w:numId="2" w16cid:durableId="134228103">
    <w:abstractNumId w:val="15"/>
  </w:num>
  <w:num w:numId="3" w16cid:durableId="1370297027">
    <w:abstractNumId w:val="14"/>
  </w:num>
  <w:num w:numId="4" w16cid:durableId="1732801251">
    <w:abstractNumId w:val="13"/>
  </w:num>
  <w:num w:numId="5" w16cid:durableId="602956812">
    <w:abstractNumId w:val="17"/>
  </w:num>
  <w:num w:numId="6" w16cid:durableId="1213343844">
    <w:abstractNumId w:val="12"/>
  </w:num>
  <w:num w:numId="7" w16cid:durableId="914390447">
    <w:abstractNumId w:val="8"/>
  </w:num>
  <w:num w:numId="8" w16cid:durableId="110636409">
    <w:abstractNumId w:val="9"/>
  </w:num>
  <w:num w:numId="9" w16cid:durableId="1391076526">
    <w:abstractNumId w:val="11"/>
  </w:num>
  <w:num w:numId="10" w16cid:durableId="1192458456">
    <w:abstractNumId w:val="10"/>
  </w:num>
  <w:num w:numId="11" w16cid:durableId="1322655896">
    <w:abstractNumId w:val="0"/>
  </w:num>
  <w:num w:numId="12" w16cid:durableId="703750567">
    <w:abstractNumId w:val="5"/>
  </w:num>
  <w:num w:numId="13" w16cid:durableId="1362705188">
    <w:abstractNumId w:val="1"/>
  </w:num>
  <w:num w:numId="14" w16cid:durableId="214776110">
    <w:abstractNumId w:val="3"/>
  </w:num>
  <w:num w:numId="15" w16cid:durableId="1363556078">
    <w:abstractNumId w:val="18"/>
  </w:num>
  <w:num w:numId="16" w16cid:durableId="166141537">
    <w:abstractNumId w:val="6"/>
  </w:num>
  <w:num w:numId="17" w16cid:durableId="418065855">
    <w:abstractNumId w:val="7"/>
  </w:num>
  <w:num w:numId="18" w16cid:durableId="1806194619">
    <w:abstractNumId w:val="2"/>
  </w:num>
  <w:num w:numId="19" w16cid:durableId="159509126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453"/>
    <w:rsid w:val="000017B8"/>
    <w:rsid w:val="00003EDE"/>
    <w:rsid w:val="00004505"/>
    <w:rsid w:val="00012A76"/>
    <w:rsid w:val="0001322A"/>
    <w:rsid w:val="00016937"/>
    <w:rsid w:val="00023E92"/>
    <w:rsid w:val="000259B0"/>
    <w:rsid w:val="00027931"/>
    <w:rsid w:val="00031481"/>
    <w:rsid w:val="000350D0"/>
    <w:rsid w:val="00036DD5"/>
    <w:rsid w:val="0004030B"/>
    <w:rsid w:val="00043A59"/>
    <w:rsid w:val="00043F1D"/>
    <w:rsid w:val="00044C56"/>
    <w:rsid w:val="00044FA9"/>
    <w:rsid w:val="00045395"/>
    <w:rsid w:val="00050D59"/>
    <w:rsid w:val="00057BDB"/>
    <w:rsid w:val="000639C6"/>
    <w:rsid w:val="00064B92"/>
    <w:rsid w:val="000651F1"/>
    <w:rsid w:val="0006675F"/>
    <w:rsid w:val="0008119A"/>
    <w:rsid w:val="0008722F"/>
    <w:rsid w:val="0008738A"/>
    <w:rsid w:val="00090D52"/>
    <w:rsid w:val="00093761"/>
    <w:rsid w:val="00094F14"/>
    <w:rsid w:val="0009554E"/>
    <w:rsid w:val="00097377"/>
    <w:rsid w:val="000A474C"/>
    <w:rsid w:val="000A487D"/>
    <w:rsid w:val="000A67B5"/>
    <w:rsid w:val="000B2086"/>
    <w:rsid w:val="000B258F"/>
    <w:rsid w:val="000B3B03"/>
    <w:rsid w:val="000B63FF"/>
    <w:rsid w:val="000C076E"/>
    <w:rsid w:val="000C169F"/>
    <w:rsid w:val="000C2C22"/>
    <w:rsid w:val="000C6596"/>
    <w:rsid w:val="000D6823"/>
    <w:rsid w:val="000D741C"/>
    <w:rsid w:val="000E0D7F"/>
    <w:rsid w:val="000E3367"/>
    <w:rsid w:val="000E5AE4"/>
    <w:rsid w:val="000E7B81"/>
    <w:rsid w:val="000F1D30"/>
    <w:rsid w:val="000F3CD5"/>
    <w:rsid w:val="000F4C48"/>
    <w:rsid w:val="000F52B0"/>
    <w:rsid w:val="000F576B"/>
    <w:rsid w:val="00100CC9"/>
    <w:rsid w:val="001019C0"/>
    <w:rsid w:val="00104CD2"/>
    <w:rsid w:val="00112920"/>
    <w:rsid w:val="0011518A"/>
    <w:rsid w:val="00116026"/>
    <w:rsid w:val="00116ADA"/>
    <w:rsid w:val="00117AD1"/>
    <w:rsid w:val="0012102F"/>
    <w:rsid w:val="00124BCC"/>
    <w:rsid w:val="0012677A"/>
    <w:rsid w:val="001275BF"/>
    <w:rsid w:val="00131BAB"/>
    <w:rsid w:val="001321E1"/>
    <w:rsid w:val="00135AA2"/>
    <w:rsid w:val="00136FBD"/>
    <w:rsid w:val="001435BC"/>
    <w:rsid w:val="001506B0"/>
    <w:rsid w:val="001512FB"/>
    <w:rsid w:val="00154F23"/>
    <w:rsid w:val="001615A1"/>
    <w:rsid w:val="00170B6F"/>
    <w:rsid w:val="00177DF7"/>
    <w:rsid w:val="00180A62"/>
    <w:rsid w:val="0018109F"/>
    <w:rsid w:val="0018605E"/>
    <w:rsid w:val="001911D9"/>
    <w:rsid w:val="00192573"/>
    <w:rsid w:val="001929C8"/>
    <w:rsid w:val="00193C4D"/>
    <w:rsid w:val="00195C3B"/>
    <w:rsid w:val="00196470"/>
    <w:rsid w:val="001966E4"/>
    <w:rsid w:val="00197049"/>
    <w:rsid w:val="00197FC4"/>
    <w:rsid w:val="001A202D"/>
    <w:rsid w:val="001A2919"/>
    <w:rsid w:val="001A579A"/>
    <w:rsid w:val="001B10C3"/>
    <w:rsid w:val="001B15A8"/>
    <w:rsid w:val="001B17F1"/>
    <w:rsid w:val="001B316A"/>
    <w:rsid w:val="001B3F86"/>
    <w:rsid w:val="001B46EE"/>
    <w:rsid w:val="001B6706"/>
    <w:rsid w:val="001C00AB"/>
    <w:rsid w:val="001C3150"/>
    <w:rsid w:val="001C6029"/>
    <w:rsid w:val="001C775F"/>
    <w:rsid w:val="001D0B5D"/>
    <w:rsid w:val="001D4CAB"/>
    <w:rsid w:val="001E00DF"/>
    <w:rsid w:val="001E14D2"/>
    <w:rsid w:val="001E46E2"/>
    <w:rsid w:val="001E6248"/>
    <w:rsid w:val="001F2555"/>
    <w:rsid w:val="001F28CC"/>
    <w:rsid w:val="00202E47"/>
    <w:rsid w:val="00204F73"/>
    <w:rsid w:val="00206AA8"/>
    <w:rsid w:val="00206D34"/>
    <w:rsid w:val="0021672C"/>
    <w:rsid w:val="002171E2"/>
    <w:rsid w:val="00217347"/>
    <w:rsid w:val="00220368"/>
    <w:rsid w:val="002241F2"/>
    <w:rsid w:val="00224C10"/>
    <w:rsid w:val="00224C36"/>
    <w:rsid w:val="002261CF"/>
    <w:rsid w:val="0023457C"/>
    <w:rsid w:val="00234AC6"/>
    <w:rsid w:val="00236071"/>
    <w:rsid w:val="0023755F"/>
    <w:rsid w:val="002402B6"/>
    <w:rsid w:val="00247B0D"/>
    <w:rsid w:val="00253966"/>
    <w:rsid w:val="002543B8"/>
    <w:rsid w:val="00254F25"/>
    <w:rsid w:val="00257662"/>
    <w:rsid w:val="00261A64"/>
    <w:rsid w:val="00261EB4"/>
    <w:rsid w:val="0026244F"/>
    <w:rsid w:val="002634A1"/>
    <w:rsid w:val="00264C93"/>
    <w:rsid w:val="002656F0"/>
    <w:rsid w:val="00265D34"/>
    <w:rsid w:val="00272693"/>
    <w:rsid w:val="002740DC"/>
    <w:rsid w:val="00274215"/>
    <w:rsid w:val="00275181"/>
    <w:rsid w:val="002805E4"/>
    <w:rsid w:val="002817F1"/>
    <w:rsid w:val="00285BB1"/>
    <w:rsid w:val="00287304"/>
    <w:rsid w:val="00293981"/>
    <w:rsid w:val="00297916"/>
    <w:rsid w:val="002A05DB"/>
    <w:rsid w:val="002A150E"/>
    <w:rsid w:val="002A15B0"/>
    <w:rsid w:val="002A48D4"/>
    <w:rsid w:val="002B4B9C"/>
    <w:rsid w:val="002B58FB"/>
    <w:rsid w:val="002B6A80"/>
    <w:rsid w:val="002C076C"/>
    <w:rsid w:val="002C150A"/>
    <w:rsid w:val="002C24C1"/>
    <w:rsid w:val="002D4124"/>
    <w:rsid w:val="002D64BE"/>
    <w:rsid w:val="002D664D"/>
    <w:rsid w:val="002D670B"/>
    <w:rsid w:val="002E0E32"/>
    <w:rsid w:val="002E1714"/>
    <w:rsid w:val="002E3D51"/>
    <w:rsid w:val="002E60F4"/>
    <w:rsid w:val="002F0D1A"/>
    <w:rsid w:val="002F550B"/>
    <w:rsid w:val="00300CB1"/>
    <w:rsid w:val="003049F1"/>
    <w:rsid w:val="00306DAC"/>
    <w:rsid w:val="00310D2C"/>
    <w:rsid w:val="00314039"/>
    <w:rsid w:val="00315A7D"/>
    <w:rsid w:val="00316355"/>
    <w:rsid w:val="0032085D"/>
    <w:rsid w:val="00321077"/>
    <w:rsid w:val="00330587"/>
    <w:rsid w:val="00336354"/>
    <w:rsid w:val="00342393"/>
    <w:rsid w:val="0034288A"/>
    <w:rsid w:val="0035429E"/>
    <w:rsid w:val="003606F5"/>
    <w:rsid w:val="003625CC"/>
    <w:rsid w:val="003625E4"/>
    <w:rsid w:val="00363D4F"/>
    <w:rsid w:val="00364B7D"/>
    <w:rsid w:val="003734C6"/>
    <w:rsid w:val="003747FB"/>
    <w:rsid w:val="0037794B"/>
    <w:rsid w:val="00380409"/>
    <w:rsid w:val="003863DB"/>
    <w:rsid w:val="00386F28"/>
    <w:rsid w:val="00392BFB"/>
    <w:rsid w:val="00393CFD"/>
    <w:rsid w:val="003A1496"/>
    <w:rsid w:val="003A2750"/>
    <w:rsid w:val="003A292E"/>
    <w:rsid w:val="003A6B74"/>
    <w:rsid w:val="003B1115"/>
    <w:rsid w:val="003B2265"/>
    <w:rsid w:val="003B35B2"/>
    <w:rsid w:val="003B48C4"/>
    <w:rsid w:val="003C0B65"/>
    <w:rsid w:val="003C2C39"/>
    <w:rsid w:val="003C3D34"/>
    <w:rsid w:val="003D1DE7"/>
    <w:rsid w:val="003D2FFC"/>
    <w:rsid w:val="003D447E"/>
    <w:rsid w:val="003D5BD7"/>
    <w:rsid w:val="003E6595"/>
    <w:rsid w:val="003F5971"/>
    <w:rsid w:val="003F7A36"/>
    <w:rsid w:val="003F7CA0"/>
    <w:rsid w:val="004012BD"/>
    <w:rsid w:val="004017AA"/>
    <w:rsid w:val="0040231D"/>
    <w:rsid w:val="00403106"/>
    <w:rsid w:val="00403F50"/>
    <w:rsid w:val="00413CEB"/>
    <w:rsid w:val="00414D41"/>
    <w:rsid w:val="004177CC"/>
    <w:rsid w:val="00420A9D"/>
    <w:rsid w:val="00420DC4"/>
    <w:rsid w:val="00425C2A"/>
    <w:rsid w:val="00425F49"/>
    <w:rsid w:val="00427391"/>
    <w:rsid w:val="004279B4"/>
    <w:rsid w:val="00431AD9"/>
    <w:rsid w:val="00431B4D"/>
    <w:rsid w:val="00435976"/>
    <w:rsid w:val="00436425"/>
    <w:rsid w:val="0043760B"/>
    <w:rsid w:val="004404F8"/>
    <w:rsid w:val="00440AC3"/>
    <w:rsid w:val="0044501C"/>
    <w:rsid w:val="00450028"/>
    <w:rsid w:val="00450947"/>
    <w:rsid w:val="0045292F"/>
    <w:rsid w:val="0046332D"/>
    <w:rsid w:val="0046341C"/>
    <w:rsid w:val="00465BA4"/>
    <w:rsid w:val="00467255"/>
    <w:rsid w:val="004672D3"/>
    <w:rsid w:val="00472112"/>
    <w:rsid w:val="00473601"/>
    <w:rsid w:val="00473903"/>
    <w:rsid w:val="00473967"/>
    <w:rsid w:val="004750FD"/>
    <w:rsid w:val="00485BA7"/>
    <w:rsid w:val="0049383D"/>
    <w:rsid w:val="004A1296"/>
    <w:rsid w:val="004A55C4"/>
    <w:rsid w:val="004A59F2"/>
    <w:rsid w:val="004A7D6C"/>
    <w:rsid w:val="004B2725"/>
    <w:rsid w:val="004B3722"/>
    <w:rsid w:val="004B6D48"/>
    <w:rsid w:val="004B7B45"/>
    <w:rsid w:val="004B7EAD"/>
    <w:rsid w:val="004C6BE5"/>
    <w:rsid w:val="004C7769"/>
    <w:rsid w:val="004C7783"/>
    <w:rsid w:val="004D32BA"/>
    <w:rsid w:val="004D3E98"/>
    <w:rsid w:val="004D53A6"/>
    <w:rsid w:val="004D681E"/>
    <w:rsid w:val="004D6988"/>
    <w:rsid w:val="004E6DB4"/>
    <w:rsid w:val="004F23FC"/>
    <w:rsid w:val="004F251C"/>
    <w:rsid w:val="004F2DB5"/>
    <w:rsid w:val="004F4174"/>
    <w:rsid w:val="004F45F0"/>
    <w:rsid w:val="004F4662"/>
    <w:rsid w:val="004F6823"/>
    <w:rsid w:val="004F6A32"/>
    <w:rsid w:val="00500828"/>
    <w:rsid w:val="0050120D"/>
    <w:rsid w:val="00515559"/>
    <w:rsid w:val="00520288"/>
    <w:rsid w:val="005209F3"/>
    <w:rsid w:val="00524512"/>
    <w:rsid w:val="00527C27"/>
    <w:rsid w:val="00533B4C"/>
    <w:rsid w:val="00533E0D"/>
    <w:rsid w:val="0053426D"/>
    <w:rsid w:val="00535ED3"/>
    <w:rsid w:val="005373A9"/>
    <w:rsid w:val="005378F7"/>
    <w:rsid w:val="00540AD0"/>
    <w:rsid w:val="00540EAB"/>
    <w:rsid w:val="005427AA"/>
    <w:rsid w:val="005454E8"/>
    <w:rsid w:val="00551541"/>
    <w:rsid w:val="005521CF"/>
    <w:rsid w:val="00552753"/>
    <w:rsid w:val="00553419"/>
    <w:rsid w:val="00553C57"/>
    <w:rsid w:val="005542C2"/>
    <w:rsid w:val="00557744"/>
    <w:rsid w:val="0056182D"/>
    <w:rsid w:val="00561C47"/>
    <w:rsid w:val="00562C82"/>
    <w:rsid w:val="00567BBB"/>
    <w:rsid w:val="00575386"/>
    <w:rsid w:val="0057647E"/>
    <w:rsid w:val="0058282F"/>
    <w:rsid w:val="00583661"/>
    <w:rsid w:val="00583E9C"/>
    <w:rsid w:val="0058421C"/>
    <w:rsid w:val="005913D1"/>
    <w:rsid w:val="00593EB1"/>
    <w:rsid w:val="00594688"/>
    <w:rsid w:val="00595256"/>
    <w:rsid w:val="005956F2"/>
    <w:rsid w:val="005A040A"/>
    <w:rsid w:val="005A0A7E"/>
    <w:rsid w:val="005A2DF3"/>
    <w:rsid w:val="005A3A80"/>
    <w:rsid w:val="005A4C44"/>
    <w:rsid w:val="005A769F"/>
    <w:rsid w:val="005B0770"/>
    <w:rsid w:val="005B2114"/>
    <w:rsid w:val="005B476C"/>
    <w:rsid w:val="005B6AC7"/>
    <w:rsid w:val="005C1E78"/>
    <w:rsid w:val="005C3817"/>
    <w:rsid w:val="005C3B5C"/>
    <w:rsid w:val="005C4D60"/>
    <w:rsid w:val="005E2CA1"/>
    <w:rsid w:val="005E41FA"/>
    <w:rsid w:val="005E5103"/>
    <w:rsid w:val="005E5B1F"/>
    <w:rsid w:val="005F155B"/>
    <w:rsid w:val="00601132"/>
    <w:rsid w:val="00601A27"/>
    <w:rsid w:val="00601F58"/>
    <w:rsid w:val="00603AEA"/>
    <w:rsid w:val="00603CDC"/>
    <w:rsid w:val="00604968"/>
    <w:rsid w:val="00607083"/>
    <w:rsid w:val="006075BC"/>
    <w:rsid w:val="00611A6E"/>
    <w:rsid w:val="00611A6F"/>
    <w:rsid w:val="00613C1A"/>
    <w:rsid w:val="00613F03"/>
    <w:rsid w:val="00616701"/>
    <w:rsid w:val="00616B82"/>
    <w:rsid w:val="006244D8"/>
    <w:rsid w:val="00634FCC"/>
    <w:rsid w:val="00636BBB"/>
    <w:rsid w:val="006373D9"/>
    <w:rsid w:val="00637A22"/>
    <w:rsid w:val="00645481"/>
    <w:rsid w:val="00646803"/>
    <w:rsid w:val="00650B38"/>
    <w:rsid w:val="00650F49"/>
    <w:rsid w:val="00653A16"/>
    <w:rsid w:val="00656101"/>
    <w:rsid w:val="00657C03"/>
    <w:rsid w:val="0066455C"/>
    <w:rsid w:val="006648F7"/>
    <w:rsid w:val="00665046"/>
    <w:rsid w:val="00665A98"/>
    <w:rsid w:val="00666BAC"/>
    <w:rsid w:val="00666D66"/>
    <w:rsid w:val="00667C31"/>
    <w:rsid w:val="00674D94"/>
    <w:rsid w:val="00676C0A"/>
    <w:rsid w:val="0067744D"/>
    <w:rsid w:val="00681CF4"/>
    <w:rsid w:val="00682D98"/>
    <w:rsid w:val="00683D33"/>
    <w:rsid w:val="00684338"/>
    <w:rsid w:val="00687E08"/>
    <w:rsid w:val="00690123"/>
    <w:rsid w:val="00692A4F"/>
    <w:rsid w:val="00693AF6"/>
    <w:rsid w:val="006A044A"/>
    <w:rsid w:val="006A3021"/>
    <w:rsid w:val="006A4DA1"/>
    <w:rsid w:val="006A535B"/>
    <w:rsid w:val="006A6F56"/>
    <w:rsid w:val="006A7ADF"/>
    <w:rsid w:val="006B547D"/>
    <w:rsid w:val="006B5E7F"/>
    <w:rsid w:val="006B6093"/>
    <w:rsid w:val="006B658E"/>
    <w:rsid w:val="006B7E63"/>
    <w:rsid w:val="006C2090"/>
    <w:rsid w:val="006C250A"/>
    <w:rsid w:val="006C3AEC"/>
    <w:rsid w:val="006C5819"/>
    <w:rsid w:val="006C7172"/>
    <w:rsid w:val="006D166A"/>
    <w:rsid w:val="006D359A"/>
    <w:rsid w:val="006D5A06"/>
    <w:rsid w:val="006E6881"/>
    <w:rsid w:val="006E7118"/>
    <w:rsid w:val="006E73FC"/>
    <w:rsid w:val="006F326F"/>
    <w:rsid w:val="007003BC"/>
    <w:rsid w:val="00701115"/>
    <w:rsid w:val="007064E8"/>
    <w:rsid w:val="007078FB"/>
    <w:rsid w:val="00710420"/>
    <w:rsid w:val="007116C0"/>
    <w:rsid w:val="00711892"/>
    <w:rsid w:val="00712298"/>
    <w:rsid w:val="00720361"/>
    <w:rsid w:val="007251F3"/>
    <w:rsid w:val="007258ED"/>
    <w:rsid w:val="007262FC"/>
    <w:rsid w:val="00726F70"/>
    <w:rsid w:val="007276F3"/>
    <w:rsid w:val="00727C9C"/>
    <w:rsid w:val="007309B1"/>
    <w:rsid w:val="00731E6A"/>
    <w:rsid w:val="007325E9"/>
    <w:rsid w:val="00733CB3"/>
    <w:rsid w:val="00735EB4"/>
    <w:rsid w:val="00740421"/>
    <w:rsid w:val="007404FF"/>
    <w:rsid w:val="0074081B"/>
    <w:rsid w:val="00743425"/>
    <w:rsid w:val="00743922"/>
    <w:rsid w:val="00743EE6"/>
    <w:rsid w:val="007444B7"/>
    <w:rsid w:val="00744714"/>
    <w:rsid w:val="0074542E"/>
    <w:rsid w:val="00745687"/>
    <w:rsid w:val="00745BD5"/>
    <w:rsid w:val="007509EE"/>
    <w:rsid w:val="00752D5A"/>
    <w:rsid w:val="00753B77"/>
    <w:rsid w:val="007548D7"/>
    <w:rsid w:val="0075593A"/>
    <w:rsid w:val="0075655F"/>
    <w:rsid w:val="00757E43"/>
    <w:rsid w:val="00760420"/>
    <w:rsid w:val="00760E14"/>
    <w:rsid w:val="007628A4"/>
    <w:rsid w:val="00762AD8"/>
    <w:rsid w:val="00763563"/>
    <w:rsid w:val="007651E1"/>
    <w:rsid w:val="007738A3"/>
    <w:rsid w:val="00777847"/>
    <w:rsid w:val="00777948"/>
    <w:rsid w:val="00777B65"/>
    <w:rsid w:val="00777E6A"/>
    <w:rsid w:val="00785009"/>
    <w:rsid w:val="007853AF"/>
    <w:rsid w:val="00785C77"/>
    <w:rsid w:val="00785E24"/>
    <w:rsid w:val="00791364"/>
    <w:rsid w:val="007933F6"/>
    <w:rsid w:val="0079471E"/>
    <w:rsid w:val="0079795F"/>
    <w:rsid w:val="007A0948"/>
    <w:rsid w:val="007A4193"/>
    <w:rsid w:val="007A537E"/>
    <w:rsid w:val="007A5B6E"/>
    <w:rsid w:val="007A7B99"/>
    <w:rsid w:val="007B0271"/>
    <w:rsid w:val="007B0B25"/>
    <w:rsid w:val="007B466C"/>
    <w:rsid w:val="007C0606"/>
    <w:rsid w:val="007C1951"/>
    <w:rsid w:val="007C3024"/>
    <w:rsid w:val="007C4909"/>
    <w:rsid w:val="007C5DC4"/>
    <w:rsid w:val="007C75CB"/>
    <w:rsid w:val="007D5378"/>
    <w:rsid w:val="007D582C"/>
    <w:rsid w:val="007D6090"/>
    <w:rsid w:val="007D6696"/>
    <w:rsid w:val="007D7624"/>
    <w:rsid w:val="007E4E51"/>
    <w:rsid w:val="007E570C"/>
    <w:rsid w:val="007E5B81"/>
    <w:rsid w:val="007E5E67"/>
    <w:rsid w:val="007E6FF7"/>
    <w:rsid w:val="007F257F"/>
    <w:rsid w:val="007F6647"/>
    <w:rsid w:val="007F667B"/>
    <w:rsid w:val="007F6ABB"/>
    <w:rsid w:val="00800F55"/>
    <w:rsid w:val="008041E3"/>
    <w:rsid w:val="00804D6C"/>
    <w:rsid w:val="00810238"/>
    <w:rsid w:val="008161B4"/>
    <w:rsid w:val="0081697F"/>
    <w:rsid w:val="00817401"/>
    <w:rsid w:val="00817848"/>
    <w:rsid w:val="00817F88"/>
    <w:rsid w:val="008211EA"/>
    <w:rsid w:val="00825449"/>
    <w:rsid w:val="008272F4"/>
    <w:rsid w:val="008306D4"/>
    <w:rsid w:val="00833D72"/>
    <w:rsid w:val="00840614"/>
    <w:rsid w:val="008408EA"/>
    <w:rsid w:val="00841151"/>
    <w:rsid w:val="00841993"/>
    <w:rsid w:val="00842269"/>
    <w:rsid w:val="0084289C"/>
    <w:rsid w:val="008452DE"/>
    <w:rsid w:val="00845C49"/>
    <w:rsid w:val="008469BC"/>
    <w:rsid w:val="008534F4"/>
    <w:rsid w:val="00853783"/>
    <w:rsid w:val="008543D3"/>
    <w:rsid w:val="0085450E"/>
    <w:rsid w:val="00855285"/>
    <w:rsid w:val="00855B36"/>
    <w:rsid w:val="008615C3"/>
    <w:rsid w:val="00861A32"/>
    <w:rsid w:val="00862CE3"/>
    <w:rsid w:val="00863487"/>
    <w:rsid w:val="00864AC5"/>
    <w:rsid w:val="00873025"/>
    <w:rsid w:val="0087325B"/>
    <w:rsid w:val="0088239F"/>
    <w:rsid w:val="00885756"/>
    <w:rsid w:val="00887808"/>
    <w:rsid w:val="00887FC7"/>
    <w:rsid w:val="00892084"/>
    <w:rsid w:val="00892A77"/>
    <w:rsid w:val="00895817"/>
    <w:rsid w:val="008A1DBF"/>
    <w:rsid w:val="008A3316"/>
    <w:rsid w:val="008A6A62"/>
    <w:rsid w:val="008A6F3A"/>
    <w:rsid w:val="008B415D"/>
    <w:rsid w:val="008B546F"/>
    <w:rsid w:val="008B6C9B"/>
    <w:rsid w:val="008B6F61"/>
    <w:rsid w:val="008B7C11"/>
    <w:rsid w:val="008B7EB1"/>
    <w:rsid w:val="008C3949"/>
    <w:rsid w:val="008C4D93"/>
    <w:rsid w:val="008D2187"/>
    <w:rsid w:val="008D691C"/>
    <w:rsid w:val="008D7F7B"/>
    <w:rsid w:val="008E122D"/>
    <w:rsid w:val="008E1A09"/>
    <w:rsid w:val="008E6E90"/>
    <w:rsid w:val="008F06E1"/>
    <w:rsid w:val="008F11A3"/>
    <w:rsid w:val="008F20B0"/>
    <w:rsid w:val="008F42E3"/>
    <w:rsid w:val="008F62E8"/>
    <w:rsid w:val="008F6D19"/>
    <w:rsid w:val="009003A3"/>
    <w:rsid w:val="0091026E"/>
    <w:rsid w:val="009113F5"/>
    <w:rsid w:val="0091699B"/>
    <w:rsid w:val="00917B41"/>
    <w:rsid w:val="00920986"/>
    <w:rsid w:val="009216BA"/>
    <w:rsid w:val="00926410"/>
    <w:rsid w:val="00931508"/>
    <w:rsid w:val="00943ED3"/>
    <w:rsid w:val="00944DFE"/>
    <w:rsid w:val="009473C4"/>
    <w:rsid w:val="00952D7B"/>
    <w:rsid w:val="009554FC"/>
    <w:rsid w:val="0095749F"/>
    <w:rsid w:val="0096647E"/>
    <w:rsid w:val="00970F50"/>
    <w:rsid w:val="009823B0"/>
    <w:rsid w:val="00983247"/>
    <w:rsid w:val="00990B12"/>
    <w:rsid w:val="00991D6C"/>
    <w:rsid w:val="00996906"/>
    <w:rsid w:val="00996F6D"/>
    <w:rsid w:val="00997E00"/>
    <w:rsid w:val="009A5167"/>
    <w:rsid w:val="009A74A6"/>
    <w:rsid w:val="009A7ED7"/>
    <w:rsid w:val="009B1B52"/>
    <w:rsid w:val="009B4129"/>
    <w:rsid w:val="009B54AB"/>
    <w:rsid w:val="009C5D3A"/>
    <w:rsid w:val="009D39E8"/>
    <w:rsid w:val="009D3ACC"/>
    <w:rsid w:val="009D41DD"/>
    <w:rsid w:val="009E009A"/>
    <w:rsid w:val="009E2ACE"/>
    <w:rsid w:val="009E4E2E"/>
    <w:rsid w:val="009E5054"/>
    <w:rsid w:val="009E517E"/>
    <w:rsid w:val="009E5B06"/>
    <w:rsid w:val="009E68F3"/>
    <w:rsid w:val="009F0795"/>
    <w:rsid w:val="009F0C85"/>
    <w:rsid w:val="009F10A2"/>
    <w:rsid w:val="009F3E1F"/>
    <w:rsid w:val="00A1268B"/>
    <w:rsid w:val="00A12E30"/>
    <w:rsid w:val="00A1314D"/>
    <w:rsid w:val="00A14C12"/>
    <w:rsid w:val="00A17D42"/>
    <w:rsid w:val="00A219C8"/>
    <w:rsid w:val="00A21C08"/>
    <w:rsid w:val="00A24F46"/>
    <w:rsid w:val="00A27CE8"/>
    <w:rsid w:val="00A30269"/>
    <w:rsid w:val="00A32B41"/>
    <w:rsid w:val="00A37597"/>
    <w:rsid w:val="00A43499"/>
    <w:rsid w:val="00A462C1"/>
    <w:rsid w:val="00A47F2B"/>
    <w:rsid w:val="00A51327"/>
    <w:rsid w:val="00A51D7A"/>
    <w:rsid w:val="00A51EF3"/>
    <w:rsid w:val="00A654C1"/>
    <w:rsid w:val="00A67967"/>
    <w:rsid w:val="00A70435"/>
    <w:rsid w:val="00A70548"/>
    <w:rsid w:val="00A71CAF"/>
    <w:rsid w:val="00A7215E"/>
    <w:rsid w:val="00A7247B"/>
    <w:rsid w:val="00A73101"/>
    <w:rsid w:val="00A73CB1"/>
    <w:rsid w:val="00A80900"/>
    <w:rsid w:val="00A81003"/>
    <w:rsid w:val="00A84525"/>
    <w:rsid w:val="00A879E7"/>
    <w:rsid w:val="00A9298B"/>
    <w:rsid w:val="00A92CBE"/>
    <w:rsid w:val="00A944AC"/>
    <w:rsid w:val="00A95975"/>
    <w:rsid w:val="00A964EB"/>
    <w:rsid w:val="00A9746D"/>
    <w:rsid w:val="00AA453D"/>
    <w:rsid w:val="00AA4F05"/>
    <w:rsid w:val="00AA52A3"/>
    <w:rsid w:val="00AA669D"/>
    <w:rsid w:val="00AA6F6A"/>
    <w:rsid w:val="00AA7865"/>
    <w:rsid w:val="00AB0AE5"/>
    <w:rsid w:val="00AB19BF"/>
    <w:rsid w:val="00AB36C2"/>
    <w:rsid w:val="00AB37FE"/>
    <w:rsid w:val="00AC2A75"/>
    <w:rsid w:val="00AC2C71"/>
    <w:rsid w:val="00AC43FA"/>
    <w:rsid w:val="00AC79FF"/>
    <w:rsid w:val="00AD0B58"/>
    <w:rsid w:val="00AD3DEE"/>
    <w:rsid w:val="00AD42E8"/>
    <w:rsid w:val="00AD518A"/>
    <w:rsid w:val="00AE3681"/>
    <w:rsid w:val="00AE3FB3"/>
    <w:rsid w:val="00AE4358"/>
    <w:rsid w:val="00AF1475"/>
    <w:rsid w:val="00AF4A67"/>
    <w:rsid w:val="00AF4D19"/>
    <w:rsid w:val="00AF50A2"/>
    <w:rsid w:val="00AF53EB"/>
    <w:rsid w:val="00AF7DB2"/>
    <w:rsid w:val="00B01B51"/>
    <w:rsid w:val="00B0201A"/>
    <w:rsid w:val="00B0539D"/>
    <w:rsid w:val="00B05649"/>
    <w:rsid w:val="00B10427"/>
    <w:rsid w:val="00B12201"/>
    <w:rsid w:val="00B12511"/>
    <w:rsid w:val="00B13C86"/>
    <w:rsid w:val="00B13F2F"/>
    <w:rsid w:val="00B1537B"/>
    <w:rsid w:val="00B16FCE"/>
    <w:rsid w:val="00B200E1"/>
    <w:rsid w:val="00B20390"/>
    <w:rsid w:val="00B20599"/>
    <w:rsid w:val="00B230C2"/>
    <w:rsid w:val="00B24280"/>
    <w:rsid w:val="00B2450A"/>
    <w:rsid w:val="00B2593A"/>
    <w:rsid w:val="00B26624"/>
    <w:rsid w:val="00B27DEC"/>
    <w:rsid w:val="00B31211"/>
    <w:rsid w:val="00B36817"/>
    <w:rsid w:val="00B371B2"/>
    <w:rsid w:val="00B37298"/>
    <w:rsid w:val="00B3740D"/>
    <w:rsid w:val="00B410F5"/>
    <w:rsid w:val="00B43DBF"/>
    <w:rsid w:val="00B45131"/>
    <w:rsid w:val="00B5213A"/>
    <w:rsid w:val="00B52937"/>
    <w:rsid w:val="00B55842"/>
    <w:rsid w:val="00B566C2"/>
    <w:rsid w:val="00B56838"/>
    <w:rsid w:val="00B60AAC"/>
    <w:rsid w:val="00B62891"/>
    <w:rsid w:val="00B632E5"/>
    <w:rsid w:val="00B6356F"/>
    <w:rsid w:val="00B64D82"/>
    <w:rsid w:val="00B67D38"/>
    <w:rsid w:val="00B70A2F"/>
    <w:rsid w:val="00B72301"/>
    <w:rsid w:val="00B73D78"/>
    <w:rsid w:val="00B73D7B"/>
    <w:rsid w:val="00B74410"/>
    <w:rsid w:val="00B81AE5"/>
    <w:rsid w:val="00B82D26"/>
    <w:rsid w:val="00B85CCD"/>
    <w:rsid w:val="00B9347C"/>
    <w:rsid w:val="00B94E58"/>
    <w:rsid w:val="00B96E44"/>
    <w:rsid w:val="00B97F36"/>
    <w:rsid w:val="00BA0626"/>
    <w:rsid w:val="00BA753F"/>
    <w:rsid w:val="00BA7726"/>
    <w:rsid w:val="00BB0AF8"/>
    <w:rsid w:val="00BB0C7F"/>
    <w:rsid w:val="00BB302F"/>
    <w:rsid w:val="00BB44D2"/>
    <w:rsid w:val="00BB5447"/>
    <w:rsid w:val="00BB5DEA"/>
    <w:rsid w:val="00BB76A1"/>
    <w:rsid w:val="00BC29EF"/>
    <w:rsid w:val="00BC2BC6"/>
    <w:rsid w:val="00BC61C2"/>
    <w:rsid w:val="00BC7900"/>
    <w:rsid w:val="00BD42DA"/>
    <w:rsid w:val="00BD5BD2"/>
    <w:rsid w:val="00BD66B1"/>
    <w:rsid w:val="00BE17AC"/>
    <w:rsid w:val="00BE2AC1"/>
    <w:rsid w:val="00BE3284"/>
    <w:rsid w:val="00BE391B"/>
    <w:rsid w:val="00BE6D4F"/>
    <w:rsid w:val="00BF621A"/>
    <w:rsid w:val="00BF7CE7"/>
    <w:rsid w:val="00C01043"/>
    <w:rsid w:val="00C02CCB"/>
    <w:rsid w:val="00C0362B"/>
    <w:rsid w:val="00C0447F"/>
    <w:rsid w:val="00C05D02"/>
    <w:rsid w:val="00C06E54"/>
    <w:rsid w:val="00C110E5"/>
    <w:rsid w:val="00C12032"/>
    <w:rsid w:val="00C201C4"/>
    <w:rsid w:val="00C30AA0"/>
    <w:rsid w:val="00C33A2D"/>
    <w:rsid w:val="00C35932"/>
    <w:rsid w:val="00C37864"/>
    <w:rsid w:val="00C40F78"/>
    <w:rsid w:val="00C435F4"/>
    <w:rsid w:val="00C4445F"/>
    <w:rsid w:val="00C45555"/>
    <w:rsid w:val="00C45768"/>
    <w:rsid w:val="00C56413"/>
    <w:rsid w:val="00C66786"/>
    <w:rsid w:val="00C673C8"/>
    <w:rsid w:val="00C72185"/>
    <w:rsid w:val="00C76128"/>
    <w:rsid w:val="00C76A9F"/>
    <w:rsid w:val="00C83AD6"/>
    <w:rsid w:val="00C83AFA"/>
    <w:rsid w:val="00C91A58"/>
    <w:rsid w:val="00C964DB"/>
    <w:rsid w:val="00C97590"/>
    <w:rsid w:val="00C97E28"/>
    <w:rsid w:val="00CA0EF1"/>
    <w:rsid w:val="00CA2EC4"/>
    <w:rsid w:val="00CA34DC"/>
    <w:rsid w:val="00CA771B"/>
    <w:rsid w:val="00CB2C09"/>
    <w:rsid w:val="00CB4865"/>
    <w:rsid w:val="00CB6852"/>
    <w:rsid w:val="00CB6E80"/>
    <w:rsid w:val="00CC0003"/>
    <w:rsid w:val="00CC39B4"/>
    <w:rsid w:val="00CC45A5"/>
    <w:rsid w:val="00CD26A7"/>
    <w:rsid w:val="00CD386C"/>
    <w:rsid w:val="00CD51A0"/>
    <w:rsid w:val="00CD57B6"/>
    <w:rsid w:val="00CE06A4"/>
    <w:rsid w:val="00CE13E5"/>
    <w:rsid w:val="00CE24E3"/>
    <w:rsid w:val="00CE4388"/>
    <w:rsid w:val="00CE6AC1"/>
    <w:rsid w:val="00CF0E8B"/>
    <w:rsid w:val="00CF12EF"/>
    <w:rsid w:val="00CF1DFB"/>
    <w:rsid w:val="00CF300D"/>
    <w:rsid w:val="00CF3405"/>
    <w:rsid w:val="00CF53A5"/>
    <w:rsid w:val="00CF6F69"/>
    <w:rsid w:val="00D00120"/>
    <w:rsid w:val="00D003FB"/>
    <w:rsid w:val="00D02CA7"/>
    <w:rsid w:val="00D05130"/>
    <w:rsid w:val="00D05B24"/>
    <w:rsid w:val="00D07701"/>
    <w:rsid w:val="00D10F6D"/>
    <w:rsid w:val="00D13277"/>
    <w:rsid w:val="00D137B9"/>
    <w:rsid w:val="00D142D4"/>
    <w:rsid w:val="00D21963"/>
    <w:rsid w:val="00D30F96"/>
    <w:rsid w:val="00D34C0C"/>
    <w:rsid w:val="00D3622D"/>
    <w:rsid w:val="00D37A0C"/>
    <w:rsid w:val="00D40F42"/>
    <w:rsid w:val="00D45277"/>
    <w:rsid w:val="00D472C1"/>
    <w:rsid w:val="00D5203C"/>
    <w:rsid w:val="00D540EE"/>
    <w:rsid w:val="00D55298"/>
    <w:rsid w:val="00D6047A"/>
    <w:rsid w:val="00D61FE6"/>
    <w:rsid w:val="00D64935"/>
    <w:rsid w:val="00D65EE3"/>
    <w:rsid w:val="00D73C0B"/>
    <w:rsid w:val="00D74A8A"/>
    <w:rsid w:val="00D7682D"/>
    <w:rsid w:val="00D8095B"/>
    <w:rsid w:val="00D83D51"/>
    <w:rsid w:val="00D8606F"/>
    <w:rsid w:val="00D90FD8"/>
    <w:rsid w:val="00D91ACA"/>
    <w:rsid w:val="00D92C72"/>
    <w:rsid w:val="00D96039"/>
    <w:rsid w:val="00D9632C"/>
    <w:rsid w:val="00D978E2"/>
    <w:rsid w:val="00DA21E6"/>
    <w:rsid w:val="00DA4837"/>
    <w:rsid w:val="00DA615B"/>
    <w:rsid w:val="00DA7972"/>
    <w:rsid w:val="00DB124F"/>
    <w:rsid w:val="00DB14A3"/>
    <w:rsid w:val="00DB19BA"/>
    <w:rsid w:val="00DC39ED"/>
    <w:rsid w:val="00DC629A"/>
    <w:rsid w:val="00DC633C"/>
    <w:rsid w:val="00DD0B4E"/>
    <w:rsid w:val="00DD159F"/>
    <w:rsid w:val="00DD3727"/>
    <w:rsid w:val="00DD4DB8"/>
    <w:rsid w:val="00DD59C4"/>
    <w:rsid w:val="00DD6D0E"/>
    <w:rsid w:val="00DD7C1D"/>
    <w:rsid w:val="00DE0E9E"/>
    <w:rsid w:val="00DE2735"/>
    <w:rsid w:val="00DE3817"/>
    <w:rsid w:val="00DE3FCC"/>
    <w:rsid w:val="00DF059E"/>
    <w:rsid w:val="00DF586E"/>
    <w:rsid w:val="00DF77C4"/>
    <w:rsid w:val="00DF788B"/>
    <w:rsid w:val="00DF7DBC"/>
    <w:rsid w:val="00E00147"/>
    <w:rsid w:val="00E01360"/>
    <w:rsid w:val="00E01B55"/>
    <w:rsid w:val="00E01C08"/>
    <w:rsid w:val="00E06069"/>
    <w:rsid w:val="00E06A46"/>
    <w:rsid w:val="00E07E64"/>
    <w:rsid w:val="00E10530"/>
    <w:rsid w:val="00E12075"/>
    <w:rsid w:val="00E123AA"/>
    <w:rsid w:val="00E12CBB"/>
    <w:rsid w:val="00E142DB"/>
    <w:rsid w:val="00E168C7"/>
    <w:rsid w:val="00E16935"/>
    <w:rsid w:val="00E17247"/>
    <w:rsid w:val="00E20437"/>
    <w:rsid w:val="00E204FE"/>
    <w:rsid w:val="00E20D4E"/>
    <w:rsid w:val="00E21FE9"/>
    <w:rsid w:val="00E27D0D"/>
    <w:rsid w:val="00E3083F"/>
    <w:rsid w:val="00E34F78"/>
    <w:rsid w:val="00E375AE"/>
    <w:rsid w:val="00E41381"/>
    <w:rsid w:val="00E431FA"/>
    <w:rsid w:val="00E44A9B"/>
    <w:rsid w:val="00E45169"/>
    <w:rsid w:val="00E45F2B"/>
    <w:rsid w:val="00E52CE6"/>
    <w:rsid w:val="00E549D8"/>
    <w:rsid w:val="00E603C5"/>
    <w:rsid w:val="00E60C76"/>
    <w:rsid w:val="00E61918"/>
    <w:rsid w:val="00E629EF"/>
    <w:rsid w:val="00E67C60"/>
    <w:rsid w:val="00E72E34"/>
    <w:rsid w:val="00E733A4"/>
    <w:rsid w:val="00E73E5B"/>
    <w:rsid w:val="00E741A3"/>
    <w:rsid w:val="00E74A1A"/>
    <w:rsid w:val="00E77DC7"/>
    <w:rsid w:val="00E83485"/>
    <w:rsid w:val="00E837F2"/>
    <w:rsid w:val="00E8707F"/>
    <w:rsid w:val="00E873DB"/>
    <w:rsid w:val="00E93766"/>
    <w:rsid w:val="00E9400C"/>
    <w:rsid w:val="00EA3262"/>
    <w:rsid w:val="00EA36A1"/>
    <w:rsid w:val="00EA3DAE"/>
    <w:rsid w:val="00EA4BF9"/>
    <w:rsid w:val="00EB065B"/>
    <w:rsid w:val="00EB084B"/>
    <w:rsid w:val="00EB232A"/>
    <w:rsid w:val="00EB3642"/>
    <w:rsid w:val="00EB69FF"/>
    <w:rsid w:val="00EB70EB"/>
    <w:rsid w:val="00EC13BB"/>
    <w:rsid w:val="00EC33CE"/>
    <w:rsid w:val="00ED00DB"/>
    <w:rsid w:val="00ED2609"/>
    <w:rsid w:val="00ED4438"/>
    <w:rsid w:val="00ED76B4"/>
    <w:rsid w:val="00ED7B69"/>
    <w:rsid w:val="00EE1EED"/>
    <w:rsid w:val="00EE51B3"/>
    <w:rsid w:val="00EF19F7"/>
    <w:rsid w:val="00EF4E46"/>
    <w:rsid w:val="00EF52E0"/>
    <w:rsid w:val="00EF55A5"/>
    <w:rsid w:val="00EF6A37"/>
    <w:rsid w:val="00EF6DD3"/>
    <w:rsid w:val="00F0392D"/>
    <w:rsid w:val="00F053D7"/>
    <w:rsid w:val="00F108D5"/>
    <w:rsid w:val="00F10DF5"/>
    <w:rsid w:val="00F11C67"/>
    <w:rsid w:val="00F1248D"/>
    <w:rsid w:val="00F1258B"/>
    <w:rsid w:val="00F134D0"/>
    <w:rsid w:val="00F1503F"/>
    <w:rsid w:val="00F171CB"/>
    <w:rsid w:val="00F20185"/>
    <w:rsid w:val="00F23348"/>
    <w:rsid w:val="00F2759B"/>
    <w:rsid w:val="00F31A3C"/>
    <w:rsid w:val="00F31DD0"/>
    <w:rsid w:val="00F35453"/>
    <w:rsid w:val="00F368B9"/>
    <w:rsid w:val="00F42651"/>
    <w:rsid w:val="00F42F90"/>
    <w:rsid w:val="00F5610B"/>
    <w:rsid w:val="00F574EA"/>
    <w:rsid w:val="00F61667"/>
    <w:rsid w:val="00F6387D"/>
    <w:rsid w:val="00F64790"/>
    <w:rsid w:val="00F6592E"/>
    <w:rsid w:val="00F71655"/>
    <w:rsid w:val="00F7273E"/>
    <w:rsid w:val="00F742B5"/>
    <w:rsid w:val="00F74D7B"/>
    <w:rsid w:val="00F75EE5"/>
    <w:rsid w:val="00F7663C"/>
    <w:rsid w:val="00F802B1"/>
    <w:rsid w:val="00F81276"/>
    <w:rsid w:val="00F835F4"/>
    <w:rsid w:val="00F83725"/>
    <w:rsid w:val="00F84703"/>
    <w:rsid w:val="00F90E6A"/>
    <w:rsid w:val="00F92039"/>
    <w:rsid w:val="00F92D56"/>
    <w:rsid w:val="00F940F1"/>
    <w:rsid w:val="00F951F7"/>
    <w:rsid w:val="00F95A49"/>
    <w:rsid w:val="00F960D4"/>
    <w:rsid w:val="00F977ED"/>
    <w:rsid w:val="00FA01E5"/>
    <w:rsid w:val="00FA0A0C"/>
    <w:rsid w:val="00FA27D2"/>
    <w:rsid w:val="00FA354E"/>
    <w:rsid w:val="00FA52C2"/>
    <w:rsid w:val="00FB4666"/>
    <w:rsid w:val="00FB59FD"/>
    <w:rsid w:val="00FB721A"/>
    <w:rsid w:val="00FB7A50"/>
    <w:rsid w:val="00FC13CD"/>
    <w:rsid w:val="00FC3CA4"/>
    <w:rsid w:val="00FC41FC"/>
    <w:rsid w:val="00FC4D88"/>
    <w:rsid w:val="00FC72DB"/>
    <w:rsid w:val="00FC7E32"/>
    <w:rsid w:val="00FD16B7"/>
    <w:rsid w:val="00FD25B4"/>
    <w:rsid w:val="00FD3F28"/>
    <w:rsid w:val="00FE467E"/>
    <w:rsid w:val="00FE5A3E"/>
    <w:rsid w:val="00FF2E03"/>
    <w:rsid w:val="00FF4412"/>
    <w:rsid w:val="00FF6D3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C594D3"/>
  <w15:chartTrackingRefBased/>
  <w15:docId w15:val="{6FFE768B-1336-41A5-88C5-26B0804F0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35453"/>
    <w:pPr>
      <w:spacing w:after="0" w:line="240" w:lineRule="auto"/>
    </w:pPr>
  </w:style>
  <w:style w:type="character" w:styleId="Hyperlink">
    <w:name w:val="Hyperlink"/>
    <w:basedOn w:val="DefaultParagraphFont"/>
    <w:uiPriority w:val="99"/>
    <w:unhideWhenUsed/>
    <w:rsid w:val="00777847"/>
    <w:rPr>
      <w:color w:val="0563C1"/>
      <w:u w:val="single"/>
    </w:rPr>
  </w:style>
  <w:style w:type="paragraph" w:styleId="ListParagraph">
    <w:name w:val="List Paragraph"/>
    <w:basedOn w:val="Normal"/>
    <w:uiPriority w:val="34"/>
    <w:qFormat/>
    <w:rsid w:val="0096647E"/>
    <w:pPr>
      <w:ind w:left="720"/>
      <w:contextualSpacing/>
    </w:pPr>
  </w:style>
  <w:style w:type="character" w:styleId="UnresolvedMention">
    <w:name w:val="Unresolved Mention"/>
    <w:basedOn w:val="DefaultParagraphFont"/>
    <w:uiPriority w:val="99"/>
    <w:semiHidden/>
    <w:unhideWhenUsed/>
    <w:rsid w:val="00116026"/>
    <w:rPr>
      <w:color w:val="605E5C"/>
      <w:shd w:val="clear" w:color="auto" w:fill="E1DFDD"/>
    </w:rPr>
  </w:style>
  <w:style w:type="character" w:styleId="SmartLink">
    <w:name w:val="Smart Link"/>
    <w:basedOn w:val="DefaultParagraphFont"/>
    <w:uiPriority w:val="99"/>
    <w:semiHidden/>
    <w:unhideWhenUsed/>
    <w:rsid w:val="00473967"/>
    <w:rPr>
      <w:color w:val="0000FF"/>
      <w:u w:val="single"/>
      <w:shd w:val="clear" w:color="auto" w:fill="F3F2F1"/>
    </w:rPr>
  </w:style>
  <w:style w:type="character" w:styleId="FollowedHyperlink">
    <w:name w:val="FollowedHyperlink"/>
    <w:basedOn w:val="DefaultParagraphFont"/>
    <w:uiPriority w:val="99"/>
    <w:semiHidden/>
    <w:unhideWhenUsed/>
    <w:rsid w:val="00667C31"/>
    <w:rPr>
      <w:color w:val="954F72" w:themeColor="followedHyperlink"/>
      <w:u w:val="single"/>
    </w:rPr>
  </w:style>
  <w:style w:type="paragraph" w:styleId="Header">
    <w:name w:val="header"/>
    <w:basedOn w:val="Normal"/>
    <w:link w:val="HeaderChar"/>
    <w:uiPriority w:val="99"/>
    <w:unhideWhenUsed/>
    <w:rsid w:val="00CE06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06A4"/>
  </w:style>
  <w:style w:type="paragraph" w:styleId="Footer">
    <w:name w:val="footer"/>
    <w:basedOn w:val="Normal"/>
    <w:link w:val="FooterChar"/>
    <w:uiPriority w:val="99"/>
    <w:unhideWhenUsed/>
    <w:rsid w:val="00CE06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06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15522">
      <w:bodyDiv w:val="1"/>
      <w:marLeft w:val="0"/>
      <w:marRight w:val="0"/>
      <w:marTop w:val="0"/>
      <w:marBottom w:val="0"/>
      <w:divBdr>
        <w:top w:val="none" w:sz="0" w:space="0" w:color="auto"/>
        <w:left w:val="none" w:sz="0" w:space="0" w:color="auto"/>
        <w:bottom w:val="none" w:sz="0" w:space="0" w:color="auto"/>
        <w:right w:val="none" w:sz="0" w:space="0" w:color="auto"/>
      </w:divBdr>
    </w:div>
    <w:div w:id="590238411">
      <w:bodyDiv w:val="1"/>
      <w:marLeft w:val="0"/>
      <w:marRight w:val="0"/>
      <w:marTop w:val="0"/>
      <w:marBottom w:val="0"/>
      <w:divBdr>
        <w:top w:val="none" w:sz="0" w:space="0" w:color="auto"/>
        <w:left w:val="none" w:sz="0" w:space="0" w:color="auto"/>
        <w:bottom w:val="none" w:sz="0" w:space="0" w:color="auto"/>
        <w:right w:val="none" w:sz="0" w:space="0" w:color="auto"/>
      </w:divBdr>
    </w:div>
    <w:div w:id="1085300679">
      <w:bodyDiv w:val="1"/>
      <w:marLeft w:val="0"/>
      <w:marRight w:val="0"/>
      <w:marTop w:val="0"/>
      <w:marBottom w:val="0"/>
      <w:divBdr>
        <w:top w:val="none" w:sz="0" w:space="0" w:color="auto"/>
        <w:left w:val="none" w:sz="0" w:space="0" w:color="auto"/>
        <w:bottom w:val="none" w:sz="0" w:space="0" w:color="auto"/>
        <w:right w:val="none" w:sz="0" w:space="0" w:color="auto"/>
      </w:divBdr>
    </w:div>
    <w:div w:id="1412699129">
      <w:bodyDiv w:val="1"/>
      <w:marLeft w:val="0"/>
      <w:marRight w:val="0"/>
      <w:marTop w:val="0"/>
      <w:marBottom w:val="0"/>
      <w:divBdr>
        <w:top w:val="none" w:sz="0" w:space="0" w:color="auto"/>
        <w:left w:val="none" w:sz="0" w:space="0" w:color="auto"/>
        <w:bottom w:val="none" w:sz="0" w:space="0" w:color="auto"/>
        <w:right w:val="none" w:sz="0" w:space="0" w:color="auto"/>
      </w:divBdr>
    </w:div>
    <w:div w:id="1946880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5AC782-2D88-4CF0-9E5F-CFB3A523FB0B}">
  <ds:schemaRefs>
    <ds:schemaRef ds:uri="http://schemas.openxmlformats.org/officeDocument/2006/bibliography"/>
  </ds:schemaRefs>
</ds:datastoreItem>
</file>

<file path=docMetadata/LabelInfo.xml><?xml version="1.0" encoding="utf-8"?>
<clbl:labelList xmlns:clbl="http://schemas.microsoft.com/office/2020/mipLabelMetadata">
  <clbl:label id="{b19c134a-14c9-4d4c-af65-c420f94c8cbb}" enabled="0" method="" siteId="{b19c134a-14c9-4d4c-af65-c420f94c8cbb}" removed="1"/>
</clbl:labelList>
</file>

<file path=docProps/app.xml><?xml version="1.0" encoding="utf-8"?>
<Properties xmlns="http://schemas.openxmlformats.org/officeDocument/2006/extended-properties" xmlns:vt="http://schemas.openxmlformats.org/officeDocument/2006/docPropsVTypes">
  <Template>Normal</Template>
  <TotalTime>53</TotalTime>
  <Pages>3</Pages>
  <Words>1179</Words>
  <Characters>6726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Murshed, Raidah</dc:creator>
  <cp:keywords/>
  <dc:description/>
  <cp:lastModifiedBy>Johnson, Janet L</cp:lastModifiedBy>
  <cp:revision>15</cp:revision>
  <cp:lastPrinted>2025-10-13T15:38:00Z</cp:lastPrinted>
  <dcterms:created xsi:type="dcterms:W3CDTF">2025-10-13T15:04:00Z</dcterms:created>
  <dcterms:modified xsi:type="dcterms:W3CDTF">2025-10-13T15:42:00Z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1c52a1b6ccacc9f366c79dba0e2d2f625919aae1ae8d8bc80ac9569658a2bf95</vt:lpwstr>
  </property>
</Properties>
</file>