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BDEE" w14:textId="51878E56" w:rsidR="00F370FC" w:rsidRDefault="00021C22" w:rsidP="00021C22">
      <w:pPr>
        <w:jc w:val="center"/>
        <w:rPr>
          <w:sz w:val="36"/>
          <w:szCs w:val="36"/>
        </w:rPr>
      </w:pPr>
      <w:r>
        <w:rPr>
          <w:sz w:val="36"/>
          <w:szCs w:val="36"/>
        </w:rPr>
        <w:t>Teacher Notes</w:t>
      </w:r>
    </w:p>
    <w:p w14:paraId="5126227F" w14:textId="58F74FE4" w:rsidR="00021C22" w:rsidRPr="00021C22" w:rsidRDefault="00021C22" w:rsidP="00021C22">
      <w:pPr>
        <w:rPr>
          <w:rFonts w:cs="Calibri"/>
          <w:color w:val="000000" w:themeColor="text1"/>
          <w:sz w:val="36"/>
          <w:szCs w:val="36"/>
          <w:shd w:val="clear" w:color="auto" w:fill="F5F5F5"/>
        </w:rPr>
      </w:pPr>
      <w:r w:rsidRPr="00021C22">
        <w:rPr>
          <w:rStyle w:val="normaltextrun"/>
          <w:color w:val="000000" w:themeColor="text1"/>
          <w:position w:val="1"/>
          <w:sz w:val="36"/>
          <w:szCs w:val="36"/>
          <w:u w:val="single"/>
        </w:rPr>
        <w:t>General</w:t>
      </w:r>
      <w:r w:rsidRPr="00021C22">
        <w:rPr>
          <w:rStyle w:val="apple-converted-space"/>
          <w:color w:val="000000" w:themeColor="text1"/>
          <w:position w:val="1"/>
          <w:sz w:val="36"/>
          <w:szCs w:val="36"/>
          <w:u w:val="single"/>
        </w:rPr>
        <w:t> </w:t>
      </w:r>
      <w:r w:rsidRPr="00021C22">
        <w:rPr>
          <w:rStyle w:val="normaltextrun"/>
          <w:color w:val="000000" w:themeColor="text1"/>
          <w:position w:val="1"/>
          <w:sz w:val="36"/>
          <w:szCs w:val="36"/>
          <w:u w:val="single"/>
        </w:rPr>
        <w:t>Overview</w:t>
      </w:r>
      <w:r w:rsidRPr="00021C22">
        <w:rPr>
          <w:rStyle w:val="normaltextrun"/>
          <w:color w:val="000000" w:themeColor="text1"/>
          <w:position w:val="1"/>
          <w:sz w:val="36"/>
          <w:szCs w:val="36"/>
        </w:rPr>
        <w:t xml:space="preserve"> - </w:t>
      </w:r>
      <w:r w:rsidRPr="00021C22">
        <w:rPr>
          <w:rFonts w:cs="Calibri"/>
          <w:color w:val="000000" w:themeColor="text1"/>
          <w:sz w:val="36"/>
          <w:szCs w:val="36"/>
          <w:shd w:val="clear" w:color="auto" w:fill="F5F5F5"/>
        </w:rPr>
        <w:t xml:space="preserve">Will also be covering several examples, some activities, and a </w:t>
      </w:r>
      <w:proofErr w:type="gramStart"/>
      <w:r w:rsidRPr="00021C22">
        <w:rPr>
          <w:rFonts w:cs="Calibri"/>
          <w:color w:val="000000" w:themeColor="text1"/>
          <w:sz w:val="36"/>
          <w:szCs w:val="36"/>
          <w:shd w:val="clear" w:color="auto" w:fill="F5F5F5"/>
        </w:rPr>
        <w:t>video</w:t>
      </w:r>
      <w:proofErr w:type="gramEnd"/>
    </w:p>
    <w:p w14:paraId="4CCF350F" w14:textId="23AD8648" w:rsidR="00021C22" w:rsidRPr="00021C22" w:rsidRDefault="00021C22" w:rsidP="00021C22">
      <w:pPr>
        <w:rPr>
          <w:rFonts w:cs="Calibri"/>
          <w:color w:val="000000" w:themeColor="text1"/>
          <w:sz w:val="36"/>
          <w:szCs w:val="36"/>
          <w:u w:val="single"/>
          <w:shd w:val="clear" w:color="auto" w:fill="F5F5F5"/>
        </w:rPr>
      </w:pPr>
      <w:r w:rsidRPr="00021C22">
        <w:rPr>
          <w:rStyle w:val="normaltextrun"/>
          <w:rFonts w:cs="Calibri Light"/>
          <w:color w:val="000000" w:themeColor="text1"/>
          <w:position w:val="2"/>
          <w:sz w:val="36"/>
          <w:szCs w:val="36"/>
          <w:u w:val="single"/>
        </w:rPr>
        <w:t>What are Research Ethics &amp;</w:t>
      </w:r>
      <w:r w:rsidRPr="00021C22">
        <w:rPr>
          <w:rStyle w:val="apple-converted-space"/>
          <w:rFonts w:cs="Calibri Light"/>
          <w:color w:val="000000" w:themeColor="text1"/>
          <w:position w:val="2"/>
          <w:sz w:val="36"/>
          <w:szCs w:val="36"/>
          <w:u w:val="single"/>
        </w:rPr>
        <w:t> </w:t>
      </w:r>
      <w:r w:rsidRPr="00021C22">
        <w:rPr>
          <w:rStyle w:val="normaltextrun"/>
          <w:rFonts w:cs="Calibri Light"/>
          <w:color w:val="000000" w:themeColor="text1"/>
          <w:position w:val="2"/>
          <w:sz w:val="36"/>
          <w:szCs w:val="36"/>
          <w:u w:val="single"/>
        </w:rPr>
        <w:t>Integrity?</w:t>
      </w:r>
      <w:r w:rsidRPr="00021C22">
        <w:rPr>
          <w:rStyle w:val="eop"/>
          <w:rFonts w:ascii="Arial" w:hAnsi="Arial" w:cs="Arial"/>
          <w:color w:val="000000" w:themeColor="text1"/>
          <w:sz w:val="36"/>
          <w:szCs w:val="36"/>
          <w:u w:val="single"/>
        </w:rPr>
        <w:t>​</w:t>
      </w:r>
    </w:p>
    <w:p w14:paraId="7DE2F53F" w14:textId="4431FD4C" w:rsidR="00021C22" w:rsidRPr="00021C22" w:rsidRDefault="00021C22" w:rsidP="00021C22">
      <w:pPr>
        <w:rPr>
          <w:rFonts w:cs="Calibri"/>
          <w:color w:val="000000" w:themeColor="text1"/>
          <w:sz w:val="36"/>
          <w:szCs w:val="36"/>
          <w:shd w:val="clear" w:color="auto" w:fill="F5F5F5"/>
        </w:rPr>
      </w:pPr>
      <w:r w:rsidRPr="00021C22">
        <w:rPr>
          <w:rFonts w:cs="Calibri"/>
          <w:color w:val="000000" w:themeColor="text1"/>
          <w:sz w:val="36"/>
          <w:szCs w:val="36"/>
          <w:shd w:val="clear" w:color="auto" w:fill="F5F5F5"/>
        </w:rPr>
        <w:t>Make sure you pose this question to the class. Ask them “what are ethics? What is integrity?”. Wait and see what they say, discuss society’s understanding of ethics and how it could apply to research. THEN load the text box.</w:t>
      </w:r>
    </w:p>
    <w:p w14:paraId="54A6548A" w14:textId="620453DA" w:rsidR="00021C22" w:rsidRPr="00021C22" w:rsidRDefault="00021C22" w:rsidP="00021C22">
      <w:pPr>
        <w:rPr>
          <w:rStyle w:val="normaltextrun"/>
          <w:color w:val="000000" w:themeColor="text1"/>
          <w:position w:val="1"/>
          <w:sz w:val="36"/>
          <w:szCs w:val="36"/>
          <w:u w:val="single"/>
        </w:rPr>
      </w:pPr>
      <w:r w:rsidRPr="00021C22">
        <w:rPr>
          <w:rStyle w:val="normaltextrun"/>
          <w:color w:val="000000" w:themeColor="text1"/>
          <w:position w:val="1"/>
          <w:sz w:val="36"/>
          <w:szCs w:val="36"/>
          <w:u w:val="single"/>
        </w:rPr>
        <w:t>Definition of</w:t>
      </w:r>
      <w:r w:rsidRPr="00021C22">
        <w:rPr>
          <w:rStyle w:val="apple-converted-space"/>
          <w:color w:val="000000" w:themeColor="text1"/>
          <w:position w:val="1"/>
          <w:sz w:val="36"/>
          <w:szCs w:val="36"/>
          <w:u w:val="single"/>
        </w:rPr>
        <w:t> </w:t>
      </w:r>
      <w:r w:rsidRPr="00021C22">
        <w:rPr>
          <w:rStyle w:val="normaltextrun"/>
          <w:color w:val="000000" w:themeColor="text1"/>
          <w:position w:val="1"/>
          <w:sz w:val="36"/>
          <w:szCs w:val="36"/>
          <w:u w:val="single"/>
        </w:rPr>
        <w:t>Research Ethics &amp;</w:t>
      </w:r>
      <w:r w:rsidRPr="00021C22">
        <w:rPr>
          <w:rStyle w:val="apple-converted-space"/>
          <w:color w:val="000000" w:themeColor="text1"/>
          <w:position w:val="1"/>
          <w:sz w:val="36"/>
          <w:szCs w:val="36"/>
          <w:u w:val="single"/>
        </w:rPr>
        <w:t> </w:t>
      </w:r>
      <w:r w:rsidRPr="00021C22">
        <w:rPr>
          <w:rStyle w:val="normaltextrun"/>
          <w:color w:val="000000" w:themeColor="text1"/>
          <w:position w:val="1"/>
          <w:sz w:val="36"/>
          <w:szCs w:val="36"/>
          <w:u w:val="single"/>
        </w:rPr>
        <w:t>Integrity</w:t>
      </w:r>
    </w:p>
    <w:p w14:paraId="1DA2A7FB"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The two concepts are distinct, but they</w:t>
      </w:r>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i/>
          <w:iCs/>
          <w:color w:val="000000" w:themeColor="text1"/>
          <w:sz w:val="36"/>
          <w:szCs w:val="36"/>
        </w:rPr>
        <w:t>affect</w:t>
      </w:r>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color w:val="000000" w:themeColor="text1"/>
          <w:sz w:val="36"/>
          <w:szCs w:val="36"/>
        </w:rPr>
        <w:t>each other.</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041303D5"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For example, mistakes from poor data management not only undermine the</w:t>
      </w:r>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b/>
          <w:bCs/>
          <w:color w:val="000000" w:themeColor="text1"/>
          <w:sz w:val="36"/>
          <w:szCs w:val="36"/>
        </w:rPr>
        <w:t>confidenc</w:t>
      </w:r>
      <w:r w:rsidRPr="00021C22">
        <w:rPr>
          <w:rStyle w:val="normaltextrun"/>
          <w:rFonts w:asciiTheme="minorHAnsi" w:eastAsiaTheme="majorEastAsia" w:hAnsiTheme="minorHAnsi" w:cs="Calibri"/>
          <w:color w:val="000000" w:themeColor="text1"/>
          <w:sz w:val="36"/>
          <w:szCs w:val="36"/>
        </w:rPr>
        <w:t>e in the research (</w:t>
      </w:r>
      <w:r w:rsidRPr="00021C22">
        <w:rPr>
          <w:rStyle w:val="normaltextrun"/>
          <w:rFonts w:asciiTheme="minorHAnsi" w:eastAsiaTheme="majorEastAsia" w:hAnsiTheme="minorHAnsi" w:cs="Calibri"/>
          <w:i/>
          <w:iCs/>
          <w:color w:val="000000" w:themeColor="text1"/>
          <w:sz w:val="36"/>
          <w:szCs w:val="36"/>
        </w:rPr>
        <w:t>a breach of integrity</w:t>
      </w:r>
      <w:r w:rsidRPr="00021C22">
        <w:rPr>
          <w:rStyle w:val="normaltextrun"/>
          <w:rFonts w:asciiTheme="minorHAnsi" w:eastAsiaTheme="majorEastAsia" w:hAnsiTheme="minorHAnsi" w:cs="Calibri"/>
          <w:color w:val="000000" w:themeColor="text1"/>
          <w:sz w:val="36"/>
          <w:szCs w:val="36"/>
        </w:rPr>
        <w:t>) but are also a lack of</w:t>
      </w:r>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b/>
          <w:bCs/>
          <w:color w:val="000000" w:themeColor="text1"/>
          <w:sz w:val="36"/>
          <w:szCs w:val="36"/>
        </w:rPr>
        <w:t>responsibility</w:t>
      </w:r>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color w:val="000000" w:themeColor="text1"/>
          <w:sz w:val="36"/>
          <w:szCs w:val="36"/>
        </w:rPr>
        <w:t>towards participants &amp; funders (</w:t>
      </w:r>
      <w:r w:rsidRPr="00021C22">
        <w:rPr>
          <w:rStyle w:val="normaltextrun"/>
          <w:rFonts w:asciiTheme="minorHAnsi" w:eastAsiaTheme="majorEastAsia" w:hAnsiTheme="minorHAnsi" w:cs="Calibri"/>
          <w:i/>
          <w:iCs/>
          <w:color w:val="000000" w:themeColor="text1"/>
          <w:sz w:val="36"/>
          <w:szCs w:val="36"/>
        </w:rPr>
        <w:t>a breach of ethics</w:t>
      </w:r>
      <w:r w:rsidRPr="00021C22">
        <w:rPr>
          <w:rStyle w:val="normaltextrun"/>
          <w:rFonts w:asciiTheme="minorHAnsi" w:eastAsiaTheme="majorEastAsia" w:hAnsiTheme="minorHAnsi" w:cs="Calibri"/>
          <w:color w:val="000000" w:themeColor="text1"/>
          <w:sz w:val="36"/>
          <w:szCs w:val="36"/>
        </w:rPr>
        <w:t>)</w:t>
      </w:r>
      <w:r w:rsidRPr="00021C22">
        <w:rPr>
          <w:rStyle w:val="eop"/>
          <w:rFonts w:ascii="Arial" w:eastAsiaTheme="majorEastAsia" w:hAnsi="Arial" w:cs="Arial"/>
          <w:color w:val="000000" w:themeColor="text1"/>
          <w:sz w:val="36"/>
          <w:szCs w:val="36"/>
        </w:rPr>
        <w:t>​</w:t>
      </w:r>
    </w:p>
    <w:p w14:paraId="3BAA557C" w14:textId="00313D7E" w:rsidR="00021C22" w:rsidRPr="00021C22" w:rsidRDefault="00021C22" w:rsidP="00021C22">
      <w:pPr>
        <w:rPr>
          <w:rStyle w:val="eop"/>
          <w:color w:val="000000" w:themeColor="text1"/>
          <w:sz w:val="36"/>
          <w:szCs w:val="36"/>
          <w:u w:val="single"/>
        </w:rPr>
      </w:pPr>
      <w:r w:rsidRPr="00021C22">
        <w:rPr>
          <w:rStyle w:val="normaltextrun"/>
          <w:color w:val="000000" w:themeColor="text1"/>
          <w:position w:val="1"/>
          <w:sz w:val="36"/>
          <w:szCs w:val="36"/>
          <w:u w:val="single"/>
        </w:rPr>
        <w:t>Why are they Important?</w:t>
      </w:r>
      <w:r w:rsidRPr="00021C22">
        <w:rPr>
          <w:rStyle w:val="eop"/>
          <w:rFonts w:ascii="Arial" w:hAnsi="Arial" w:cs="Arial"/>
          <w:color w:val="000000" w:themeColor="text1"/>
          <w:sz w:val="36"/>
          <w:szCs w:val="36"/>
          <w:u w:val="single"/>
        </w:rPr>
        <w:t>​</w:t>
      </w:r>
    </w:p>
    <w:p w14:paraId="35FDD708"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 xml:space="preserve">Research ethics help to create safe, reliable experimental designs for different types of research, usually involving human and animal </w:t>
      </w:r>
      <w:proofErr w:type="gramStart"/>
      <w:r w:rsidRPr="00021C22">
        <w:rPr>
          <w:rStyle w:val="normaltextrun"/>
          <w:rFonts w:asciiTheme="minorHAnsi" w:eastAsiaTheme="majorEastAsia" w:hAnsiTheme="minorHAnsi" w:cs="Calibri"/>
          <w:color w:val="000000" w:themeColor="text1"/>
          <w:sz w:val="36"/>
          <w:szCs w:val="36"/>
        </w:rPr>
        <w:t>experimentation</w:t>
      </w:r>
      <w:r w:rsidRPr="00021C22">
        <w:rPr>
          <w:rStyle w:val="eop"/>
          <w:rFonts w:ascii="Arial" w:eastAsiaTheme="majorEastAsia" w:hAnsi="Arial" w:cs="Arial"/>
          <w:color w:val="000000" w:themeColor="text1"/>
          <w:sz w:val="36"/>
          <w:szCs w:val="36"/>
        </w:rPr>
        <w:t>​</w:t>
      </w:r>
      <w:proofErr w:type="gramEnd"/>
    </w:p>
    <w:p w14:paraId="662F1589"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375A1B7C"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Research ethics and integrity principles are used as</w:t>
      </w:r>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i/>
          <w:iCs/>
          <w:color w:val="000000" w:themeColor="text1"/>
          <w:sz w:val="36"/>
          <w:szCs w:val="36"/>
        </w:rPr>
        <w:t>guidelines</w:t>
      </w:r>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color w:val="000000" w:themeColor="text1"/>
          <w:sz w:val="36"/>
          <w:szCs w:val="36"/>
        </w:rPr>
        <w:t xml:space="preserve">for situations like academic scandal, scientific misconduct, and research </w:t>
      </w:r>
      <w:proofErr w:type="gramStart"/>
      <w:r w:rsidRPr="00021C22">
        <w:rPr>
          <w:rStyle w:val="normaltextrun"/>
          <w:rFonts w:asciiTheme="minorHAnsi" w:eastAsiaTheme="majorEastAsia" w:hAnsiTheme="minorHAnsi" w:cs="Calibri"/>
          <w:color w:val="000000" w:themeColor="text1"/>
          <w:sz w:val="36"/>
          <w:szCs w:val="36"/>
        </w:rPr>
        <w:t>regulation</w:t>
      </w:r>
      <w:r w:rsidRPr="00021C22">
        <w:rPr>
          <w:rStyle w:val="eop"/>
          <w:rFonts w:ascii="Arial" w:eastAsiaTheme="majorEastAsia" w:hAnsi="Arial" w:cs="Arial"/>
          <w:color w:val="000000" w:themeColor="text1"/>
          <w:sz w:val="36"/>
          <w:szCs w:val="36"/>
        </w:rPr>
        <w:t>​</w:t>
      </w:r>
      <w:proofErr w:type="gramEnd"/>
    </w:p>
    <w:p w14:paraId="16DD4169"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4123190F"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Why else might ethics in research be important? Ask the students before moving on to the next slides. </w:t>
      </w:r>
      <w:r w:rsidRPr="00021C22">
        <w:rPr>
          <w:rStyle w:val="eop"/>
          <w:rFonts w:ascii="Arial" w:eastAsiaTheme="majorEastAsia" w:hAnsi="Arial" w:cs="Arial"/>
          <w:color w:val="000000" w:themeColor="text1"/>
          <w:sz w:val="36"/>
          <w:szCs w:val="36"/>
        </w:rPr>
        <w:t>​</w:t>
      </w:r>
    </w:p>
    <w:p w14:paraId="3E590E0C" w14:textId="58805F0D" w:rsidR="00021C22" w:rsidRPr="00021C22" w:rsidRDefault="00021C22" w:rsidP="00021C22">
      <w:pPr>
        <w:rPr>
          <w:color w:val="000000" w:themeColor="text1"/>
          <w:sz w:val="36"/>
          <w:szCs w:val="36"/>
          <w:u w:val="single"/>
        </w:rPr>
      </w:pPr>
      <w:r w:rsidRPr="00021C22">
        <w:rPr>
          <w:color w:val="000000" w:themeColor="text1"/>
          <w:sz w:val="36"/>
          <w:szCs w:val="36"/>
          <w:u w:val="single"/>
        </w:rPr>
        <w:lastRenderedPageBreak/>
        <w:t>Class Discussion</w:t>
      </w:r>
    </w:p>
    <w:p w14:paraId="6031AEAA" w14:textId="1D6D5974" w:rsidR="00021C22" w:rsidRPr="00021C22" w:rsidRDefault="00021C22" w:rsidP="00021C22">
      <w:pPr>
        <w:rPr>
          <w:color w:val="000000" w:themeColor="text1"/>
          <w:sz w:val="36"/>
          <w:szCs w:val="36"/>
          <w:u w:val="single"/>
        </w:rPr>
      </w:pPr>
      <w:r w:rsidRPr="00021C22">
        <w:rPr>
          <w:color w:val="000000" w:themeColor="text1"/>
          <w:sz w:val="36"/>
          <w:szCs w:val="36"/>
          <w:u w:val="single"/>
        </w:rPr>
        <w:t>________________________________________________________________________________________________________________________________________________________________________________________________________________________________</w:t>
      </w:r>
    </w:p>
    <w:p w14:paraId="297DB889" w14:textId="57757A93" w:rsidR="00021C22" w:rsidRPr="00021C22" w:rsidRDefault="00021C22" w:rsidP="00021C22">
      <w:pPr>
        <w:rPr>
          <w:rStyle w:val="normaltextrun"/>
          <w:rFonts w:cs="Calibri Light"/>
          <w:color w:val="000000" w:themeColor="text1"/>
          <w:position w:val="1"/>
          <w:sz w:val="36"/>
          <w:szCs w:val="36"/>
          <w:u w:val="single"/>
        </w:rPr>
      </w:pPr>
      <w:r w:rsidRPr="00021C22">
        <w:rPr>
          <w:rStyle w:val="normaltextrun"/>
          <w:rFonts w:cs="Calibri Light"/>
          <w:color w:val="000000" w:themeColor="text1"/>
          <w:position w:val="1"/>
          <w:sz w:val="36"/>
          <w:szCs w:val="36"/>
          <w:u w:val="single"/>
        </w:rPr>
        <w:t>What are</w:t>
      </w:r>
      <w:r w:rsidRPr="00021C22">
        <w:rPr>
          <w:rStyle w:val="apple-converted-space"/>
          <w:rFonts w:cs="Calibri Light"/>
          <w:color w:val="000000" w:themeColor="text1"/>
          <w:position w:val="1"/>
          <w:sz w:val="36"/>
          <w:szCs w:val="36"/>
          <w:u w:val="single"/>
        </w:rPr>
        <w:t> </w:t>
      </w:r>
      <w:r w:rsidRPr="00021C22">
        <w:rPr>
          <w:rStyle w:val="normaltextrun"/>
          <w:rFonts w:cs="Calibri Light"/>
          <w:b/>
          <w:bCs/>
          <w:color w:val="000000" w:themeColor="text1"/>
          <w:position w:val="1"/>
          <w:sz w:val="36"/>
          <w:szCs w:val="36"/>
          <w:u w:val="single"/>
        </w:rPr>
        <w:t>Ethical Risks</w:t>
      </w:r>
      <w:r w:rsidRPr="00021C22">
        <w:rPr>
          <w:rStyle w:val="bcx4"/>
          <w:rFonts w:ascii="Arial" w:hAnsi="Arial" w:cs="Arial"/>
          <w:color w:val="000000" w:themeColor="text1"/>
          <w:sz w:val="36"/>
          <w:szCs w:val="36"/>
          <w:u w:val="single"/>
        </w:rPr>
        <w:t>​</w:t>
      </w:r>
      <w:r w:rsidRPr="00021C22">
        <w:rPr>
          <w:rFonts w:cs="Calibri Light"/>
          <w:color w:val="000000" w:themeColor="text1"/>
          <w:sz w:val="36"/>
          <w:szCs w:val="36"/>
          <w:u w:val="single"/>
        </w:rPr>
        <w:t xml:space="preserve"> </w:t>
      </w:r>
      <w:r w:rsidRPr="00021C22">
        <w:rPr>
          <w:rStyle w:val="normaltextrun"/>
          <w:rFonts w:cs="Calibri Light"/>
          <w:color w:val="000000" w:themeColor="text1"/>
          <w:position w:val="1"/>
          <w:sz w:val="36"/>
          <w:szCs w:val="36"/>
          <w:u w:val="single"/>
        </w:rPr>
        <w:t>to Consider in Research?</w:t>
      </w:r>
    </w:p>
    <w:p w14:paraId="01DC48F1"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Wellbeing is understood as their health and welfare,</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7AE6E6D1"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Autonomy is their freedom and ability to make their own decisions.</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0731D2A6"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Justice is fairness, treating them equally and fair.</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1B5A9299"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 xml:space="preserve">As you read these questions, make sure you give examples of ethical research considerations regarding the </w:t>
      </w:r>
      <w:proofErr w:type="gramStart"/>
      <w:r w:rsidRPr="00021C22">
        <w:rPr>
          <w:rStyle w:val="normaltextrun"/>
          <w:rFonts w:asciiTheme="minorHAnsi" w:eastAsiaTheme="majorEastAsia" w:hAnsiTheme="minorHAnsi" w:cs="Calibri"/>
          <w:color w:val="000000" w:themeColor="text1"/>
          <w:sz w:val="36"/>
          <w:szCs w:val="36"/>
        </w:rPr>
        <w:t>question</w:t>
      </w:r>
      <w:r w:rsidRPr="00021C22">
        <w:rPr>
          <w:rStyle w:val="eop"/>
          <w:rFonts w:ascii="Arial" w:eastAsiaTheme="majorEastAsia" w:hAnsi="Arial" w:cs="Arial"/>
          <w:color w:val="000000" w:themeColor="text1"/>
          <w:sz w:val="36"/>
          <w:szCs w:val="36"/>
        </w:rPr>
        <w:t>​</w:t>
      </w:r>
      <w:proofErr w:type="gramEnd"/>
    </w:p>
    <w:p w14:paraId="7CB6A882" w14:textId="77777777" w:rsidR="00021C22" w:rsidRPr="00021C22" w:rsidRDefault="00021C22" w:rsidP="00021C22">
      <w:pPr>
        <w:pStyle w:val="paragraph"/>
        <w:numPr>
          <w:ilvl w:val="0"/>
          <w:numId w:val="1"/>
        </w:numPr>
        <w:spacing w:before="0" w:beforeAutospacing="0" w:after="0" w:afterAutospacing="0"/>
        <w:ind w:firstLine="36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b/>
          <w:bCs/>
          <w:color w:val="000000" w:themeColor="text1"/>
          <w:sz w:val="36"/>
          <w:szCs w:val="36"/>
        </w:rPr>
        <w:t>Will any of the participants be classed as vulnerable? For example:</w:t>
      </w:r>
      <w:r w:rsidRPr="00021C22">
        <w:rPr>
          <w:rStyle w:val="eop"/>
          <w:rFonts w:ascii="Arial" w:eastAsiaTheme="majorEastAsia" w:hAnsi="Arial" w:cs="Arial"/>
          <w:color w:val="000000" w:themeColor="text1"/>
          <w:sz w:val="36"/>
          <w:szCs w:val="36"/>
        </w:rPr>
        <w:t>​</w:t>
      </w:r>
    </w:p>
    <w:p w14:paraId="066B7486"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Are any of them under 16 years of age?</w:t>
      </w:r>
      <w:r w:rsidRPr="00021C22">
        <w:rPr>
          <w:rStyle w:val="eop"/>
          <w:rFonts w:ascii="Arial" w:eastAsiaTheme="majorEastAsia" w:hAnsi="Arial" w:cs="Arial"/>
          <w:color w:val="000000" w:themeColor="text1"/>
          <w:sz w:val="36"/>
          <w:szCs w:val="36"/>
        </w:rPr>
        <w:t>​</w:t>
      </w:r>
    </w:p>
    <w:p w14:paraId="6361DE5E"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Unable to communicate in the language?</w:t>
      </w:r>
      <w:r w:rsidRPr="00021C22">
        <w:rPr>
          <w:rStyle w:val="eop"/>
          <w:rFonts w:ascii="Arial" w:eastAsiaTheme="majorEastAsia" w:hAnsi="Arial" w:cs="Arial"/>
          <w:color w:val="000000" w:themeColor="text1"/>
          <w:sz w:val="36"/>
          <w:szCs w:val="36"/>
        </w:rPr>
        <w:t>​</w:t>
      </w:r>
    </w:p>
    <w:p w14:paraId="3C9CA400"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Members of a stigmatized or marginalized social group?</w:t>
      </w:r>
      <w:r w:rsidRPr="00021C22">
        <w:rPr>
          <w:rStyle w:val="eop"/>
          <w:rFonts w:ascii="Arial" w:eastAsiaTheme="majorEastAsia" w:hAnsi="Arial" w:cs="Arial"/>
          <w:color w:val="000000" w:themeColor="text1"/>
          <w:sz w:val="36"/>
          <w:szCs w:val="36"/>
        </w:rPr>
        <w:t>​</w:t>
      </w:r>
    </w:p>
    <w:p w14:paraId="604C6465"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Have a relationship with the researcher (either personally or professionally)?</w:t>
      </w:r>
      <w:r w:rsidRPr="00021C22">
        <w:rPr>
          <w:rStyle w:val="eop"/>
          <w:rFonts w:ascii="Arial" w:eastAsiaTheme="majorEastAsia" w:hAnsi="Arial" w:cs="Arial"/>
          <w:color w:val="000000" w:themeColor="text1"/>
          <w:sz w:val="36"/>
          <w:szCs w:val="36"/>
        </w:rPr>
        <w:t>​</w:t>
      </w:r>
    </w:p>
    <w:p w14:paraId="6DB47312" w14:textId="77777777" w:rsidR="00021C22" w:rsidRPr="00021C22" w:rsidRDefault="00021C22" w:rsidP="00021C22">
      <w:pPr>
        <w:pStyle w:val="paragraph"/>
        <w:numPr>
          <w:ilvl w:val="0"/>
          <w:numId w:val="1"/>
        </w:numPr>
        <w:spacing w:before="0" w:beforeAutospacing="0" w:after="0" w:afterAutospacing="0"/>
        <w:ind w:firstLine="36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b/>
          <w:bCs/>
          <w:color w:val="000000" w:themeColor="text1"/>
          <w:sz w:val="36"/>
          <w:szCs w:val="36"/>
        </w:rPr>
        <w:t>How will you show that any participants have agreed to take part?</w:t>
      </w:r>
      <w:r w:rsidRPr="00021C22">
        <w:rPr>
          <w:rStyle w:val="eop"/>
          <w:rFonts w:ascii="Arial" w:eastAsiaTheme="majorEastAsia" w:hAnsi="Arial" w:cs="Arial"/>
          <w:color w:val="000000" w:themeColor="text1"/>
          <w:sz w:val="36"/>
          <w:szCs w:val="36"/>
        </w:rPr>
        <w:t>​</w:t>
      </w:r>
    </w:p>
    <w:p w14:paraId="3EAF6776"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Will they be able to give informed consent individually?</w:t>
      </w:r>
      <w:r w:rsidRPr="00021C22">
        <w:rPr>
          <w:rStyle w:val="eop"/>
          <w:rFonts w:ascii="Arial" w:eastAsiaTheme="majorEastAsia" w:hAnsi="Arial" w:cs="Arial"/>
          <w:color w:val="000000" w:themeColor="text1"/>
          <w:sz w:val="36"/>
          <w:szCs w:val="36"/>
        </w:rPr>
        <w:t>​</w:t>
      </w:r>
    </w:p>
    <w:p w14:paraId="6A20DF53"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Will consent need to be obtained from parents or guardians?</w:t>
      </w:r>
      <w:r w:rsidRPr="00021C22">
        <w:rPr>
          <w:rStyle w:val="eop"/>
          <w:rFonts w:ascii="Arial" w:eastAsiaTheme="majorEastAsia" w:hAnsi="Arial" w:cs="Arial"/>
          <w:color w:val="000000" w:themeColor="text1"/>
          <w:sz w:val="36"/>
          <w:szCs w:val="36"/>
        </w:rPr>
        <w:t>​</w:t>
      </w:r>
    </w:p>
    <w:p w14:paraId="0A245B9B"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lastRenderedPageBreak/>
        <w:t>Will the purpose of your research be concealed from participants at the outset?</w:t>
      </w:r>
      <w:r w:rsidRPr="00021C22">
        <w:rPr>
          <w:rStyle w:val="eop"/>
          <w:rFonts w:ascii="Arial" w:eastAsiaTheme="majorEastAsia" w:hAnsi="Arial" w:cs="Arial"/>
          <w:color w:val="000000" w:themeColor="text1"/>
          <w:sz w:val="36"/>
          <w:szCs w:val="36"/>
        </w:rPr>
        <w:t>​</w:t>
      </w:r>
    </w:p>
    <w:p w14:paraId="2FDB04BA" w14:textId="77777777" w:rsidR="00021C22" w:rsidRPr="00021C22" w:rsidRDefault="00021C22" w:rsidP="00021C22">
      <w:pPr>
        <w:pStyle w:val="paragraph"/>
        <w:numPr>
          <w:ilvl w:val="0"/>
          <w:numId w:val="1"/>
        </w:numPr>
        <w:spacing w:before="0" w:beforeAutospacing="0" w:after="0" w:afterAutospacing="0"/>
        <w:ind w:firstLine="36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b/>
          <w:bCs/>
          <w:color w:val="000000" w:themeColor="text1"/>
          <w:sz w:val="36"/>
          <w:szCs w:val="36"/>
        </w:rPr>
        <w:t>Are you collecting personal data, either face to face or online? If so,</w:t>
      </w:r>
      <w:r w:rsidRPr="00021C22">
        <w:rPr>
          <w:rStyle w:val="apple-converted-space"/>
          <w:rFonts w:asciiTheme="minorHAnsi" w:eastAsiaTheme="majorEastAsia" w:hAnsiTheme="minorHAnsi" w:cs="Arial"/>
          <w:b/>
          <w:bCs/>
          <w:color w:val="000000" w:themeColor="text1"/>
          <w:sz w:val="36"/>
          <w:szCs w:val="36"/>
        </w:rPr>
        <w:t> </w:t>
      </w:r>
      <w:r w:rsidRPr="00021C22">
        <w:rPr>
          <w:rStyle w:val="eop"/>
          <w:rFonts w:ascii="Arial" w:eastAsiaTheme="majorEastAsia" w:hAnsi="Arial" w:cs="Arial"/>
          <w:color w:val="000000" w:themeColor="text1"/>
          <w:sz w:val="36"/>
          <w:szCs w:val="36"/>
        </w:rPr>
        <w:t>​</w:t>
      </w:r>
    </w:p>
    <w:p w14:paraId="00512EFD"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How will you obtain the consent of participants?</w:t>
      </w:r>
      <w:r w:rsidRPr="00021C22">
        <w:rPr>
          <w:rStyle w:val="apple-converted-space"/>
          <w:rFonts w:asciiTheme="minorHAnsi" w:eastAsiaTheme="majorEastAsia" w:hAnsiTheme="minorHAnsi" w:cs="Arial"/>
          <w:color w:val="000000" w:themeColor="text1"/>
          <w:sz w:val="36"/>
          <w:szCs w:val="36"/>
        </w:rPr>
        <w:t> </w:t>
      </w:r>
      <w:r w:rsidRPr="00021C22">
        <w:rPr>
          <w:rStyle w:val="eop"/>
          <w:rFonts w:ascii="Arial" w:eastAsiaTheme="majorEastAsia" w:hAnsi="Arial" w:cs="Arial"/>
          <w:color w:val="000000" w:themeColor="text1"/>
          <w:sz w:val="36"/>
          <w:szCs w:val="36"/>
        </w:rPr>
        <w:t>​</w:t>
      </w:r>
    </w:p>
    <w:p w14:paraId="4584441A"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How will this be securely stored and maintained?</w:t>
      </w:r>
      <w:r w:rsidRPr="00021C22">
        <w:rPr>
          <w:rStyle w:val="apple-converted-space"/>
          <w:rFonts w:asciiTheme="minorHAnsi" w:eastAsiaTheme="majorEastAsia" w:hAnsiTheme="minorHAnsi" w:cs="Arial"/>
          <w:color w:val="000000" w:themeColor="text1"/>
          <w:sz w:val="36"/>
          <w:szCs w:val="36"/>
        </w:rPr>
        <w:t> </w:t>
      </w:r>
      <w:r w:rsidRPr="00021C22">
        <w:rPr>
          <w:rStyle w:val="eop"/>
          <w:rFonts w:ascii="Arial" w:eastAsiaTheme="majorEastAsia" w:hAnsi="Arial" w:cs="Arial"/>
          <w:color w:val="000000" w:themeColor="text1"/>
          <w:sz w:val="36"/>
          <w:szCs w:val="36"/>
        </w:rPr>
        <w:t>​</w:t>
      </w:r>
    </w:p>
    <w:p w14:paraId="7E356904"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How will this data be used?</w:t>
      </w:r>
      <w:r w:rsidRPr="00021C22">
        <w:rPr>
          <w:rStyle w:val="apple-converted-space"/>
          <w:rFonts w:asciiTheme="minorHAnsi" w:eastAsiaTheme="majorEastAsia" w:hAnsiTheme="minorHAnsi" w:cs="Arial"/>
          <w:color w:val="000000" w:themeColor="text1"/>
          <w:sz w:val="36"/>
          <w:szCs w:val="36"/>
        </w:rPr>
        <w:t> </w:t>
      </w:r>
      <w:r w:rsidRPr="00021C22">
        <w:rPr>
          <w:rStyle w:val="eop"/>
          <w:rFonts w:ascii="Arial" w:eastAsiaTheme="majorEastAsia" w:hAnsi="Arial" w:cs="Arial"/>
          <w:color w:val="000000" w:themeColor="text1"/>
          <w:sz w:val="36"/>
          <w:szCs w:val="36"/>
        </w:rPr>
        <w:t>​</w:t>
      </w:r>
    </w:p>
    <w:p w14:paraId="620AC94B"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With whom will it be shared?</w:t>
      </w:r>
      <w:r w:rsidRPr="00021C22">
        <w:rPr>
          <w:rStyle w:val="eop"/>
          <w:rFonts w:ascii="Arial" w:eastAsiaTheme="majorEastAsia" w:hAnsi="Arial" w:cs="Arial"/>
          <w:color w:val="000000" w:themeColor="text1"/>
          <w:sz w:val="36"/>
          <w:szCs w:val="36"/>
        </w:rPr>
        <w:t>​</w:t>
      </w:r>
    </w:p>
    <w:p w14:paraId="52D9326A" w14:textId="77777777" w:rsidR="00021C22" w:rsidRPr="00021C22" w:rsidRDefault="00021C22" w:rsidP="00021C22">
      <w:pPr>
        <w:pStyle w:val="paragraph"/>
        <w:numPr>
          <w:ilvl w:val="0"/>
          <w:numId w:val="1"/>
        </w:numPr>
        <w:spacing w:before="0" w:beforeAutospacing="0" w:after="0" w:afterAutospacing="0"/>
        <w:ind w:left="270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How and when will it be disposed of?</w:t>
      </w:r>
      <w:r w:rsidRPr="00021C22">
        <w:rPr>
          <w:rStyle w:val="eop"/>
          <w:rFonts w:ascii="Arial" w:eastAsiaTheme="majorEastAsia" w:hAnsi="Arial" w:cs="Arial"/>
          <w:color w:val="000000" w:themeColor="text1"/>
          <w:sz w:val="36"/>
          <w:szCs w:val="36"/>
        </w:rPr>
        <w:t>​</w:t>
      </w:r>
    </w:p>
    <w:p w14:paraId="716FE31F"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2BA789A5" w14:textId="7D22ADA1" w:rsidR="00021C22" w:rsidRPr="00021C22" w:rsidRDefault="00021C22" w:rsidP="00021C22">
      <w:pPr>
        <w:rPr>
          <w:rStyle w:val="normaltextrun"/>
          <w:color w:val="000000" w:themeColor="text1"/>
          <w:position w:val="2"/>
          <w:sz w:val="36"/>
          <w:szCs w:val="36"/>
          <w:u w:val="single"/>
        </w:rPr>
      </w:pPr>
      <w:r w:rsidRPr="00021C22">
        <w:rPr>
          <w:rStyle w:val="normaltextrun"/>
          <w:color w:val="000000" w:themeColor="text1"/>
          <w:position w:val="2"/>
          <w:sz w:val="36"/>
          <w:szCs w:val="36"/>
          <w:u w:val="single"/>
        </w:rPr>
        <w:t>Research Ethics</w:t>
      </w:r>
      <w:r w:rsidRPr="00021C22">
        <w:rPr>
          <w:rStyle w:val="apple-converted-space"/>
          <w:color w:val="000000" w:themeColor="text1"/>
          <w:position w:val="2"/>
          <w:sz w:val="36"/>
          <w:szCs w:val="36"/>
          <w:u w:val="single"/>
        </w:rPr>
        <w:t> </w:t>
      </w:r>
      <w:r w:rsidRPr="00021C22">
        <w:rPr>
          <w:rStyle w:val="normaltextrun"/>
          <w:color w:val="000000" w:themeColor="text1"/>
          <w:position w:val="2"/>
          <w:sz w:val="36"/>
          <w:szCs w:val="36"/>
          <w:u w:val="single"/>
        </w:rPr>
        <w:t>in Agriculture</w:t>
      </w:r>
      <w:r w:rsidRPr="00021C22">
        <w:rPr>
          <w:rStyle w:val="apple-converted-space"/>
          <w:color w:val="000000" w:themeColor="text1"/>
          <w:position w:val="2"/>
          <w:sz w:val="36"/>
          <w:szCs w:val="36"/>
          <w:u w:val="single"/>
        </w:rPr>
        <w:t> </w:t>
      </w:r>
      <w:r w:rsidRPr="00021C22">
        <w:rPr>
          <w:rStyle w:val="normaltextrun"/>
          <w:color w:val="000000" w:themeColor="text1"/>
          <w:position w:val="2"/>
          <w:sz w:val="36"/>
          <w:szCs w:val="36"/>
          <w:u w:val="single"/>
        </w:rPr>
        <w:t>and FCS</w:t>
      </w:r>
    </w:p>
    <w:p w14:paraId="7C053F76" w14:textId="64567052" w:rsidR="00021C22" w:rsidRPr="00021C22" w:rsidRDefault="00021C22" w:rsidP="00021C22">
      <w:pPr>
        <w:rPr>
          <w:rStyle w:val="normaltextrun"/>
          <w:color w:val="000000" w:themeColor="text1"/>
          <w:position w:val="2"/>
          <w:sz w:val="36"/>
          <w:szCs w:val="36"/>
          <w:u w:val="single"/>
        </w:rPr>
      </w:pPr>
      <w:r w:rsidRPr="00021C22">
        <w:rPr>
          <w:rStyle w:val="normaltextrun"/>
          <w:color w:val="000000" w:themeColor="text1"/>
          <w:position w:val="2"/>
          <w:sz w:val="36"/>
          <w:szCs w:val="36"/>
          <w:u w:val="singl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7BE90E2" w14:textId="4C1D77F1" w:rsidR="00021C22" w:rsidRPr="00021C22" w:rsidRDefault="00021C22" w:rsidP="00021C22">
      <w:pPr>
        <w:rPr>
          <w:rStyle w:val="eop"/>
          <w:rFonts w:cs="Calibri"/>
          <w:color w:val="000000" w:themeColor="text1"/>
          <w:sz w:val="36"/>
          <w:szCs w:val="36"/>
        </w:rPr>
      </w:pPr>
      <w:r w:rsidRPr="00021C22">
        <w:rPr>
          <w:rStyle w:val="normaltextrun"/>
          <w:rFonts w:cs="Calibri"/>
          <w:color w:val="000000" w:themeColor="text1"/>
          <w:sz w:val="36"/>
          <w:szCs w:val="36"/>
        </w:rPr>
        <w:t xml:space="preserve">This table shows the different factors of ethics </w:t>
      </w:r>
      <w:proofErr w:type="gramStart"/>
      <w:r w:rsidRPr="00021C22">
        <w:rPr>
          <w:rStyle w:val="normaltextrun"/>
          <w:rFonts w:cs="Calibri"/>
          <w:color w:val="000000" w:themeColor="text1"/>
          <w:sz w:val="36"/>
          <w:szCs w:val="36"/>
        </w:rPr>
        <w:t>that</w:t>
      </w:r>
      <w:proofErr w:type="gramEnd"/>
      <w:r w:rsidRPr="00021C22">
        <w:rPr>
          <w:rStyle w:val="apple-converted-space"/>
          <w:rFonts w:cs="Calibri"/>
          <w:color w:val="000000" w:themeColor="text1"/>
          <w:sz w:val="36"/>
          <w:szCs w:val="36"/>
        </w:rPr>
        <w:t> </w:t>
      </w:r>
      <w:r w:rsidRPr="00021C22">
        <w:rPr>
          <w:rStyle w:val="eop"/>
          <w:rFonts w:ascii="Arial" w:hAnsi="Arial" w:cs="Arial"/>
          <w:color w:val="000000" w:themeColor="text1"/>
          <w:sz w:val="36"/>
          <w:szCs w:val="36"/>
        </w:rPr>
        <w:t>​</w:t>
      </w:r>
    </w:p>
    <w:p w14:paraId="18D7BB7A" w14:textId="35DD1DA5" w:rsidR="00021C22" w:rsidRPr="00021C22" w:rsidRDefault="00021C22" w:rsidP="00021C22">
      <w:pPr>
        <w:rPr>
          <w:rStyle w:val="normaltextrun"/>
          <w:color w:val="000000" w:themeColor="text1"/>
          <w:position w:val="2"/>
          <w:sz w:val="36"/>
          <w:szCs w:val="36"/>
          <w:u w:val="single"/>
        </w:rPr>
      </w:pPr>
      <w:r w:rsidRPr="00021C22">
        <w:rPr>
          <w:rStyle w:val="normaltextrun"/>
          <w:color w:val="000000" w:themeColor="text1"/>
          <w:position w:val="2"/>
          <w:sz w:val="36"/>
          <w:szCs w:val="36"/>
          <w:u w:val="single"/>
        </w:rPr>
        <w:t>Examples of</w:t>
      </w:r>
      <w:r w:rsidRPr="00021C22">
        <w:rPr>
          <w:rStyle w:val="apple-converted-space"/>
          <w:color w:val="000000" w:themeColor="text1"/>
          <w:position w:val="2"/>
          <w:sz w:val="36"/>
          <w:szCs w:val="36"/>
          <w:u w:val="single"/>
        </w:rPr>
        <w:t> </w:t>
      </w:r>
      <w:r w:rsidRPr="00021C22">
        <w:rPr>
          <w:rStyle w:val="normaltextrun"/>
          <w:color w:val="000000" w:themeColor="text1"/>
          <w:position w:val="2"/>
          <w:sz w:val="36"/>
          <w:szCs w:val="36"/>
          <w:u w:val="single"/>
        </w:rPr>
        <w:t>Agricultural</w:t>
      </w:r>
      <w:r w:rsidRPr="00021C22">
        <w:rPr>
          <w:rStyle w:val="apple-converted-space"/>
          <w:color w:val="000000" w:themeColor="text1"/>
          <w:position w:val="2"/>
          <w:sz w:val="36"/>
          <w:szCs w:val="36"/>
          <w:u w:val="single"/>
        </w:rPr>
        <w:t> </w:t>
      </w:r>
      <w:r w:rsidRPr="00021C22">
        <w:rPr>
          <w:rStyle w:val="bcx4"/>
          <w:rFonts w:ascii="Arial" w:hAnsi="Arial" w:cs="Arial"/>
          <w:color w:val="000000" w:themeColor="text1"/>
          <w:sz w:val="36"/>
          <w:szCs w:val="36"/>
          <w:u w:val="single"/>
        </w:rPr>
        <w:t>​</w:t>
      </w:r>
      <w:r w:rsidRPr="00021C22">
        <w:rPr>
          <w:rStyle w:val="normaltextrun"/>
          <w:color w:val="000000" w:themeColor="text1"/>
          <w:position w:val="2"/>
          <w:sz w:val="36"/>
          <w:szCs w:val="36"/>
          <w:u w:val="single"/>
        </w:rPr>
        <w:t>Ethical Issues</w:t>
      </w:r>
    </w:p>
    <w:p w14:paraId="1F01852B"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These are some examples.</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185E9665" w14:textId="77777777" w:rsidR="00021C22" w:rsidRPr="00021C22" w:rsidRDefault="00021C22" w:rsidP="00021C22">
      <w:pPr>
        <w:pStyle w:val="paragraph"/>
        <w:spacing w:before="0" w:beforeAutospacing="0" w:after="0" w:afterAutospacing="0"/>
        <w:ind w:left="36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shd w:val="clear" w:color="auto" w:fill="7BC9D3"/>
        </w:rPr>
        <w:t>Food Safety:</w:t>
      </w:r>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color w:val="000000" w:themeColor="text1"/>
          <w:sz w:val="36"/>
          <w:szCs w:val="36"/>
        </w:rPr>
        <w:t>Producers taking shortcuts or using questionable additives makes food unsafe. Recalls are common, especially with produce, and food recalls are up by 10% since 2013.</w:t>
      </w:r>
      <w:r w:rsidRPr="00021C22">
        <w:rPr>
          <w:rStyle w:val="eop"/>
          <w:rFonts w:ascii="Arial" w:eastAsiaTheme="majorEastAsia" w:hAnsi="Arial" w:cs="Arial"/>
          <w:color w:val="000000" w:themeColor="text1"/>
          <w:sz w:val="36"/>
          <w:szCs w:val="36"/>
        </w:rPr>
        <w:t>​</w:t>
      </w:r>
    </w:p>
    <w:p w14:paraId="7FBC5703" w14:textId="77777777" w:rsidR="00021C22" w:rsidRPr="00021C22" w:rsidRDefault="00021C22" w:rsidP="00021C22">
      <w:pPr>
        <w:pStyle w:val="paragraph"/>
        <w:spacing w:before="0" w:beforeAutospacing="0" w:after="0" w:afterAutospacing="0"/>
        <w:ind w:left="36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77630260" w14:textId="77777777" w:rsidR="00021C22" w:rsidRPr="00021C22" w:rsidRDefault="00021C22" w:rsidP="00021C22">
      <w:pPr>
        <w:pStyle w:val="paragraph"/>
        <w:spacing w:before="0" w:beforeAutospacing="0" w:after="0" w:afterAutospacing="0"/>
        <w:ind w:left="36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shd w:val="clear" w:color="auto" w:fill="7BC9D3"/>
        </w:rPr>
        <w:lastRenderedPageBreak/>
        <w:t>Treatment of Animals:</w:t>
      </w:r>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color w:val="000000" w:themeColor="text1"/>
          <w:sz w:val="36"/>
          <w:szCs w:val="36"/>
        </w:rPr>
        <w:t>Many have a difficult time seeing this as an actual ethics issue facing the agricultural industry. If animals are just being used as a food source, why treat them well? But this also includes using steroids and hormones to boost growth and production. Unethical treatment leads to lower quality products, meaning it’s worth investing to treat animals better.</w:t>
      </w:r>
      <w:r w:rsidRPr="00021C22">
        <w:rPr>
          <w:rStyle w:val="eop"/>
          <w:rFonts w:ascii="Arial" w:eastAsiaTheme="majorEastAsia" w:hAnsi="Arial" w:cs="Arial"/>
          <w:color w:val="000000" w:themeColor="text1"/>
          <w:sz w:val="36"/>
          <w:szCs w:val="36"/>
        </w:rPr>
        <w:t>​</w:t>
      </w:r>
    </w:p>
    <w:p w14:paraId="2C5F197B" w14:textId="77777777" w:rsidR="00021C22" w:rsidRPr="00021C22" w:rsidRDefault="00021C22" w:rsidP="00021C22">
      <w:pPr>
        <w:pStyle w:val="paragraph"/>
        <w:spacing w:before="0" w:beforeAutospacing="0" w:after="0" w:afterAutospacing="0"/>
        <w:ind w:left="36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57616038" w14:textId="77777777" w:rsidR="00021C22" w:rsidRPr="00021C22" w:rsidRDefault="00021C22" w:rsidP="00021C22">
      <w:pPr>
        <w:pStyle w:val="paragraph"/>
        <w:spacing w:before="0" w:beforeAutospacing="0" w:after="0" w:afterAutospacing="0"/>
        <w:ind w:left="36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shd w:val="clear" w:color="auto" w:fill="7BC9D3"/>
        </w:rPr>
        <w:t>Chemical Use:</w:t>
      </w:r>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color w:val="000000" w:themeColor="text1"/>
          <w:sz w:val="36"/>
          <w:szCs w:val="36"/>
        </w:rPr>
        <w:t>The use of pesticides and other chemicals has been an ongoing debate. Farmers want to use chemicals to reduce pests and increase production. However, those same chemicals have been known to cause health issues. Plus, pesticides are killing off native species and decreasing biodiversity.</w:t>
      </w:r>
      <w:r w:rsidRPr="00021C22">
        <w:rPr>
          <w:rStyle w:val="eop"/>
          <w:rFonts w:ascii="Arial" w:eastAsiaTheme="majorEastAsia" w:hAnsi="Arial" w:cs="Arial"/>
          <w:color w:val="000000" w:themeColor="text1"/>
          <w:sz w:val="36"/>
          <w:szCs w:val="36"/>
        </w:rPr>
        <w:t>​</w:t>
      </w:r>
    </w:p>
    <w:p w14:paraId="4DB52AB2"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0F3AAEE8" w14:textId="3482EEC0" w:rsidR="00021C22" w:rsidRPr="00021C22" w:rsidRDefault="00021C22" w:rsidP="00021C22">
      <w:pPr>
        <w:rPr>
          <w:rStyle w:val="normaltextrun"/>
          <w:rFonts w:cs="Calibri Light"/>
          <w:color w:val="000000" w:themeColor="text1"/>
          <w:position w:val="1"/>
          <w:sz w:val="36"/>
          <w:szCs w:val="36"/>
          <w:u w:val="single"/>
        </w:rPr>
      </w:pPr>
      <w:r w:rsidRPr="00021C22">
        <w:rPr>
          <w:rStyle w:val="normaltextrun"/>
          <w:rFonts w:cs="Calibri Light"/>
          <w:color w:val="000000" w:themeColor="text1"/>
          <w:position w:val="1"/>
          <w:sz w:val="36"/>
          <w:szCs w:val="36"/>
          <w:u w:val="single"/>
        </w:rPr>
        <w:t>Ethical Research</w:t>
      </w:r>
      <w:r w:rsidRPr="00021C22">
        <w:rPr>
          <w:rStyle w:val="apple-converted-space"/>
          <w:rFonts w:cs="Calibri Light"/>
          <w:color w:val="000000" w:themeColor="text1"/>
          <w:position w:val="1"/>
          <w:sz w:val="36"/>
          <w:szCs w:val="36"/>
          <w:u w:val="single"/>
        </w:rPr>
        <w:t> </w:t>
      </w:r>
      <w:r w:rsidRPr="00021C22">
        <w:rPr>
          <w:rStyle w:val="normaltextrun"/>
          <w:rFonts w:cs="Calibri Light"/>
          <w:color w:val="000000" w:themeColor="text1"/>
          <w:position w:val="1"/>
          <w:sz w:val="36"/>
          <w:szCs w:val="36"/>
          <w:u w:val="single"/>
        </w:rPr>
        <w:t>Practices</w:t>
      </w:r>
    </w:p>
    <w:p w14:paraId="0F238DC5"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To make sure we are practicing ethical research, there are three main considerations we must take.</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620285F9" w14:textId="49D9C1BC" w:rsidR="00021C22" w:rsidRPr="00021C22" w:rsidRDefault="00021C22" w:rsidP="00021C22">
      <w:pPr>
        <w:pStyle w:val="paragraph"/>
        <w:numPr>
          <w:ilvl w:val="0"/>
          <w:numId w:val="2"/>
        </w:numPr>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 xml:space="preserve">Authorship – always give due credit to authors, and never plagiarize another author’s </w:t>
      </w:r>
      <w:proofErr w:type="gramStart"/>
      <w:r w:rsidRPr="00021C22">
        <w:rPr>
          <w:rStyle w:val="normaltextrun"/>
          <w:rFonts w:asciiTheme="minorHAnsi" w:eastAsiaTheme="majorEastAsia" w:hAnsiTheme="minorHAnsi" w:cs="Calibri"/>
          <w:color w:val="000000" w:themeColor="text1"/>
          <w:sz w:val="36"/>
          <w:szCs w:val="36"/>
        </w:rPr>
        <w:t>work</w:t>
      </w:r>
      <w:r w:rsidRPr="00021C22">
        <w:rPr>
          <w:rStyle w:val="eop"/>
          <w:rFonts w:ascii="Arial" w:eastAsiaTheme="majorEastAsia" w:hAnsi="Arial" w:cs="Arial"/>
          <w:color w:val="000000" w:themeColor="text1"/>
          <w:sz w:val="36"/>
          <w:szCs w:val="36"/>
        </w:rPr>
        <w:t>​</w:t>
      </w:r>
      <w:proofErr w:type="gramEnd"/>
    </w:p>
    <w:p w14:paraId="15DA7F45" w14:textId="34EA715B" w:rsidR="00021C22" w:rsidRPr="00021C22" w:rsidRDefault="00021C22" w:rsidP="00021C22">
      <w:pPr>
        <w:pStyle w:val="paragraph"/>
        <w:numPr>
          <w:ilvl w:val="0"/>
          <w:numId w:val="2"/>
        </w:numPr>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 xml:space="preserve">Data Management – data from research involving private information should always be documented and stored in secure </w:t>
      </w:r>
      <w:proofErr w:type="gramStart"/>
      <w:r w:rsidRPr="00021C22">
        <w:rPr>
          <w:rStyle w:val="normaltextrun"/>
          <w:rFonts w:asciiTheme="minorHAnsi" w:eastAsiaTheme="majorEastAsia" w:hAnsiTheme="minorHAnsi" w:cs="Calibri"/>
          <w:color w:val="000000" w:themeColor="text1"/>
          <w:sz w:val="36"/>
          <w:szCs w:val="36"/>
        </w:rPr>
        <w:t>locations</w:t>
      </w:r>
      <w:r w:rsidRPr="00021C22">
        <w:rPr>
          <w:rStyle w:val="eop"/>
          <w:rFonts w:ascii="Arial" w:eastAsiaTheme="majorEastAsia" w:hAnsi="Arial" w:cs="Arial"/>
          <w:color w:val="000000" w:themeColor="text1"/>
          <w:sz w:val="36"/>
          <w:szCs w:val="36"/>
        </w:rPr>
        <w:t>​</w:t>
      </w:r>
      <w:proofErr w:type="gramEnd"/>
    </w:p>
    <w:p w14:paraId="7A513D6C" w14:textId="3D7FB87C" w:rsidR="00021C22" w:rsidRPr="00021C22" w:rsidRDefault="00021C22" w:rsidP="00021C22">
      <w:pPr>
        <w:pStyle w:val="paragraph"/>
        <w:numPr>
          <w:ilvl w:val="0"/>
          <w:numId w:val="2"/>
        </w:numPr>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Human &amp; Animal Welfare – researchers must always treat human and animal subjects humanely, and ensure that human subjects are informed of their study participation (informed consent)</w:t>
      </w:r>
      <w:r w:rsidRPr="00021C22">
        <w:rPr>
          <w:rStyle w:val="eop"/>
          <w:rFonts w:ascii="Arial" w:eastAsiaTheme="majorEastAsia" w:hAnsi="Arial" w:cs="Arial"/>
          <w:color w:val="000000" w:themeColor="text1"/>
          <w:sz w:val="36"/>
          <w:szCs w:val="36"/>
        </w:rPr>
        <w:t>​</w:t>
      </w:r>
    </w:p>
    <w:p w14:paraId="19AE63C1"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52359ED5"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proofErr w:type="spellStart"/>
      <w:r w:rsidRPr="00021C22">
        <w:rPr>
          <w:rStyle w:val="normaltextrun"/>
          <w:rFonts w:asciiTheme="minorHAnsi" w:eastAsiaTheme="majorEastAsia" w:hAnsiTheme="minorHAnsi" w:cs="Calibri"/>
          <w:color w:val="000000" w:themeColor="text1"/>
          <w:sz w:val="36"/>
          <w:szCs w:val="36"/>
        </w:rPr>
        <w:lastRenderedPageBreak/>
        <w:t>Its</w:t>
      </w:r>
      <w:proofErr w:type="spellEnd"/>
      <w:r w:rsidRPr="00021C22">
        <w:rPr>
          <w:rStyle w:val="normaltextrun"/>
          <w:rFonts w:asciiTheme="minorHAnsi" w:eastAsiaTheme="majorEastAsia" w:hAnsiTheme="minorHAnsi" w:cs="Calibri"/>
          <w:color w:val="000000" w:themeColor="text1"/>
          <w:sz w:val="36"/>
          <w:szCs w:val="36"/>
        </w:rPr>
        <w:t xml:space="preserve"> important to note these are just some of the core practices. We are wanting to highlight the human and animal welfare, leading into the next slides.</w:t>
      </w:r>
      <w:r w:rsidRPr="00021C22">
        <w:rPr>
          <w:rStyle w:val="eop"/>
          <w:rFonts w:ascii="Arial" w:eastAsiaTheme="majorEastAsia" w:hAnsi="Arial" w:cs="Arial"/>
          <w:color w:val="000000" w:themeColor="text1"/>
          <w:sz w:val="36"/>
          <w:szCs w:val="36"/>
        </w:rPr>
        <w:t>​</w:t>
      </w:r>
    </w:p>
    <w:p w14:paraId="6E1B224D"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3760AAB3" w14:textId="76300863" w:rsidR="00021C22" w:rsidRPr="00021C22" w:rsidRDefault="00021C22" w:rsidP="00021C22">
      <w:pPr>
        <w:rPr>
          <w:rStyle w:val="normaltextrun"/>
          <w:rFonts w:cs="Calibri Light"/>
          <w:color w:val="000000" w:themeColor="text1"/>
          <w:spacing w:val="11"/>
          <w:position w:val="1"/>
          <w:sz w:val="36"/>
          <w:szCs w:val="36"/>
          <w:u w:val="single"/>
        </w:rPr>
      </w:pPr>
      <w:r w:rsidRPr="00021C22">
        <w:rPr>
          <w:rStyle w:val="normaltextrun"/>
          <w:rFonts w:cs="Calibri Light"/>
          <w:color w:val="000000" w:themeColor="text1"/>
          <w:spacing w:val="11"/>
          <w:position w:val="1"/>
          <w:sz w:val="36"/>
          <w:szCs w:val="36"/>
          <w:u w:val="single"/>
        </w:rPr>
        <w:t>Human Research:</w:t>
      </w:r>
      <w:r w:rsidRPr="00021C22">
        <w:rPr>
          <w:rStyle w:val="bcx4"/>
          <w:rFonts w:ascii="Arial" w:hAnsi="Arial" w:cs="Arial"/>
          <w:color w:val="000000" w:themeColor="text1"/>
          <w:sz w:val="36"/>
          <w:szCs w:val="36"/>
          <w:u w:val="single"/>
        </w:rPr>
        <w:t>​</w:t>
      </w:r>
      <w:r w:rsidRPr="00021C22">
        <w:rPr>
          <w:rFonts w:cs="Calibri Light"/>
          <w:color w:val="000000" w:themeColor="text1"/>
          <w:sz w:val="36"/>
          <w:szCs w:val="36"/>
          <w:u w:val="single"/>
        </w:rPr>
        <w:t xml:space="preserve"> </w:t>
      </w:r>
      <w:r w:rsidRPr="00021C22">
        <w:rPr>
          <w:rStyle w:val="normaltextrun"/>
          <w:rFonts w:cs="Calibri Light"/>
          <w:color w:val="000000" w:themeColor="text1"/>
          <w:spacing w:val="11"/>
          <w:position w:val="1"/>
          <w:sz w:val="36"/>
          <w:szCs w:val="36"/>
          <w:u w:val="single"/>
        </w:rPr>
        <w:t>Informed Consent</w:t>
      </w:r>
    </w:p>
    <w:p w14:paraId="6D5C1625"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 xml:space="preserve">Informed consent is normally given by a participant or patient, to a doctor or researcher. The patient gives consent that they are aware of the potential risks and </w:t>
      </w:r>
      <w:proofErr w:type="spellStart"/>
      <w:r w:rsidRPr="00021C22">
        <w:rPr>
          <w:rStyle w:val="normaltextrun"/>
          <w:rFonts w:asciiTheme="minorHAnsi" w:eastAsiaTheme="majorEastAsia" w:hAnsiTheme="minorHAnsi" w:cs="Calibri"/>
          <w:color w:val="000000" w:themeColor="text1"/>
          <w:sz w:val="36"/>
          <w:szCs w:val="36"/>
        </w:rPr>
        <w:t>affects</w:t>
      </w:r>
      <w:proofErr w:type="spellEnd"/>
      <w:r w:rsidRPr="00021C22">
        <w:rPr>
          <w:rStyle w:val="normaltextrun"/>
          <w:rFonts w:asciiTheme="minorHAnsi" w:eastAsiaTheme="majorEastAsia" w:hAnsiTheme="minorHAnsi" w:cs="Calibri"/>
          <w:color w:val="000000" w:themeColor="text1"/>
          <w:sz w:val="36"/>
          <w:szCs w:val="36"/>
        </w:rPr>
        <w:t xml:space="preserve"> of whatever treatment they will undergo.</w:t>
      </w:r>
      <w:r w:rsidRPr="00021C22">
        <w:rPr>
          <w:rStyle w:val="eop"/>
          <w:rFonts w:ascii="Arial" w:eastAsiaTheme="majorEastAsia" w:hAnsi="Arial" w:cs="Arial"/>
          <w:color w:val="000000" w:themeColor="text1"/>
          <w:sz w:val="36"/>
          <w:szCs w:val="36"/>
        </w:rPr>
        <w:t>​</w:t>
      </w:r>
    </w:p>
    <w:p w14:paraId="00CA71D2"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 xml:space="preserve">One common practice is to give participants an informed consent form that describes the nature of the research project, as well as the nature of participation in </w:t>
      </w:r>
      <w:proofErr w:type="gramStart"/>
      <w:r w:rsidRPr="00021C22">
        <w:rPr>
          <w:rStyle w:val="normaltextrun"/>
          <w:rFonts w:asciiTheme="minorHAnsi" w:eastAsiaTheme="majorEastAsia" w:hAnsiTheme="minorHAnsi" w:cs="Calibri"/>
          <w:color w:val="000000" w:themeColor="text1"/>
          <w:sz w:val="36"/>
          <w:szCs w:val="36"/>
        </w:rPr>
        <w:t>it</w:t>
      </w:r>
      <w:proofErr w:type="gramEnd"/>
      <w:r w:rsidRPr="00021C22">
        <w:rPr>
          <w:rStyle w:val="normaltextrun"/>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717D39D0"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4BBE1565" w14:textId="2A417DC3" w:rsidR="00021C22" w:rsidRPr="00021C22" w:rsidRDefault="00021C22" w:rsidP="00021C22">
      <w:pPr>
        <w:rPr>
          <w:rStyle w:val="normaltextrun"/>
          <w:color w:val="000000" w:themeColor="text1"/>
          <w:position w:val="2"/>
          <w:sz w:val="36"/>
          <w:szCs w:val="36"/>
          <w:u w:val="single"/>
        </w:rPr>
      </w:pPr>
      <w:r w:rsidRPr="00021C22">
        <w:rPr>
          <w:rStyle w:val="normaltextrun"/>
          <w:color w:val="000000" w:themeColor="text1"/>
          <w:position w:val="2"/>
          <w:sz w:val="36"/>
          <w:szCs w:val="36"/>
          <w:u w:val="single"/>
        </w:rPr>
        <w:t>Informed Consent</w:t>
      </w:r>
      <w:r w:rsidRPr="00021C22">
        <w:rPr>
          <w:rStyle w:val="apple-converted-space"/>
          <w:color w:val="000000" w:themeColor="text1"/>
          <w:position w:val="2"/>
          <w:sz w:val="36"/>
          <w:szCs w:val="36"/>
          <w:u w:val="single"/>
        </w:rPr>
        <w:t> </w:t>
      </w:r>
      <w:r w:rsidRPr="00021C22">
        <w:rPr>
          <w:rStyle w:val="normaltextrun"/>
          <w:color w:val="000000" w:themeColor="text1"/>
          <w:position w:val="2"/>
          <w:sz w:val="36"/>
          <w:szCs w:val="36"/>
          <w:u w:val="single"/>
        </w:rPr>
        <w:t>Forms</w:t>
      </w:r>
    </w:p>
    <w:p w14:paraId="324300AA"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Walk them through the form, explain any terms they may not understand.</w:t>
      </w:r>
      <w:r w:rsidRPr="00021C22">
        <w:rPr>
          <w:rStyle w:val="eop"/>
          <w:rFonts w:ascii="Arial" w:eastAsiaTheme="majorEastAsia" w:hAnsi="Arial" w:cs="Arial"/>
          <w:color w:val="000000" w:themeColor="text1"/>
          <w:sz w:val="36"/>
          <w:szCs w:val="36"/>
        </w:rPr>
        <w:t>​</w:t>
      </w:r>
    </w:p>
    <w:p w14:paraId="4F7D3D31"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Other elements include:</w:t>
      </w:r>
      <w:r w:rsidRPr="00021C22">
        <w:rPr>
          <w:rStyle w:val="eop"/>
          <w:rFonts w:ascii="Arial" w:eastAsiaTheme="majorEastAsia" w:hAnsi="Arial" w:cs="Arial"/>
          <w:color w:val="000000" w:themeColor="text1"/>
          <w:sz w:val="36"/>
          <w:szCs w:val="36"/>
        </w:rPr>
        <w:t>​</w:t>
      </w:r>
    </w:p>
    <w:p w14:paraId="12A16CED" w14:textId="77777777" w:rsidR="00021C22" w:rsidRPr="00021C22" w:rsidRDefault="00021C22" w:rsidP="00021C22">
      <w:pPr>
        <w:pStyle w:val="paragraph"/>
        <w:numPr>
          <w:ilvl w:val="0"/>
          <w:numId w:val="3"/>
        </w:numPr>
        <w:spacing w:before="0" w:beforeAutospacing="0" w:after="0" w:afterAutospacing="0"/>
        <w:ind w:left="162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 xml:space="preserve">Research project title and </w:t>
      </w:r>
      <w:proofErr w:type="gramStart"/>
      <w:r w:rsidRPr="00021C22">
        <w:rPr>
          <w:rStyle w:val="normaltextrun"/>
          <w:rFonts w:asciiTheme="minorHAnsi" w:eastAsiaTheme="majorEastAsia" w:hAnsiTheme="minorHAnsi" w:cs="Calibri"/>
          <w:color w:val="000000" w:themeColor="text1"/>
          <w:sz w:val="36"/>
          <w:szCs w:val="36"/>
        </w:rPr>
        <w:t>purpose</w:t>
      </w:r>
      <w:r w:rsidRPr="00021C22">
        <w:rPr>
          <w:rStyle w:val="eop"/>
          <w:rFonts w:ascii="Arial" w:eastAsiaTheme="majorEastAsia" w:hAnsi="Arial" w:cs="Arial"/>
          <w:color w:val="000000" w:themeColor="text1"/>
          <w:sz w:val="36"/>
          <w:szCs w:val="36"/>
        </w:rPr>
        <w:t>​</w:t>
      </w:r>
      <w:proofErr w:type="gramEnd"/>
    </w:p>
    <w:p w14:paraId="55DC77B2" w14:textId="77777777" w:rsidR="00021C22" w:rsidRPr="00021C22" w:rsidRDefault="00021C22" w:rsidP="00021C22">
      <w:pPr>
        <w:pStyle w:val="paragraph"/>
        <w:numPr>
          <w:ilvl w:val="0"/>
          <w:numId w:val="3"/>
        </w:numPr>
        <w:spacing w:before="0" w:beforeAutospacing="0" w:after="0" w:afterAutospacing="0"/>
        <w:ind w:left="162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Researcher names</w:t>
      </w:r>
      <w:r w:rsidRPr="00021C22">
        <w:rPr>
          <w:rStyle w:val="eop"/>
          <w:rFonts w:ascii="Arial" w:eastAsiaTheme="majorEastAsia" w:hAnsi="Arial" w:cs="Arial"/>
          <w:color w:val="000000" w:themeColor="text1"/>
          <w:sz w:val="36"/>
          <w:szCs w:val="36"/>
        </w:rPr>
        <w:t>​</w:t>
      </w:r>
    </w:p>
    <w:p w14:paraId="05E8B8F7" w14:textId="77777777" w:rsidR="00021C22" w:rsidRPr="00021C22" w:rsidRDefault="00021C22" w:rsidP="00021C22">
      <w:pPr>
        <w:pStyle w:val="paragraph"/>
        <w:numPr>
          <w:ilvl w:val="0"/>
          <w:numId w:val="3"/>
        </w:numPr>
        <w:spacing w:before="0" w:beforeAutospacing="0" w:after="0" w:afterAutospacing="0"/>
        <w:ind w:left="162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Project benefits to participants and scientific community</w:t>
      </w:r>
      <w:r w:rsidRPr="00021C22">
        <w:rPr>
          <w:rStyle w:val="eop"/>
          <w:rFonts w:ascii="Arial" w:eastAsiaTheme="majorEastAsia" w:hAnsi="Arial" w:cs="Arial"/>
          <w:color w:val="000000" w:themeColor="text1"/>
          <w:sz w:val="36"/>
          <w:szCs w:val="36"/>
        </w:rPr>
        <w:t>​</w:t>
      </w:r>
    </w:p>
    <w:p w14:paraId="4C0C9247" w14:textId="77777777" w:rsidR="00021C22" w:rsidRPr="00021C22" w:rsidRDefault="00021C22" w:rsidP="00021C22">
      <w:pPr>
        <w:pStyle w:val="paragraph"/>
        <w:numPr>
          <w:ilvl w:val="0"/>
          <w:numId w:val="3"/>
        </w:numPr>
        <w:spacing w:before="0" w:beforeAutospacing="0" w:after="0" w:afterAutospacing="0"/>
        <w:ind w:left="162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 xml:space="preserve">Explanation of how data will be </w:t>
      </w:r>
      <w:proofErr w:type="gramStart"/>
      <w:r w:rsidRPr="00021C22">
        <w:rPr>
          <w:rStyle w:val="normaltextrun"/>
          <w:rFonts w:asciiTheme="minorHAnsi" w:eastAsiaTheme="majorEastAsia" w:hAnsiTheme="minorHAnsi" w:cs="Calibri"/>
          <w:color w:val="000000" w:themeColor="text1"/>
          <w:sz w:val="36"/>
          <w:szCs w:val="36"/>
        </w:rPr>
        <w:t>managed</w:t>
      </w:r>
      <w:r w:rsidRPr="00021C22">
        <w:rPr>
          <w:rStyle w:val="eop"/>
          <w:rFonts w:ascii="Arial" w:eastAsiaTheme="majorEastAsia" w:hAnsi="Arial" w:cs="Arial"/>
          <w:color w:val="000000" w:themeColor="text1"/>
          <w:sz w:val="36"/>
          <w:szCs w:val="36"/>
        </w:rPr>
        <w:t>​</w:t>
      </w:r>
      <w:proofErr w:type="gramEnd"/>
    </w:p>
    <w:p w14:paraId="195490A0"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36433474" w14:textId="16ED0B2C" w:rsidR="00021C22" w:rsidRPr="00021C22" w:rsidRDefault="00021C22" w:rsidP="00021C22">
      <w:pPr>
        <w:rPr>
          <w:rStyle w:val="bcx4"/>
          <w:color w:val="000000" w:themeColor="text1"/>
          <w:sz w:val="36"/>
          <w:szCs w:val="36"/>
        </w:rPr>
      </w:pPr>
      <w:r w:rsidRPr="00021C22">
        <w:rPr>
          <w:rStyle w:val="normaltextrun"/>
          <w:color w:val="000000" w:themeColor="text1"/>
          <w:position w:val="1"/>
          <w:sz w:val="36"/>
          <w:szCs w:val="36"/>
          <w:u w:val="single"/>
        </w:rPr>
        <w:t>Researc</w:t>
      </w:r>
      <w:r w:rsidRPr="00021C22">
        <w:rPr>
          <w:rStyle w:val="normaltextrun"/>
          <w:color w:val="000000" w:themeColor="text1"/>
          <w:position w:val="1"/>
          <w:sz w:val="36"/>
          <w:szCs w:val="36"/>
          <w:u w:val="single"/>
        </w:rPr>
        <w:t xml:space="preserve">h </w:t>
      </w:r>
      <w:r w:rsidRPr="00021C22">
        <w:rPr>
          <w:rStyle w:val="normaltextrun"/>
          <w:color w:val="000000" w:themeColor="text1"/>
          <w:position w:val="1"/>
          <w:sz w:val="36"/>
          <w:szCs w:val="36"/>
          <w:u w:val="single"/>
        </w:rPr>
        <w:t>Ethics Review</w:t>
      </w:r>
      <w:r w:rsidRPr="00021C22">
        <w:rPr>
          <w:rStyle w:val="apple-converted-space"/>
          <w:color w:val="000000" w:themeColor="text1"/>
          <w:position w:val="1"/>
          <w:sz w:val="36"/>
          <w:szCs w:val="36"/>
          <w:u w:val="single"/>
        </w:rPr>
        <w:t> </w:t>
      </w:r>
      <w:r w:rsidRPr="00021C22">
        <w:rPr>
          <w:rStyle w:val="normaltextrun"/>
          <w:color w:val="000000" w:themeColor="text1"/>
          <w:position w:val="1"/>
          <w:sz w:val="36"/>
          <w:szCs w:val="36"/>
          <w:u w:val="single"/>
        </w:rPr>
        <w:t>Committees</w:t>
      </w:r>
      <w:r w:rsidRPr="00021C22">
        <w:rPr>
          <w:rStyle w:val="normaltextrun"/>
          <w:color w:val="000000" w:themeColor="text1"/>
          <w:position w:val="1"/>
          <w:sz w:val="36"/>
          <w:szCs w:val="36"/>
        </w:rPr>
        <w:t>:</w:t>
      </w:r>
    </w:p>
    <w:p w14:paraId="488DB9C1"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So, who created the need for these informed consent forms?</w:t>
      </w:r>
      <w:r w:rsidRPr="00021C22">
        <w:rPr>
          <w:rStyle w:val="eop"/>
          <w:rFonts w:ascii="Arial" w:eastAsiaTheme="majorEastAsia" w:hAnsi="Arial" w:cs="Arial"/>
          <w:color w:val="000000" w:themeColor="text1"/>
          <w:sz w:val="36"/>
          <w:szCs w:val="36"/>
        </w:rPr>
        <w:t>​</w:t>
      </w:r>
    </w:p>
    <w:p w14:paraId="001BFE54"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lastRenderedPageBreak/>
        <w:t>Who makes sure that researchers are doing these forms and conducting research ethically?</w:t>
      </w:r>
      <w:r w:rsidRPr="00021C22">
        <w:rPr>
          <w:rStyle w:val="eop"/>
          <w:rFonts w:ascii="Arial" w:eastAsiaTheme="majorEastAsia" w:hAnsi="Arial" w:cs="Arial"/>
          <w:color w:val="000000" w:themeColor="text1"/>
          <w:sz w:val="36"/>
          <w:szCs w:val="36"/>
        </w:rPr>
        <w:t>​</w:t>
      </w:r>
    </w:p>
    <w:p w14:paraId="4CF88E7E"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That’s where research ethics review committees come in!</w:t>
      </w:r>
      <w:r w:rsidRPr="00021C22">
        <w:rPr>
          <w:rStyle w:val="eop"/>
          <w:rFonts w:ascii="Arial" w:eastAsiaTheme="majorEastAsia" w:hAnsi="Arial" w:cs="Arial"/>
          <w:color w:val="000000" w:themeColor="text1"/>
          <w:sz w:val="36"/>
          <w:szCs w:val="36"/>
        </w:rPr>
        <w:t>​</w:t>
      </w:r>
    </w:p>
    <w:p w14:paraId="767F5788"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We’re</w:t>
      </w:r>
      <w:r w:rsidRPr="00021C22">
        <w:rPr>
          <w:rStyle w:val="apple-converted-space"/>
          <w:rFonts w:asciiTheme="minorHAnsi" w:eastAsiaTheme="majorEastAsia" w:hAnsiTheme="minorHAnsi" w:cs="Calibri"/>
          <w:color w:val="000000" w:themeColor="text1"/>
          <w:sz w:val="36"/>
          <w:szCs w:val="36"/>
        </w:rPr>
        <w:t> </w:t>
      </w:r>
      <w:proofErr w:type="spellStart"/>
      <w:r w:rsidRPr="00021C22">
        <w:rPr>
          <w:rStyle w:val="scxp154642874"/>
          <w:rFonts w:asciiTheme="minorHAnsi" w:eastAsiaTheme="majorEastAsia" w:hAnsiTheme="minorHAnsi" w:cs="Calibri"/>
          <w:color w:val="000000" w:themeColor="text1"/>
          <w:sz w:val="36"/>
          <w:szCs w:val="36"/>
        </w:rPr>
        <w:t>gonna</w:t>
      </w:r>
      <w:proofErr w:type="spellEnd"/>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color w:val="000000" w:themeColor="text1"/>
          <w:sz w:val="36"/>
          <w:szCs w:val="36"/>
        </w:rPr>
        <w:t>talk about three different ones.</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61BB7814" w14:textId="61EB8394" w:rsidR="00021C22" w:rsidRPr="00021C22" w:rsidRDefault="00021C22" w:rsidP="00021C22">
      <w:pPr>
        <w:rPr>
          <w:color w:val="000000" w:themeColor="text1"/>
          <w:sz w:val="36"/>
          <w:szCs w:val="36"/>
        </w:rPr>
      </w:pPr>
      <w:r w:rsidRPr="00021C22">
        <w:rPr>
          <w:color w:val="000000" w:themeColor="text1"/>
          <w:sz w:val="36"/>
          <w:szCs w:val="36"/>
        </w:rPr>
        <w:t>____________________________________________________________________________________________________________________________________________________________</w:t>
      </w:r>
    </w:p>
    <w:p w14:paraId="2D149D9B" w14:textId="491FA170" w:rsidR="00021C22" w:rsidRPr="00021C22" w:rsidRDefault="00021C22" w:rsidP="00021C22">
      <w:pPr>
        <w:rPr>
          <w:rStyle w:val="eop"/>
          <w:rFonts w:cs="Calibri Light"/>
          <w:color w:val="000000" w:themeColor="text1"/>
          <w:sz w:val="36"/>
          <w:szCs w:val="36"/>
          <w:u w:val="single"/>
        </w:rPr>
      </w:pPr>
      <w:r w:rsidRPr="00021C22">
        <w:rPr>
          <w:rStyle w:val="normaltextrun"/>
          <w:rFonts w:cs="Calibri Light"/>
          <w:b/>
          <w:bCs/>
          <w:color w:val="000000" w:themeColor="text1"/>
          <w:position w:val="1"/>
          <w:sz w:val="36"/>
          <w:szCs w:val="36"/>
          <w:u w:val="single"/>
        </w:rPr>
        <w:t>Institutional Review Board</w:t>
      </w:r>
      <w:r w:rsidRPr="00021C22">
        <w:rPr>
          <w:rStyle w:val="apple-converted-space"/>
          <w:rFonts w:cs="Calibri Light"/>
          <w:b/>
          <w:bCs/>
          <w:color w:val="000000" w:themeColor="text1"/>
          <w:position w:val="1"/>
          <w:sz w:val="36"/>
          <w:szCs w:val="36"/>
          <w:u w:val="single"/>
        </w:rPr>
        <w:t> </w:t>
      </w:r>
      <w:r w:rsidRPr="00021C22">
        <w:rPr>
          <w:rStyle w:val="normaltextrun"/>
          <w:rFonts w:cs="Calibri Light"/>
          <w:b/>
          <w:bCs/>
          <w:color w:val="000000" w:themeColor="text1"/>
          <w:spacing w:val="44"/>
          <w:position w:val="1"/>
          <w:sz w:val="36"/>
          <w:szCs w:val="36"/>
          <w:u w:val="single"/>
        </w:rPr>
        <w:t>(IRB)</w:t>
      </w:r>
      <w:r w:rsidRPr="00021C22">
        <w:rPr>
          <w:rStyle w:val="eop"/>
          <w:rFonts w:ascii="Arial" w:hAnsi="Arial" w:cs="Arial"/>
          <w:color w:val="000000" w:themeColor="text1"/>
          <w:sz w:val="36"/>
          <w:szCs w:val="36"/>
          <w:u w:val="single"/>
        </w:rPr>
        <w:t>​</w:t>
      </w:r>
    </w:p>
    <w:p w14:paraId="59430B22" w14:textId="77777777" w:rsidR="00021C22" w:rsidRPr="00021C22" w:rsidRDefault="00021C22" w:rsidP="00021C22">
      <w:pPr>
        <w:pStyle w:val="paragraph"/>
        <w:numPr>
          <w:ilvl w:val="0"/>
          <w:numId w:val="4"/>
        </w:numPr>
        <w:spacing w:before="0" w:beforeAutospacing="0" w:after="0" w:afterAutospacing="0"/>
        <w:ind w:left="1455"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In the US, Canada, and some of the EU, any college, university, or research institution must have an institutional review board (IRB) that scrutinizes all proposals for conducting</w:t>
      </w:r>
      <w:r w:rsidRPr="00021C22">
        <w:rPr>
          <w:rStyle w:val="apple-converted-space"/>
          <w:rFonts w:asciiTheme="minorHAnsi" w:eastAsiaTheme="majorEastAsia" w:hAnsiTheme="minorHAnsi" w:cs="Calibri"/>
          <w:color w:val="000000" w:themeColor="text1"/>
          <w:sz w:val="36"/>
          <w:szCs w:val="36"/>
        </w:rPr>
        <w:t> </w:t>
      </w:r>
      <w:r w:rsidRPr="00021C22">
        <w:rPr>
          <w:rStyle w:val="normaltextrun"/>
          <w:rFonts w:asciiTheme="minorHAnsi" w:eastAsiaTheme="majorEastAsia" w:hAnsiTheme="minorHAnsi" w:cs="Calibri"/>
          <w:b/>
          <w:bCs/>
          <w:color w:val="000000" w:themeColor="text1"/>
          <w:sz w:val="36"/>
          <w:szCs w:val="36"/>
        </w:rPr>
        <w:t>human research</w:t>
      </w:r>
      <w:r w:rsidRPr="00021C22">
        <w:rPr>
          <w:rStyle w:val="apple-converted-space"/>
          <w:rFonts w:asciiTheme="minorHAnsi" w:eastAsiaTheme="majorEastAsia" w:hAnsiTheme="minorHAnsi" w:cs="Calibri"/>
          <w:b/>
          <w:bCs/>
          <w:color w:val="000000" w:themeColor="text1"/>
          <w:sz w:val="36"/>
          <w:szCs w:val="36"/>
        </w:rPr>
        <w:t> </w:t>
      </w:r>
      <w:r w:rsidRPr="00021C22">
        <w:rPr>
          <w:rStyle w:val="normaltextrun"/>
          <w:rFonts w:asciiTheme="minorHAnsi" w:eastAsiaTheme="majorEastAsia" w:hAnsiTheme="minorHAnsi" w:cs="Calibri"/>
          <w:color w:val="000000" w:themeColor="text1"/>
          <w:sz w:val="36"/>
          <w:szCs w:val="36"/>
        </w:rPr>
        <w:t>under the supervision of the institution.</w:t>
      </w:r>
      <w:r w:rsidRPr="00021C22">
        <w:rPr>
          <w:rStyle w:val="eop"/>
          <w:rFonts w:ascii="Arial" w:eastAsiaTheme="majorEastAsia" w:hAnsi="Arial" w:cs="Arial"/>
          <w:color w:val="000000" w:themeColor="text1"/>
          <w:sz w:val="36"/>
          <w:szCs w:val="36"/>
        </w:rPr>
        <w:t>​</w:t>
      </w:r>
    </w:p>
    <w:p w14:paraId="7C0F0B30" w14:textId="77777777" w:rsidR="00021C22" w:rsidRPr="00021C22" w:rsidRDefault="00021C22" w:rsidP="00021C22">
      <w:pPr>
        <w:pStyle w:val="paragraph"/>
        <w:numPr>
          <w:ilvl w:val="0"/>
          <w:numId w:val="4"/>
        </w:numPr>
        <w:spacing w:before="0" w:beforeAutospacing="0" w:after="0" w:afterAutospacing="0"/>
        <w:ind w:left="1455" w:firstLine="0"/>
        <w:textAlignment w:val="baseline"/>
        <w:rPr>
          <w:rFonts w:asciiTheme="minorHAnsi" w:hAnsiTheme="minorHAnsi" w:cs="Arial"/>
          <w:color w:val="000000" w:themeColor="text1"/>
          <w:sz w:val="36"/>
          <w:szCs w:val="36"/>
        </w:rPr>
      </w:pPr>
      <w:r w:rsidRPr="00021C22">
        <w:rPr>
          <w:rStyle w:val="eop"/>
          <w:rFonts w:ascii="Arial" w:eastAsiaTheme="majorEastAsia" w:hAnsi="Arial" w:cs="Arial"/>
          <w:color w:val="000000" w:themeColor="text1"/>
          <w:sz w:val="36"/>
          <w:szCs w:val="36"/>
        </w:rPr>
        <w:t>​</w:t>
      </w:r>
    </w:p>
    <w:p w14:paraId="682D2998" w14:textId="77777777" w:rsidR="00021C22" w:rsidRPr="00021C22" w:rsidRDefault="00021C22" w:rsidP="00021C22">
      <w:pPr>
        <w:pStyle w:val="paragraph"/>
        <w:numPr>
          <w:ilvl w:val="0"/>
          <w:numId w:val="4"/>
        </w:numPr>
        <w:spacing w:before="0" w:beforeAutospacing="0" w:after="0" w:afterAutospacing="0"/>
        <w:ind w:left="1455"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Research proposals must be submitted to and accepted by the IRB before any data are collected for the project.</w:t>
      </w:r>
      <w:r w:rsidRPr="00021C22">
        <w:rPr>
          <w:rStyle w:val="eop"/>
          <w:rFonts w:ascii="Arial" w:eastAsiaTheme="majorEastAsia" w:hAnsi="Arial" w:cs="Arial"/>
          <w:color w:val="000000" w:themeColor="text1"/>
          <w:sz w:val="36"/>
          <w:szCs w:val="36"/>
        </w:rPr>
        <w:t>​</w:t>
      </w:r>
    </w:p>
    <w:p w14:paraId="27A1A17C" w14:textId="77777777" w:rsidR="00021C22" w:rsidRPr="00021C22" w:rsidRDefault="00021C22" w:rsidP="00021C22">
      <w:pPr>
        <w:pStyle w:val="paragraph"/>
        <w:numPr>
          <w:ilvl w:val="0"/>
          <w:numId w:val="4"/>
        </w:numPr>
        <w:spacing w:before="0" w:beforeAutospacing="0" w:after="0" w:afterAutospacing="0"/>
        <w:ind w:left="1455" w:firstLine="0"/>
        <w:textAlignment w:val="baseline"/>
        <w:rPr>
          <w:rFonts w:asciiTheme="minorHAnsi" w:hAnsiTheme="minorHAnsi" w:cs="Arial"/>
          <w:color w:val="000000" w:themeColor="text1"/>
          <w:sz w:val="36"/>
          <w:szCs w:val="36"/>
        </w:rPr>
      </w:pPr>
      <w:r w:rsidRPr="00021C22">
        <w:rPr>
          <w:rStyle w:val="eop"/>
          <w:rFonts w:ascii="Arial" w:eastAsiaTheme="majorEastAsia" w:hAnsi="Arial" w:cs="Arial"/>
          <w:color w:val="000000" w:themeColor="text1"/>
          <w:sz w:val="36"/>
          <w:szCs w:val="36"/>
        </w:rPr>
        <w:t>​</w:t>
      </w:r>
    </w:p>
    <w:p w14:paraId="7EBCCFC9" w14:textId="77777777" w:rsidR="00021C22" w:rsidRPr="00021C22" w:rsidRDefault="00021C22" w:rsidP="00021C22">
      <w:pPr>
        <w:pStyle w:val="paragraph"/>
        <w:numPr>
          <w:ilvl w:val="0"/>
          <w:numId w:val="4"/>
        </w:numPr>
        <w:spacing w:before="0" w:beforeAutospacing="0" w:after="0" w:afterAutospacing="0"/>
        <w:ind w:left="1455"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An IRB consists of at least five members of varying backgrounds.</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2C7C45A3" w14:textId="77777777" w:rsidR="00021C22" w:rsidRPr="00021C22" w:rsidRDefault="00021C22" w:rsidP="00021C22">
      <w:pPr>
        <w:pStyle w:val="paragraph"/>
        <w:numPr>
          <w:ilvl w:val="0"/>
          <w:numId w:val="4"/>
        </w:numPr>
        <w:spacing w:before="0" w:beforeAutospacing="0" w:after="0" w:afterAutospacing="0"/>
        <w:ind w:left="1455"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IRB members should have the professional experience to provide appropriate scientific and ethical review.</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36883C2E" w14:textId="77777777" w:rsidR="00021C22" w:rsidRPr="00021C22" w:rsidRDefault="00021C22" w:rsidP="00021C22">
      <w:pPr>
        <w:pStyle w:val="paragraph"/>
        <w:numPr>
          <w:ilvl w:val="0"/>
          <w:numId w:val="4"/>
        </w:numPr>
        <w:spacing w:before="0" w:beforeAutospacing="0" w:after="0" w:afterAutospacing="0"/>
        <w:ind w:left="1455"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An IRB must have at least one scientist member and at least one member whose primary concerns are nonscientific.</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237992DE" w14:textId="77777777" w:rsidR="00021C22" w:rsidRPr="00021C22" w:rsidRDefault="00021C22" w:rsidP="00021C22">
      <w:pPr>
        <w:pStyle w:val="paragraph"/>
        <w:numPr>
          <w:ilvl w:val="0"/>
          <w:numId w:val="4"/>
        </w:numPr>
        <w:spacing w:before="0" w:beforeAutospacing="0" w:after="0" w:afterAutospacing="0"/>
        <w:ind w:left="1455" w:firstLine="0"/>
        <w:textAlignment w:val="baseline"/>
        <w:rPr>
          <w:rFonts w:asciiTheme="minorHAnsi" w:hAnsiTheme="minorHAnsi" w:cs="Arial"/>
          <w:color w:val="000000" w:themeColor="text1"/>
          <w:sz w:val="36"/>
          <w:szCs w:val="36"/>
        </w:rPr>
      </w:pPr>
      <w:r w:rsidRPr="00021C22">
        <w:rPr>
          <w:rStyle w:val="eop"/>
          <w:rFonts w:ascii="Arial" w:eastAsiaTheme="majorEastAsia" w:hAnsi="Arial" w:cs="Arial"/>
          <w:color w:val="000000" w:themeColor="text1"/>
          <w:sz w:val="36"/>
          <w:szCs w:val="36"/>
        </w:rPr>
        <w:t>​</w:t>
      </w:r>
    </w:p>
    <w:p w14:paraId="0A04268B" w14:textId="77777777" w:rsidR="00021C22" w:rsidRPr="00021C22" w:rsidRDefault="00021C22" w:rsidP="00021C22">
      <w:pPr>
        <w:pStyle w:val="paragraph"/>
        <w:numPr>
          <w:ilvl w:val="0"/>
          <w:numId w:val="4"/>
        </w:numPr>
        <w:spacing w:before="0" w:beforeAutospacing="0" w:after="0" w:afterAutospacing="0"/>
        <w:ind w:left="1785" w:firstLine="0"/>
        <w:textAlignment w:val="baseline"/>
        <w:rPr>
          <w:rStyle w:val="eop"/>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Why do you think this is the case?</w:t>
      </w:r>
      <w:r w:rsidRPr="00021C22">
        <w:rPr>
          <w:rStyle w:val="eop"/>
          <w:rFonts w:ascii="Arial" w:eastAsiaTheme="majorEastAsia" w:hAnsi="Arial" w:cs="Arial"/>
          <w:color w:val="000000" w:themeColor="text1"/>
          <w:sz w:val="36"/>
          <w:szCs w:val="36"/>
        </w:rPr>
        <w:t>​</w:t>
      </w:r>
    </w:p>
    <w:p w14:paraId="1251B010" w14:textId="77777777" w:rsidR="00021C22" w:rsidRPr="00021C22" w:rsidRDefault="00021C22" w:rsidP="00021C22">
      <w:pPr>
        <w:pStyle w:val="paragraph"/>
        <w:spacing w:before="0" w:beforeAutospacing="0" w:after="0" w:afterAutospacing="0"/>
        <w:textAlignment w:val="baseline"/>
        <w:rPr>
          <w:rStyle w:val="eop"/>
          <w:rFonts w:asciiTheme="minorHAnsi" w:eastAsiaTheme="majorEastAsia" w:hAnsiTheme="minorHAnsi" w:cs="Calibri"/>
          <w:color w:val="000000" w:themeColor="text1"/>
          <w:sz w:val="36"/>
          <w:szCs w:val="36"/>
        </w:rPr>
      </w:pPr>
    </w:p>
    <w:p w14:paraId="2982BF37" w14:textId="4F2FD1F9" w:rsidR="00021C22" w:rsidRPr="00021C22" w:rsidRDefault="00021C22" w:rsidP="00021C22">
      <w:pPr>
        <w:pStyle w:val="paragraph"/>
        <w:spacing w:before="0" w:beforeAutospacing="0" w:after="0" w:afterAutospacing="0"/>
        <w:textAlignment w:val="baseline"/>
        <w:rPr>
          <w:rFonts w:asciiTheme="minorHAnsi" w:hAnsiTheme="minorHAnsi" w:cs="Arial"/>
          <w:color w:val="000000" w:themeColor="text1"/>
          <w:sz w:val="36"/>
          <w:szCs w:val="36"/>
          <w:u w:val="single"/>
        </w:rPr>
      </w:pPr>
      <w:r w:rsidRPr="00021C22">
        <w:rPr>
          <w:rStyle w:val="normaltextrun"/>
          <w:rFonts w:asciiTheme="minorHAnsi" w:eastAsiaTheme="majorEastAsia" w:hAnsiTheme="minorHAnsi" w:cs="Calibri Light"/>
          <w:color w:val="000000" w:themeColor="text1"/>
          <w:position w:val="1"/>
          <w:sz w:val="36"/>
          <w:szCs w:val="36"/>
          <w:u w:val="single"/>
        </w:rPr>
        <w:t>Institutional Animal Care &amp; Use</w:t>
      </w:r>
      <w:r w:rsidRPr="00021C22">
        <w:rPr>
          <w:rStyle w:val="apple-converted-space"/>
          <w:rFonts w:asciiTheme="minorHAnsi" w:eastAsiaTheme="majorEastAsia" w:hAnsiTheme="minorHAnsi" w:cs="Calibri Light"/>
          <w:color w:val="000000" w:themeColor="text1"/>
          <w:position w:val="1"/>
          <w:sz w:val="36"/>
          <w:szCs w:val="36"/>
          <w:u w:val="single"/>
        </w:rPr>
        <w:t> </w:t>
      </w:r>
      <w:r w:rsidRPr="00021C22">
        <w:rPr>
          <w:rStyle w:val="normaltextrun"/>
          <w:rFonts w:asciiTheme="minorHAnsi" w:eastAsiaTheme="majorEastAsia" w:hAnsiTheme="minorHAnsi" w:cs="Calibri Light"/>
          <w:color w:val="000000" w:themeColor="text1"/>
          <w:position w:val="1"/>
          <w:sz w:val="36"/>
          <w:szCs w:val="36"/>
          <w:u w:val="single"/>
        </w:rPr>
        <w:t>Committee</w:t>
      </w:r>
      <w:r w:rsidRPr="00021C22">
        <w:rPr>
          <w:rStyle w:val="apple-converted-space"/>
          <w:rFonts w:asciiTheme="minorHAnsi" w:eastAsiaTheme="majorEastAsia" w:hAnsiTheme="minorHAnsi" w:cs="Calibri Light"/>
          <w:color w:val="000000" w:themeColor="text1"/>
          <w:position w:val="1"/>
          <w:sz w:val="36"/>
          <w:szCs w:val="36"/>
          <w:u w:val="single"/>
        </w:rPr>
        <w:t> </w:t>
      </w:r>
      <w:r w:rsidRPr="00021C22">
        <w:rPr>
          <w:rStyle w:val="normaltextrun"/>
          <w:rFonts w:asciiTheme="minorHAnsi" w:eastAsiaTheme="majorEastAsia" w:hAnsiTheme="minorHAnsi" w:cs="Calibri Light"/>
          <w:color w:val="000000" w:themeColor="text1"/>
          <w:spacing w:val="44"/>
          <w:position w:val="1"/>
          <w:sz w:val="36"/>
          <w:szCs w:val="36"/>
          <w:u w:val="single"/>
        </w:rPr>
        <w:t>(IACUC)</w:t>
      </w:r>
    </w:p>
    <w:p w14:paraId="5C475871"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06A7F0C7"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 xml:space="preserve">Researchers must submit their animal use protocols to their institution’s IACUC for </w:t>
      </w:r>
      <w:proofErr w:type="gramStart"/>
      <w:r w:rsidRPr="00021C22">
        <w:rPr>
          <w:rStyle w:val="normaltextrun"/>
          <w:rFonts w:asciiTheme="minorHAnsi" w:eastAsiaTheme="majorEastAsia" w:hAnsiTheme="minorHAnsi" w:cs="Calibri"/>
          <w:color w:val="000000" w:themeColor="text1"/>
          <w:sz w:val="36"/>
          <w:szCs w:val="36"/>
        </w:rPr>
        <w:t>approval</w:t>
      </w:r>
      <w:r w:rsidRPr="00021C22">
        <w:rPr>
          <w:rStyle w:val="eop"/>
          <w:rFonts w:ascii="Arial" w:eastAsiaTheme="majorEastAsia" w:hAnsi="Arial" w:cs="Arial"/>
          <w:color w:val="000000" w:themeColor="text1"/>
          <w:sz w:val="36"/>
          <w:szCs w:val="36"/>
        </w:rPr>
        <w:t>​</w:t>
      </w:r>
      <w:proofErr w:type="gramEnd"/>
    </w:p>
    <w:p w14:paraId="73CCB05F" w14:textId="77777777" w:rsidR="00021C22" w:rsidRPr="00021C22" w:rsidRDefault="00021C22" w:rsidP="00021C22">
      <w:pPr>
        <w:pStyle w:val="paragraph"/>
        <w:numPr>
          <w:ilvl w:val="0"/>
          <w:numId w:val="5"/>
        </w:numPr>
        <w:spacing w:before="0" w:beforeAutospacing="0" w:after="0" w:afterAutospacing="0"/>
        <w:ind w:left="162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IACUC reviews the animal use protocols and purposes that researchers intend to use.</w:t>
      </w:r>
      <w:r w:rsidRPr="00021C22">
        <w:rPr>
          <w:rStyle w:val="eop"/>
          <w:rFonts w:ascii="Arial" w:eastAsiaTheme="majorEastAsia" w:hAnsi="Arial" w:cs="Arial"/>
          <w:color w:val="000000" w:themeColor="text1"/>
          <w:sz w:val="36"/>
          <w:szCs w:val="36"/>
        </w:rPr>
        <w:t>​</w:t>
      </w:r>
    </w:p>
    <w:p w14:paraId="0E97218E" w14:textId="77777777" w:rsidR="00021C22" w:rsidRPr="00021C22" w:rsidRDefault="00021C22" w:rsidP="00021C22">
      <w:pPr>
        <w:pStyle w:val="paragraph"/>
        <w:numPr>
          <w:ilvl w:val="0"/>
          <w:numId w:val="5"/>
        </w:numPr>
        <w:spacing w:before="0" w:beforeAutospacing="0" w:after="0" w:afterAutospacing="0"/>
        <w:ind w:left="162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Any research that may potentially cause suffering, distress, or death to animals must be described and justified to IACUC.</w:t>
      </w:r>
      <w:r w:rsidRPr="00021C22">
        <w:rPr>
          <w:rStyle w:val="eop"/>
          <w:rFonts w:ascii="Arial" w:eastAsiaTheme="majorEastAsia" w:hAnsi="Arial" w:cs="Arial"/>
          <w:color w:val="000000" w:themeColor="text1"/>
          <w:sz w:val="36"/>
          <w:szCs w:val="36"/>
        </w:rPr>
        <w:t>​</w:t>
      </w:r>
    </w:p>
    <w:p w14:paraId="56EEED6C" w14:textId="77777777" w:rsidR="00021C22" w:rsidRPr="00021C22" w:rsidRDefault="00021C22" w:rsidP="00021C22">
      <w:pPr>
        <w:pStyle w:val="paragraph"/>
        <w:numPr>
          <w:ilvl w:val="0"/>
          <w:numId w:val="5"/>
        </w:numPr>
        <w:spacing w:before="0" w:beforeAutospacing="0" w:after="0" w:afterAutospacing="0"/>
        <w:ind w:left="162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The researcher must minimize or prevent suffering or death to the extent that it is possible to do so.</w:t>
      </w:r>
      <w:r w:rsidRPr="00021C22">
        <w:rPr>
          <w:rStyle w:val="eop"/>
          <w:rFonts w:ascii="Arial" w:eastAsiaTheme="majorEastAsia" w:hAnsi="Arial" w:cs="Arial"/>
          <w:color w:val="000000" w:themeColor="text1"/>
          <w:sz w:val="36"/>
          <w:szCs w:val="36"/>
        </w:rPr>
        <w:t>​</w:t>
      </w:r>
    </w:p>
    <w:p w14:paraId="271721DA"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3D7A64F6" w14:textId="77777777" w:rsidR="00021C22" w:rsidRPr="00021C22" w:rsidRDefault="00021C22" w:rsidP="00021C22">
      <w:pPr>
        <w:pStyle w:val="paragraph"/>
        <w:spacing w:before="0" w:beforeAutospacing="0" w:after="0" w:afterAutospacing="0"/>
        <w:ind w:firstLine="144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IACUC consist of at least 5 members and includes:</w:t>
      </w:r>
      <w:r w:rsidRPr="00021C22">
        <w:rPr>
          <w:rStyle w:val="eop"/>
          <w:rFonts w:ascii="Arial" w:eastAsiaTheme="majorEastAsia" w:hAnsi="Arial" w:cs="Arial"/>
          <w:color w:val="000000" w:themeColor="text1"/>
          <w:sz w:val="36"/>
          <w:szCs w:val="36"/>
        </w:rPr>
        <w:t>​</w:t>
      </w:r>
    </w:p>
    <w:p w14:paraId="1B80171F" w14:textId="77777777" w:rsidR="00021C22" w:rsidRPr="00021C22" w:rsidRDefault="00021C22" w:rsidP="00021C22">
      <w:pPr>
        <w:pStyle w:val="paragraph"/>
        <w:numPr>
          <w:ilvl w:val="0"/>
          <w:numId w:val="6"/>
        </w:numPr>
        <w:spacing w:before="0" w:beforeAutospacing="0" w:after="0" w:afterAutospacing="0"/>
        <w:ind w:left="306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 xml:space="preserve">one veterinarian with training/experience in laboratory animal science and medicine, who has direct authority and responsibility for activities involving animals at the </w:t>
      </w:r>
      <w:proofErr w:type="gramStart"/>
      <w:r w:rsidRPr="00021C22">
        <w:rPr>
          <w:rStyle w:val="normaltextrun"/>
          <w:rFonts w:asciiTheme="minorHAnsi" w:eastAsiaTheme="majorEastAsia" w:hAnsiTheme="minorHAnsi" w:cs="Arial"/>
          <w:color w:val="000000" w:themeColor="text1"/>
          <w:sz w:val="36"/>
          <w:szCs w:val="36"/>
        </w:rPr>
        <w:t>institution</w:t>
      </w:r>
      <w:r w:rsidRPr="00021C22">
        <w:rPr>
          <w:rStyle w:val="eop"/>
          <w:rFonts w:ascii="Arial" w:eastAsiaTheme="majorEastAsia" w:hAnsi="Arial" w:cs="Arial"/>
          <w:color w:val="000000" w:themeColor="text1"/>
          <w:sz w:val="36"/>
          <w:szCs w:val="36"/>
        </w:rPr>
        <w:t>​</w:t>
      </w:r>
      <w:proofErr w:type="gramEnd"/>
    </w:p>
    <w:p w14:paraId="1C03CD5E" w14:textId="77777777" w:rsidR="00021C22" w:rsidRPr="00021C22" w:rsidRDefault="00021C22" w:rsidP="00021C22">
      <w:pPr>
        <w:pStyle w:val="paragraph"/>
        <w:numPr>
          <w:ilvl w:val="0"/>
          <w:numId w:val="6"/>
        </w:numPr>
        <w:spacing w:before="0" w:beforeAutospacing="0" w:after="0" w:afterAutospacing="0"/>
        <w:ind w:left="306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 xml:space="preserve">one practicing scientist experienced in research with </w:t>
      </w:r>
      <w:proofErr w:type="gramStart"/>
      <w:r w:rsidRPr="00021C22">
        <w:rPr>
          <w:rStyle w:val="normaltextrun"/>
          <w:rFonts w:asciiTheme="minorHAnsi" w:eastAsiaTheme="majorEastAsia" w:hAnsiTheme="minorHAnsi" w:cs="Arial"/>
          <w:color w:val="000000" w:themeColor="text1"/>
          <w:sz w:val="36"/>
          <w:szCs w:val="36"/>
        </w:rPr>
        <w:t>animals</w:t>
      </w:r>
      <w:r w:rsidRPr="00021C22">
        <w:rPr>
          <w:rStyle w:val="eop"/>
          <w:rFonts w:ascii="Arial" w:eastAsiaTheme="majorEastAsia" w:hAnsi="Arial" w:cs="Arial"/>
          <w:color w:val="000000" w:themeColor="text1"/>
          <w:sz w:val="36"/>
          <w:szCs w:val="36"/>
        </w:rPr>
        <w:t>​</w:t>
      </w:r>
      <w:proofErr w:type="gramEnd"/>
    </w:p>
    <w:p w14:paraId="58EA3F1A" w14:textId="77777777" w:rsidR="00021C22" w:rsidRPr="00021C22" w:rsidRDefault="00021C22" w:rsidP="00021C22">
      <w:pPr>
        <w:pStyle w:val="paragraph"/>
        <w:numPr>
          <w:ilvl w:val="0"/>
          <w:numId w:val="6"/>
        </w:numPr>
        <w:spacing w:before="0" w:beforeAutospacing="0" w:after="0" w:afterAutospacing="0"/>
        <w:ind w:left="306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one member whose primary concerns are in a nonscientific area (ethicist, lawyer,</w:t>
      </w:r>
      <w:r w:rsidRPr="00021C22">
        <w:rPr>
          <w:rStyle w:val="apple-converted-space"/>
          <w:rFonts w:asciiTheme="minorHAnsi" w:eastAsiaTheme="majorEastAsia" w:hAnsiTheme="minorHAnsi" w:cs="Arial"/>
          <w:color w:val="000000" w:themeColor="text1"/>
          <w:sz w:val="36"/>
          <w:szCs w:val="36"/>
        </w:rPr>
        <w:t> </w:t>
      </w:r>
      <w:proofErr w:type="spellStart"/>
      <w:r w:rsidRPr="00021C22">
        <w:rPr>
          <w:rStyle w:val="scxp17170702"/>
          <w:rFonts w:asciiTheme="minorHAnsi" w:eastAsiaTheme="majorEastAsia" w:hAnsiTheme="minorHAnsi" w:cs="Arial"/>
          <w:color w:val="000000" w:themeColor="text1"/>
          <w:sz w:val="36"/>
          <w:szCs w:val="36"/>
        </w:rPr>
        <w:t>clergymember</w:t>
      </w:r>
      <w:proofErr w:type="spellEnd"/>
      <w:r w:rsidRPr="00021C22">
        <w:rPr>
          <w:rStyle w:val="normaltextrun"/>
          <w:rFonts w:asciiTheme="minorHAnsi" w:eastAsiaTheme="majorEastAsia" w:hAnsiTheme="minorHAnsi" w:cs="Arial"/>
          <w:color w:val="000000" w:themeColor="text1"/>
          <w:sz w:val="36"/>
          <w:szCs w:val="36"/>
        </w:rPr>
        <w:t>)</w:t>
      </w:r>
      <w:r w:rsidRPr="00021C22">
        <w:rPr>
          <w:rStyle w:val="eop"/>
          <w:rFonts w:ascii="Arial" w:eastAsiaTheme="majorEastAsia" w:hAnsi="Arial" w:cs="Arial"/>
          <w:color w:val="000000" w:themeColor="text1"/>
          <w:sz w:val="36"/>
          <w:szCs w:val="36"/>
        </w:rPr>
        <w:t>​</w:t>
      </w:r>
    </w:p>
    <w:p w14:paraId="2D83ABE0" w14:textId="77777777" w:rsidR="00021C22" w:rsidRPr="00021C22" w:rsidRDefault="00021C22" w:rsidP="00021C22">
      <w:pPr>
        <w:pStyle w:val="paragraph"/>
        <w:numPr>
          <w:ilvl w:val="0"/>
          <w:numId w:val="6"/>
        </w:numPr>
        <w:spacing w:before="0" w:beforeAutospacing="0" w:after="0" w:afterAutospacing="0"/>
        <w:ind w:left="306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 xml:space="preserve">one member who is not affiliated with the institution other than as a member of the </w:t>
      </w:r>
      <w:proofErr w:type="gramStart"/>
      <w:r w:rsidRPr="00021C22">
        <w:rPr>
          <w:rStyle w:val="normaltextrun"/>
          <w:rFonts w:asciiTheme="minorHAnsi" w:eastAsiaTheme="majorEastAsia" w:hAnsiTheme="minorHAnsi" w:cs="Arial"/>
          <w:color w:val="000000" w:themeColor="text1"/>
          <w:sz w:val="36"/>
          <w:szCs w:val="36"/>
        </w:rPr>
        <w:t>IACUC</w:t>
      </w:r>
      <w:r w:rsidRPr="00021C22">
        <w:rPr>
          <w:rStyle w:val="eop"/>
          <w:rFonts w:ascii="Arial" w:eastAsiaTheme="majorEastAsia" w:hAnsi="Arial" w:cs="Arial"/>
          <w:color w:val="000000" w:themeColor="text1"/>
          <w:sz w:val="36"/>
          <w:szCs w:val="36"/>
        </w:rPr>
        <w:t>​</w:t>
      </w:r>
      <w:proofErr w:type="gramEnd"/>
    </w:p>
    <w:p w14:paraId="2F658BA4"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65AACF31"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lastRenderedPageBreak/>
        <w:t xml:space="preserve">One </w:t>
      </w:r>
      <w:proofErr w:type="gramStart"/>
      <w:r w:rsidRPr="00021C22">
        <w:rPr>
          <w:rStyle w:val="normaltextrun"/>
          <w:rFonts w:asciiTheme="minorHAnsi" w:eastAsiaTheme="majorEastAsia" w:hAnsiTheme="minorHAnsi" w:cs="Calibri"/>
          <w:color w:val="000000" w:themeColor="text1"/>
          <w:sz w:val="36"/>
          <w:szCs w:val="36"/>
        </w:rPr>
        <w:t>researchers</w:t>
      </w:r>
      <w:proofErr w:type="gramEnd"/>
      <w:r w:rsidRPr="00021C22">
        <w:rPr>
          <w:rStyle w:val="normaltextrun"/>
          <w:rFonts w:asciiTheme="minorHAnsi" w:eastAsiaTheme="majorEastAsia" w:hAnsiTheme="minorHAnsi" w:cs="Calibri"/>
          <w:color w:val="000000" w:themeColor="text1"/>
          <w:sz w:val="36"/>
          <w:szCs w:val="36"/>
        </w:rPr>
        <w:t xml:space="preserve"> are approved, they may begin their research study</w:t>
      </w:r>
      <w:r w:rsidRPr="00021C22">
        <w:rPr>
          <w:rStyle w:val="eop"/>
          <w:rFonts w:ascii="Arial" w:eastAsiaTheme="majorEastAsia" w:hAnsi="Arial" w:cs="Arial"/>
          <w:color w:val="000000" w:themeColor="text1"/>
          <w:sz w:val="36"/>
          <w:szCs w:val="36"/>
        </w:rPr>
        <w:t>​</w:t>
      </w:r>
    </w:p>
    <w:p w14:paraId="64DB88FA"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19EF4F98" w14:textId="483E44E8" w:rsidR="00021C22" w:rsidRPr="00021C22" w:rsidRDefault="00021C22" w:rsidP="00021C22">
      <w:pPr>
        <w:rPr>
          <w:rStyle w:val="normaltextrun"/>
          <w:rFonts w:cs="Calibri Light"/>
          <w:color w:val="000000" w:themeColor="text1"/>
          <w:spacing w:val="44"/>
          <w:position w:val="1"/>
          <w:sz w:val="36"/>
          <w:szCs w:val="36"/>
          <w:u w:val="single"/>
        </w:rPr>
      </w:pPr>
      <w:r w:rsidRPr="00021C22">
        <w:rPr>
          <w:rStyle w:val="normaltextrun"/>
          <w:rFonts w:cs="Calibri Light"/>
          <w:color w:val="000000" w:themeColor="text1"/>
          <w:position w:val="1"/>
          <w:sz w:val="36"/>
          <w:szCs w:val="36"/>
          <w:u w:val="single"/>
        </w:rPr>
        <w:t>Institutional Biosafety</w:t>
      </w:r>
      <w:r w:rsidRPr="00021C22">
        <w:rPr>
          <w:rStyle w:val="apple-converted-space"/>
          <w:rFonts w:cs="Calibri Light"/>
          <w:color w:val="000000" w:themeColor="text1"/>
          <w:position w:val="1"/>
          <w:sz w:val="36"/>
          <w:szCs w:val="36"/>
          <w:u w:val="single"/>
        </w:rPr>
        <w:t> </w:t>
      </w:r>
      <w:r w:rsidRPr="00021C22">
        <w:rPr>
          <w:rStyle w:val="normaltextrun"/>
          <w:rFonts w:cs="Calibri Light"/>
          <w:color w:val="000000" w:themeColor="text1"/>
          <w:position w:val="1"/>
          <w:sz w:val="36"/>
          <w:szCs w:val="36"/>
          <w:u w:val="single"/>
        </w:rPr>
        <w:t>Committee</w:t>
      </w:r>
      <w:r w:rsidRPr="00021C22">
        <w:rPr>
          <w:rStyle w:val="apple-converted-space"/>
          <w:rFonts w:cs="Calibri Light"/>
          <w:color w:val="000000" w:themeColor="text1"/>
          <w:position w:val="1"/>
          <w:sz w:val="36"/>
          <w:szCs w:val="36"/>
          <w:u w:val="single"/>
        </w:rPr>
        <w:t> </w:t>
      </w:r>
      <w:r w:rsidRPr="00021C22">
        <w:rPr>
          <w:rStyle w:val="normaltextrun"/>
          <w:rFonts w:cs="Calibri Light"/>
          <w:color w:val="000000" w:themeColor="text1"/>
          <w:spacing w:val="44"/>
          <w:position w:val="1"/>
          <w:sz w:val="36"/>
          <w:szCs w:val="36"/>
          <w:u w:val="single"/>
        </w:rPr>
        <w:t>(IBC)</w:t>
      </w:r>
    </w:p>
    <w:p w14:paraId="41B94763"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The IBC must review and approve all research and teaching projects involving hazardous biological materials, including:</w:t>
      </w:r>
      <w:r w:rsidRPr="00021C22">
        <w:rPr>
          <w:rStyle w:val="eop"/>
          <w:rFonts w:ascii="Arial" w:eastAsiaTheme="majorEastAsia" w:hAnsi="Arial" w:cs="Arial"/>
          <w:color w:val="000000" w:themeColor="text1"/>
          <w:sz w:val="36"/>
          <w:szCs w:val="36"/>
        </w:rPr>
        <w:t>​</w:t>
      </w:r>
    </w:p>
    <w:p w14:paraId="7BF47F72" w14:textId="77777777" w:rsidR="00021C22" w:rsidRPr="00021C22" w:rsidRDefault="00021C22" w:rsidP="00021C22">
      <w:pPr>
        <w:pStyle w:val="paragraph"/>
        <w:numPr>
          <w:ilvl w:val="0"/>
          <w:numId w:val="7"/>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Recombinant DNA (as defined by institution guidelines and including transgenic animals and plants)</w:t>
      </w:r>
      <w:r w:rsidRPr="00021C22">
        <w:rPr>
          <w:rStyle w:val="eop"/>
          <w:rFonts w:ascii="Arial" w:eastAsiaTheme="majorEastAsia" w:hAnsi="Arial" w:cs="Arial"/>
          <w:color w:val="000000" w:themeColor="text1"/>
          <w:sz w:val="36"/>
          <w:szCs w:val="36"/>
        </w:rPr>
        <w:t>​</w:t>
      </w:r>
    </w:p>
    <w:p w14:paraId="6DCA3A7D" w14:textId="77777777" w:rsidR="00021C22" w:rsidRPr="00021C22" w:rsidRDefault="00021C22" w:rsidP="00021C22">
      <w:pPr>
        <w:pStyle w:val="paragraph"/>
        <w:numPr>
          <w:ilvl w:val="0"/>
          <w:numId w:val="7"/>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 xml:space="preserve">Select agents and toxins, specified by the </w:t>
      </w:r>
      <w:proofErr w:type="gramStart"/>
      <w:r w:rsidRPr="00021C22">
        <w:rPr>
          <w:rStyle w:val="normaltextrun"/>
          <w:rFonts w:asciiTheme="minorHAnsi" w:eastAsiaTheme="majorEastAsia" w:hAnsiTheme="minorHAnsi" w:cs="Arial"/>
          <w:color w:val="000000" w:themeColor="text1"/>
          <w:sz w:val="36"/>
          <w:szCs w:val="36"/>
        </w:rPr>
        <w:t>institution</w:t>
      </w:r>
      <w:r w:rsidRPr="00021C22">
        <w:rPr>
          <w:rStyle w:val="eop"/>
          <w:rFonts w:ascii="Arial" w:eastAsiaTheme="majorEastAsia" w:hAnsi="Arial" w:cs="Arial"/>
          <w:color w:val="000000" w:themeColor="text1"/>
          <w:sz w:val="36"/>
          <w:szCs w:val="36"/>
        </w:rPr>
        <w:t>​</w:t>
      </w:r>
      <w:proofErr w:type="gramEnd"/>
    </w:p>
    <w:p w14:paraId="0232B3D7" w14:textId="77777777" w:rsidR="00021C22" w:rsidRPr="00021C22" w:rsidRDefault="00021C22" w:rsidP="00021C22">
      <w:pPr>
        <w:pStyle w:val="paragraph"/>
        <w:numPr>
          <w:ilvl w:val="0"/>
          <w:numId w:val="7"/>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Some human or zoonotic pathogens</w:t>
      </w:r>
      <w:r w:rsidRPr="00021C22">
        <w:rPr>
          <w:rStyle w:val="eop"/>
          <w:rFonts w:ascii="Arial" w:eastAsiaTheme="majorEastAsia" w:hAnsi="Arial" w:cs="Arial"/>
          <w:color w:val="000000" w:themeColor="text1"/>
          <w:sz w:val="36"/>
          <w:szCs w:val="36"/>
        </w:rPr>
        <w:t>​</w:t>
      </w:r>
    </w:p>
    <w:p w14:paraId="6E29FE44" w14:textId="77777777" w:rsidR="00021C22" w:rsidRPr="00021C22" w:rsidRDefault="00021C22" w:rsidP="00021C22">
      <w:pPr>
        <w:pStyle w:val="paragraph"/>
        <w:numPr>
          <w:ilvl w:val="0"/>
          <w:numId w:val="7"/>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 xml:space="preserve">Strict Animal and Plant Pathogens that are either reportable or non-indigenous to the area of the </w:t>
      </w:r>
      <w:proofErr w:type="gramStart"/>
      <w:r w:rsidRPr="00021C22">
        <w:rPr>
          <w:rStyle w:val="normaltextrun"/>
          <w:rFonts w:asciiTheme="minorHAnsi" w:eastAsiaTheme="majorEastAsia" w:hAnsiTheme="minorHAnsi" w:cs="Arial"/>
          <w:color w:val="000000" w:themeColor="text1"/>
          <w:sz w:val="36"/>
          <w:szCs w:val="36"/>
        </w:rPr>
        <w:t>institution</w:t>
      </w:r>
      <w:r w:rsidRPr="00021C22">
        <w:rPr>
          <w:rStyle w:val="eop"/>
          <w:rFonts w:ascii="Arial" w:eastAsiaTheme="majorEastAsia" w:hAnsi="Arial" w:cs="Arial"/>
          <w:color w:val="000000" w:themeColor="text1"/>
          <w:sz w:val="36"/>
          <w:szCs w:val="36"/>
        </w:rPr>
        <w:t>​</w:t>
      </w:r>
      <w:proofErr w:type="gramEnd"/>
    </w:p>
    <w:p w14:paraId="5C0C7BA0" w14:textId="77777777" w:rsidR="00021C22" w:rsidRPr="00021C22" w:rsidRDefault="00021C22" w:rsidP="00021C22">
      <w:pPr>
        <w:pStyle w:val="paragraph"/>
        <w:numPr>
          <w:ilvl w:val="0"/>
          <w:numId w:val="7"/>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eop"/>
          <w:rFonts w:ascii="Arial" w:eastAsiaTheme="majorEastAsia" w:hAnsi="Arial" w:cs="Arial"/>
          <w:color w:val="000000" w:themeColor="text1"/>
          <w:sz w:val="36"/>
          <w:szCs w:val="36"/>
        </w:rPr>
        <w:t>​</w:t>
      </w:r>
    </w:p>
    <w:p w14:paraId="65EFA2BB" w14:textId="77777777" w:rsidR="00021C22" w:rsidRPr="00021C22" w:rsidRDefault="00021C22" w:rsidP="00021C22">
      <w:pPr>
        <w:pStyle w:val="paragraph"/>
        <w:numPr>
          <w:ilvl w:val="0"/>
          <w:numId w:val="7"/>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Like IRB and IACUC, the IBC functions to review research proposals and protocol involving potentially dangerous aspects.</w:t>
      </w:r>
      <w:r w:rsidRPr="00021C22">
        <w:rPr>
          <w:rStyle w:val="eop"/>
          <w:rFonts w:ascii="Arial" w:eastAsiaTheme="majorEastAsia" w:hAnsi="Arial" w:cs="Arial"/>
          <w:color w:val="000000" w:themeColor="text1"/>
          <w:sz w:val="36"/>
          <w:szCs w:val="36"/>
        </w:rPr>
        <w:t>​</w:t>
      </w:r>
    </w:p>
    <w:p w14:paraId="3542D892" w14:textId="77777777" w:rsidR="00021C22" w:rsidRPr="00021C22" w:rsidRDefault="00021C22" w:rsidP="00021C22">
      <w:pPr>
        <w:pStyle w:val="paragraph"/>
        <w:numPr>
          <w:ilvl w:val="0"/>
          <w:numId w:val="7"/>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IBCs consist of many members, all experts or specialists in various fields like:</w:t>
      </w:r>
      <w:r w:rsidRPr="00021C22">
        <w:rPr>
          <w:rStyle w:val="eop"/>
          <w:rFonts w:ascii="Arial" w:eastAsiaTheme="majorEastAsia" w:hAnsi="Arial" w:cs="Arial"/>
          <w:color w:val="000000" w:themeColor="text1"/>
          <w:sz w:val="36"/>
          <w:szCs w:val="36"/>
        </w:rPr>
        <w:t>​</w:t>
      </w:r>
    </w:p>
    <w:p w14:paraId="607B1D72" w14:textId="77777777" w:rsidR="00021C22" w:rsidRPr="00021C22" w:rsidRDefault="00021C22" w:rsidP="00021C22">
      <w:pPr>
        <w:pStyle w:val="paragraph"/>
        <w:numPr>
          <w:ilvl w:val="0"/>
          <w:numId w:val="7"/>
        </w:numPr>
        <w:spacing w:before="0" w:beforeAutospacing="0" w:after="0" w:afterAutospacing="0"/>
        <w:ind w:left="288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Infectious disease</w:t>
      </w:r>
      <w:r w:rsidRPr="00021C22">
        <w:rPr>
          <w:rStyle w:val="eop"/>
          <w:rFonts w:ascii="Arial" w:eastAsiaTheme="majorEastAsia" w:hAnsi="Arial" w:cs="Arial"/>
          <w:color w:val="000000" w:themeColor="text1"/>
          <w:sz w:val="36"/>
          <w:szCs w:val="36"/>
        </w:rPr>
        <w:t>​</w:t>
      </w:r>
    </w:p>
    <w:p w14:paraId="6E259865" w14:textId="77777777" w:rsidR="00021C22" w:rsidRPr="00021C22" w:rsidRDefault="00021C22" w:rsidP="00021C22">
      <w:pPr>
        <w:pStyle w:val="paragraph"/>
        <w:numPr>
          <w:ilvl w:val="0"/>
          <w:numId w:val="7"/>
        </w:numPr>
        <w:spacing w:before="0" w:beforeAutospacing="0" w:after="0" w:afterAutospacing="0"/>
        <w:ind w:left="288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Safety services</w:t>
      </w:r>
      <w:r w:rsidRPr="00021C22">
        <w:rPr>
          <w:rStyle w:val="eop"/>
          <w:rFonts w:ascii="Arial" w:eastAsiaTheme="majorEastAsia" w:hAnsi="Arial" w:cs="Arial"/>
          <w:color w:val="000000" w:themeColor="text1"/>
          <w:sz w:val="36"/>
          <w:szCs w:val="36"/>
        </w:rPr>
        <w:t>​</w:t>
      </w:r>
    </w:p>
    <w:p w14:paraId="33544FCE" w14:textId="77777777" w:rsidR="00021C22" w:rsidRPr="00021C22" w:rsidRDefault="00021C22" w:rsidP="00021C22">
      <w:pPr>
        <w:pStyle w:val="paragraph"/>
        <w:numPr>
          <w:ilvl w:val="0"/>
          <w:numId w:val="7"/>
        </w:numPr>
        <w:spacing w:before="0" w:beforeAutospacing="0" w:after="0" w:afterAutospacing="0"/>
        <w:ind w:left="288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Public health</w:t>
      </w:r>
      <w:r w:rsidRPr="00021C22">
        <w:rPr>
          <w:rStyle w:val="eop"/>
          <w:rFonts w:ascii="Arial" w:eastAsiaTheme="majorEastAsia" w:hAnsi="Arial" w:cs="Arial"/>
          <w:color w:val="000000" w:themeColor="text1"/>
          <w:sz w:val="36"/>
          <w:szCs w:val="36"/>
        </w:rPr>
        <w:t>​</w:t>
      </w:r>
    </w:p>
    <w:p w14:paraId="44866814" w14:textId="77777777" w:rsidR="00021C22" w:rsidRPr="00021C22" w:rsidRDefault="00021C22" w:rsidP="00021C22">
      <w:pPr>
        <w:pStyle w:val="paragraph"/>
        <w:numPr>
          <w:ilvl w:val="0"/>
          <w:numId w:val="7"/>
        </w:numPr>
        <w:spacing w:before="0" w:beforeAutospacing="0" w:after="0" w:afterAutospacing="0"/>
        <w:ind w:left="288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Biology</w:t>
      </w:r>
      <w:r w:rsidRPr="00021C22">
        <w:rPr>
          <w:rStyle w:val="eop"/>
          <w:rFonts w:ascii="Arial" w:eastAsiaTheme="majorEastAsia" w:hAnsi="Arial" w:cs="Arial"/>
          <w:color w:val="000000" w:themeColor="text1"/>
          <w:sz w:val="36"/>
          <w:szCs w:val="36"/>
        </w:rPr>
        <w:t>​</w:t>
      </w:r>
    </w:p>
    <w:p w14:paraId="7353A3B9" w14:textId="77777777" w:rsidR="00021C22" w:rsidRPr="00021C22" w:rsidRDefault="00021C22" w:rsidP="00021C22">
      <w:pPr>
        <w:pStyle w:val="paragraph"/>
        <w:numPr>
          <w:ilvl w:val="0"/>
          <w:numId w:val="7"/>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IBC members may be Doctors, consultants, or community members invested in the biosafety of research.</w:t>
      </w:r>
      <w:r w:rsidRPr="00021C22">
        <w:rPr>
          <w:rStyle w:val="eop"/>
          <w:rFonts w:ascii="Arial" w:eastAsiaTheme="majorEastAsia" w:hAnsi="Arial" w:cs="Arial"/>
          <w:color w:val="000000" w:themeColor="text1"/>
          <w:sz w:val="36"/>
          <w:szCs w:val="36"/>
        </w:rPr>
        <w:t>​</w:t>
      </w:r>
    </w:p>
    <w:p w14:paraId="6ABCF5F4"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lastRenderedPageBreak/>
        <w:t>​</w:t>
      </w:r>
    </w:p>
    <w:p w14:paraId="490E8816" w14:textId="510FA1D2" w:rsidR="00021C22" w:rsidRPr="00021C22" w:rsidRDefault="00021C22" w:rsidP="00021C22">
      <w:pPr>
        <w:rPr>
          <w:color w:val="000000" w:themeColor="text1"/>
          <w:sz w:val="36"/>
          <w:szCs w:val="36"/>
          <w:u w:val="single"/>
        </w:rPr>
      </w:pPr>
      <w:r w:rsidRPr="00021C22">
        <w:rPr>
          <w:color w:val="000000" w:themeColor="text1"/>
          <w:sz w:val="36"/>
          <w:szCs w:val="36"/>
          <w:u w:val="single"/>
        </w:rPr>
        <w:t>Ven Diagram</w:t>
      </w:r>
    </w:p>
    <w:p w14:paraId="18526567"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Walk them through the similarities between the different review boards/</w:t>
      </w:r>
      <w:proofErr w:type="gramStart"/>
      <w:r w:rsidRPr="00021C22">
        <w:rPr>
          <w:rStyle w:val="normaltextrun"/>
          <w:rFonts w:asciiTheme="minorHAnsi" w:eastAsiaTheme="majorEastAsia" w:hAnsiTheme="minorHAnsi" w:cs="Calibri"/>
          <w:color w:val="000000" w:themeColor="text1"/>
          <w:sz w:val="36"/>
          <w:szCs w:val="36"/>
        </w:rPr>
        <w:t>committees</w:t>
      </w:r>
      <w:r w:rsidRPr="00021C22">
        <w:rPr>
          <w:rStyle w:val="eop"/>
          <w:rFonts w:ascii="Arial" w:eastAsiaTheme="majorEastAsia" w:hAnsi="Arial" w:cs="Arial"/>
          <w:color w:val="000000" w:themeColor="text1"/>
          <w:sz w:val="36"/>
          <w:szCs w:val="36"/>
        </w:rPr>
        <w:t>​</w:t>
      </w:r>
      <w:proofErr w:type="gramEnd"/>
    </w:p>
    <w:p w14:paraId="2C08CDE7"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They are all interconnected and deal with similar ethical issues. These three boards help to make sure that agriculture research and other animal/human research is done in an ethical and humane way.</w:t>
      </w:r>
      <w:r w:rsidRPr="00021C22">
        <w:rPr>
          <w:rStyle w:val="eop"/>
          <w:rFonts w:ascii="Arial" w:eastAsiaTheme="majorEastAsia" w:hAnsi="Arial" w:cs="Arial"/>
          <w:color w:val="000000" w:themeColor="text1"/>
          <w:sz w:val="36"/>
          <w:szCs w:val="36"/>
        </w:rPr>
        <w:t>​</w:t>
      </w:r>
    </w:p>
    <w:p w14:paraId="5F6834E8" w14:textId="6F9C193B" w:rsidR="00021C22" w:rsidRPr="00021C22" w:rsidRDefault="00021C22" w:rsidP="00021C22">
      <w:pPr>
        <w:rPr>
          <w:color w:val="000000" w:themeColor="text1"/>
          <w:sz w:val="36"/>
          <w:szCs w:val="36"/>
          <w:u w:val="single"/>
        </w:rPr>
      </w:pPr>
      <w:r w:rsidRPr="00021C22">
        <w:rPr>
          <w:color w:val="000000" w:themeColor="text1"/>
          <w:sz w:val="36"/>
          <w:szCs w:val="36"/>
          <w:u w:val="single"/>
        </w:rPr>
        <w:t>________________________________________________________________________________________________________________________________________________________________________________________________________________</w:t>
      </w:r>
    </w:p>
    <w:p w14:paraId="3376A3D4" w14:textId="303A6180" w:rsidR="00021C22" w:rsidRPr="00021C22" w:rsidRDefault="00021C22" w:rsidP="00021C22">
      <w:pPr>
        <w:rPr>
          <w:color w:val="000000" w:themeColor="text1"/>
          <w:sz w:val="36"/>
          <w:szCs w:val="36"/>
          <w:u w:val="single"/>
        </w:rPr>
      </w:pPr>
      <w:r w:rsidRPr="00021C22">
        <w:rPr>
          <w:color w:val="000000" w:themeColor="text1"/>
          <w:sz w:val="36"/>
          <w:szCs w:val="36"/>
          <w:u w:val="single"/>
        </w:rPr>
        <w:t>Class Discussion</w:t>
      </w:r>
    </w:p>
    <w:p w14:paraId="48F1F45E" w14:textId="77777777" w:rsidR="00021C22" w:rsidRPr="00021C22" w:rsidRDefault="00021C22" w:rsidP="00021C22">
      <w:pPr>
        <w:pStyle w:val="paragraph"/>
        <w:numPr>
          <w:ilvl w:val="0"/>
          <w:numId w:val="8"/>
        </w:numPr>
        <w:spacing w:before="0" w:beforeAutospacing="0" w:after="0" w:afterAutospacing="0"/>
        <w:ind w:left="108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IRB</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05389FD0" w14:textId="77777777" w:rsidR="00021C22" w:rsidRPr="00021C22" w:rsidRDefault="00021C22" w:rsidP="00021C22">
      <w:pPr>
        <w:pStyle w:val="paragraph"/>
        <w:numPr>
          <w:ilvl w:val="0"/>
          <w:numId w:val="8"/>
        </w:numPr>
        <w:spacing w:before="0" w:beforeAutospacing="0" w:after="0" w:afterAutospacing="0"/>
        <w:ind w:left="108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IRB and IACUC</w:t>
      </w:r>
      <w:r w:rsidRPr="00021C22">
        <w:rPr>
          <w:rStyle w:val="eop"/>
          <w:rFonts w:ascii="Arial" w:eastAsiaTheme="majorEastAsia" w:hAnsi="Arial" w:cs="Arial"/>
          <w:color w:val="000000" w:themeColor="text1"/>
          <w:sz w:val="36"/>
          <w:szCs w:val="36"/>
        </w:rPr>
        <w:t>​</w:t>
      </w:r>
    </w:p>
    <w:p w14:paraId="68579633" w14:textId="77777777" w:rsidR="00021C22" w:rsidRPr="00021C22" w:rsidRDefault="00021C22" w:rsidP="00021C22">
      <w:pPr>
        <w:pStyle w:val="paragraph"/>
        <w:numPr>
          <w:ilvl w:val="0"/>
          <w:numId w:val="8"/>
        </w:numPr>
        <w:spacing w:before="0" w:beforeAutospacing="0" w:after="0" w:afterAutospacing="0"/>
        <w:ind w:left="108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IRB and IACUC and maybe IBC</w:t>
      </w:r>
      <w:r w:rsidRPr="00021C22">
        <w:rPr>
          <w:rStyle w:val="eop"/>
          <w:rFonts w:ascii="Arial" w:eastAsiaTheme="majorEastAsia" w:hAnsi="Arial" w:cs="Arial"/>
          <w:color w:val="000000" w:themeColor="text1"/>
          <w:sz w:val="36"/>
          <w:szCs w:val="36"/>
        </w:rPr>
        <w:t>​</w:t>
      </w:r>
    </w:p>
    <w:p w14:paraId="0329FFBE" w14:textId="77777777" w:rsidR="00021C22" w:rsidRPr="00021C22" w:rsidRDefault="00021C22" w:rsidP="00021C22">
      <w:pPr>
        <w:pStyle w:val="paragraph"/>
        <w:numPr>
          <w:ilvl w:val="0"/>
          <w:numId w:val="8"/>
        </w:numPr>
        <w:spacing w:before="0" w:beforeAutospacing="0" w:after="0" w:afterAutospacing="0"/>
        <w:ind w:left="108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Calibri"/>
          <w:color w:val="000000" w:themeColor="text1"/>
          <w:sz w:val="36"/>
          <w:szCs w:val="36"/>
        </w:rPr>
        <w:t>IBC</w:t>
      </w:r>
      <w:r w:rsidRPr="00021C22">
        <w:rPr>
          <w:rStyle w:val="eop"/>
          <w:rFonts w:ascii="Arial" w:eastAsiaTheme="majorEastAsia" w:hAnsi="Arial" w:cs="Arial"/>
          <w:color w:val="000000" w:themeColor="text1"/>
          <w:sz w:val="36"/>
          <w:szCs w:val="36"/>
        </w:rPr>
        <w:t>​</w:t>
      </w:r>
    </w:p>
    <w:p w14:paraId="7D44CDFF"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 xml:space="preserve">PS all of these are </w:t>
      </w:r>
      <w:proofErr w:type="gramStart"/>
      <w:r w:rsidRPr="00021C22">
        <w:rPr>
          <w:rStyle w:val="normaltextrun"/>
          <w:rFonts w:asciiTheme="minorHAnsi" w:eastAsiaTheme="majorEastAsia" w:hAnsiTheme="minorHAnsi" w:cs="Calibri"/>
          <w:color w:val="000000" w:themeColor="text1"/>
          <w:sz w:val="36"/>
          <w:szCs w:val="36"/>
        </w:rPr>
        <w:t>true</w:t>
      </w:r>
      <w:r w:rsidRPr="00021C22">
        <w:rPr>
          <w:rStyle w:val="eop"/>
          <w:rFonts w:ascii="Arial" w:eastAsiaTheme="majorEastAsia" w:hAnsi="Arial" w:cs="Arial"/>
          <w:color w:val="000000" w:themeColor="text1"/>
          <w:sz w:val="36"/>
          <w:szCs w:val="36"/>
        </w:rPr>
        <w:t>​</w:t>
      </w:r>
      <w:proofErr w:type="gramEnd"/>
    </w:p>
    <w:p w14:paraId="0C127B48" w14:textId="0A6F739B" w:rsidR="00021C22" w:rsidRPr="00021C22" w:rsidRDefault="00021C22" w:rsidP="00021C22">
      <w:pPr>
        <w:rPr>
          <w:rStyle w:val="normaltextrun"/>
          <w:color w:val="000000" w:themeColor="text1"/>
          <w:position w:val="1"/>
          <w:sz w:val="36"/>
          <w:szCs w:val="36"/>
          <w:u w:val="single"/>
        </w:rPr>
      </w:pPr>
      <w:r w:rsidRPr="00021C22">
        <w:rPr>
          <w:rStyle w:val="normaltextrun"/>
          <w:color w:val="000000" w:themeColor="text1"/>
          <w:position w:val="1"/>
          <w:sz w:val="36"/>
          <w:szCs w:val="36"/>
          <w:u w:val="single"/>
        </w:rPr>
        <w:t>Recap of</w:t>
      </w:r>
      <w:r w:rsidRPr="00021C22">
        <w:rPr>
          <w:rStyle w:val="apple-converted-space"/>
          <w:color w:val="000000" w:themeColor="text1"/>
          <w:position w:val="1"/>
          <w:sz w:val="36"/>
          <w:szCs w:val="36"/>
          <w:u w:val="single"/>
        </w:rPr>
        <w:t> </w:t>
      </w:r>
      <w:r w:rsidRPr="00021C22">
        <w:rPr>
          <w:rStyle w:val="normaltextrun"/>
          <w:color w:val="000000" w:themeColor="text1"/>
          <w:position w:val="1"/>
          <w:sz w:val="36"/>
          <w:szCs w:val="36"/>
          <w:u w:val="single"/>
        </w:rPr>
        <w:t>Lesson</w:t>
      </w:r>
    </w:p>
    <w:p w14:paraId="42302196"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Risks can be towards humans, animals, the environment.</w:t>
      </w:r>
      <w:r w:rsidRPr="00021C22">
        <w:rPr>
          <w:rStyle w:val="eop"/>
          <w:rFonts w:ascii="Arial" w:eastAsiaTheme="majorEastAsia" w:hAnsi="Arial" w:cs="Arial"/>
          <w:color w:val="000000" w:themeColor="text1"/>
          <w:sz w:val="36"/>
          <w:szCs w:val="36"/>
        </w:rPr>
        <w:t>​</w:t>
      </w:r>
    </w:p>
    <w:p w14:paraId="4B854D23"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53ED02CB"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There are many aspects to being an ethical researcher, but the three key factors are authorship, data management, and human/animal welfare. Expand on those a little.</w:t>
      </w:r>
      <w:r w:rsidRPr="00021C22">
        <w:rPr>
          <w:rStyle w:val="eop"/>
          <w:rFonts w:ascii="Arial" w:eastAsiaTheme="majorEastAsia" w:hAnsi="Arial" w:cs="Arial"/>
          <w:color w:val="000000" w:themeColor="text1"/>
          <w:sz w:val="36"/>
          <w:szCs w:val="36"/>
        </w:rPr>
        <w:t>​</w:t>
      </w:r>
    </w:p>
    <w:p w14:paraId="4690FFBC"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43AFAEE8"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proofErr w:type="gramStart"/>
      <w:r w:rsidRPr="00021C22">
        <w:rPr>
          <w:rStyle w:val="normaltextrun"/>
          <w:rFonts w:asciiTheme="minorHAnsi" w:eastAsiaTheme="majorEastAsia" w:hAnsiTheme="minorHAnsi" w:cs="Calibri"/>
          <w:color w:val="000000" w:themeColor="text1"/>
          <w:sz w:val="36"/>
          <w:szCs w:val="36"/>
        </w:rPr>
        <w:lastRenderedPageBreak/>
        <w:t>So</w:t>
      </w:r>
      <w:proofErr w:type="gramEnd"/>
      <w:r w:rsidRPr="00021C22">
        <w:rPr>
          <w:rStyle w:val="normaltextrun"/>
          <w:rFonts w:asciiTheme="minorHAnsi" w:eastAsiaTheme="majorEastAsia" w:hAnsiTheme="minorHAnsi" w:cs="Calibri"/>
          <w:color w:val="000000" w:themeColor="text1"/>
          <w:sz w:val="36"/>
          <w:szCs w:val="36"/>
        </w:rPr>
        <w:t xml:space="preserve"> we’ve talked about how review committees help us to be good researchers, </w:t>
      </w:r>
      <w:proofErr w:type="spellStart"/>
      <w:r w:rsidRPr="00021C22">
        <w:rPr>
          <w:rStyle w:val="normaltextrun"/>
          <w:rFonts w:asciiTheme="minorHAnsi" w:eastAsiaTheme="majorEastAsia" w:hAnsiTheme="minorHAnsi" w:cs="Calibri"/>
          <w:color w:val="000000" w:themeColor="text1"/>
          <w:sz w:val="36"/>
          <w:szCs w:val="36"/>
        </w:rPr>
        <w:t>lets</w:t>
      </w:r>
      <w:proofErr w:type="spellEnd"/>
      <w:r w:rsidRPr="00021C22">
        <w:rPr>
          <w:rStyle w:val="normaltextrun"/>
          <w:rFonts w:asciiTheme="minorHAnsi" w:eastAsiaTheme="majorEastAsia" w:hAnsiTheme="minorHAnsi" w:cs="Calibri"/>
          <w:color w:val="000000" w:themeColor="text1"/>
          <w:sz w:val="36"/>
          <w:szCs w:val="36"/>
        </w:rPr>
        <w:t xml:space="preserve"> talk about what we personally can do and what happens when we fail to be an ethical researcher.</w:t>
      </w:r>
      <w:r w:rsidRPr="00021C22">
        <w:rPr>
          <w:rStyle w:val="eop"/>
          <w:rFonts w:ascii="Arial" w:eastAsiaTheme="majorEastAsia" w:hAnsi="Arial" w:cs="Arial"/>
          <w:color w:val="000000" w:themeColor="text1"/>
          <w:sz w:val="36"/>
          <w:szCs w:val="36"/>
        </w:rPr>
        <w:t>​</w:t>
      </w:r>
    </w:p>
    <w:p w14:paraId="146AD70B" w14:textId="7AFBD03F" w:rsidR="00021C22" w:rsidRPr="00021C22" w:rsidRDefault="00021C22" w:rsidP="00021C22">
      <w:pPr>
        <w:rPr>
          <w:rStyle w:val="normaltextrun"/>
          <w:rFonts w:cs="Calibri Light"/>
          <w:color w:val="000000" w:themeColor="text1"/>
          <w:position w:val="1"/>
          <w:sz w:val="36"/>
          <w:szCs w:val="36"/>
          <w:u w:val="single"/>
        </w:rPr>
      </w:pPr>
      <w:r w:rsidRPr="00021C22">
        <w:rPr>
          <w:rStyle w:val="normaltextrun"/>
          <w:rFonts w:cs="Calibri Light"/>
          <w:color w:val="000000" w:themeColor="text1"/>
          <w:position w:val="1"/>
          <w:sz w:val="36"/>
          <w:szCs w:val="36"/>
          <w:u w:val="single"/>
        </w:rPr>
        <w:t>How to be an Ethical</w:t>
      </w:r>
      <w:r w:rsidRPr="00021C22">
        <w:rPr>
          <w:rStyle w:val="apple-converted-space"/>
          <w:rFonts w:cs="Calibri Light"/>
          <w:color w:val="000000" w:themeColor="text1"/>
          <w:position w:val="1"/>
          <w:sz w:val="36"/>
          <w:szCs w:val="36"/>
          <w:u w:val="single"/>
        </w:rPr>
        <w:t> </w:t>
      </w:r>
      <w:r w:rsidRPr="00021C22">
        <w:rPr>
          <w:rStyle w:val="normaltextrun"/>
          <w:rFonts w:cs="Calibri Light"/>
          <w:color w:val="000000" w:themeColor="text1"/>
          <w:position w:val="1"/>
          <w:sz w:val="36"/>
          <w:szCs w:val="36"/>
          <w:u w:val="single"/>
        </w:rPr>
        <w:t>Researcher</w:t>
      </w:r>
    </w:p>
    <w:p w14:paraId="36D7CBEE"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Mention that these review committees are largely guided by fundamental principles of research ethics and integrity.</w:t>
      </w:r>
      <w:r w:rsidRPr="00021C22">
        <w:rPr>
          <w:rStyle w:val="eop"/>
          <w:rFonts w:ascii="Arial" w:eastAsiaTheme="majorEastAsia" w:hAnsi="Arial" w:cs="Arial"/>
          <w:color w:val="000000" w:themeColor="text1"/>
          <w:sz w:val="36"/>
          <w:szCs w:val="36"/>
        </w:rPr>
        <w:t>​</w:t>
      </w:r>
    </w:p>
    <w:p w14:paraId="0FB72BA0"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7EC1A577" w14:textId="68FAA7BE" w:rsidR="00021C22" w:rsidRPr="00021C22" w:rsidRDefault="00021C22" w:rsidP="00021C22">
      <w:pPr>
        <w:rPr>
          <w:color w:val="000000" w:themeColor="text1"/>
          <w:sz w:val="36"/>
          <w:szCs w:val="36"/>
          <w:u w:val="single"/>
        </w:rPr>
      </w:pPr>
      <w:r w:rsidRPr="00021C22">
        <w:rPr>
          <w:color w:val="000000" w:themeColor="text1"/>
          <w:sz w:val="36"/>
          <w:szCs w:val="36"/>
          <w:u w:val="single"/>
        </w:rPr>
        <w:t>____________________________________________________</w:t>
      </w:r>
    </w:p>
    <w:p w14:paraId="2F9CEBA3" w14:textId="4AB55FED" w:rsidR="00021C22" w:rsidRPr="00021C22" w:rsidRDefault="00021C22" w:rsidP="00021C22">
      <w:pPr>
        <w:rPr>
          <w:rStyle w:val="normaltextrun"/>
          <w:rFonts w:cs="Calibri Light"/>
          <w:color w:val="000000" w:themeColor="text1"/>
          <w:position w:val="2"/>
          <w:sz w:val="36"/>
          <w:szCs w:val="36"/>
          <w:u w:val="single"/>
        </w:rPr>
      </w:pPr>
      <w:r w:rsidRPr="00021C22">
        <w:rPr>
          <w:rStyle w:val="normaltextrun"/>
          <w:rFonts w:cs="Calibri Light"/>
          <w:color w:val="000000" w:themeColor="text1"/>
          <w:position w:val="2"/>
          <w:sz w:val="36"/>
          <w:szCs w:val="36"/>
          <w:u w:val="single"/>
        </w:rPr>
        <w:t>Principles of Research</w:t>
      </w:r>
      <w:r w:rsidRPr="00021C22">
        <w:rPr>
          <w:rStyle w:val="apple-converted-space"/>
          <w:rFonts w:cs="Calibri Light"/>
          <w:color w:val="000000" w:themeColor="text1"/>
          <w:position w:val="2"/>
          <w:sz w:val="36"/>
          <w:szCs w:val="36"/>
          <w:u w:val="single"/>
        </w:rPr>
        <w:t> </w:t>
      </w:r>
      <w:r w:rsidRPr="00021C22">
        <w:rPr>
          <w:rStyle w:val="normaltextrun"/>
          <w:rFonts w:cs="Calibri Light"/>
          <w:color w:val="000000" w:themeColor="text1"/>
          <w:position w:val="2"/>
          <w:sz w:val="36"/>
          <w:szCs w:val="36"/>
          <w:u w:val="single"/>
        </w:rPr>
        <w:t>Integrity</w:t>
      </w:r>
    </w:p>
    <w:p w14:paraId="60341B14"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Principles of research integrity include:</w:t>
      </w:r>
      <w:r w:rsidRPr="00021C22">
        <w:rPr>
          <w:rStyle w:val="eop"/>
          <w:rFonts w:ascii="Arial" w:eastAsiaTheme="majorEastAsia" w:hAnsi="Arial" w:cs="Arial"/>
          <w:color w:val="000000" w:themeColor="text1"/>
          <w:sz w:val="36"/>
          <w:szCs w:val="36"/>
        </w:rPr>
        <w:t>​</w:t>
      </w:r>
    </w:p>
    <w:p w14:paraId="49FFB897" w14:textId="77777777" w:rsidR="00021C22" w:rsidRPr="00021C22" w:rsidRDefault="00021C22" w:rsidP="00021C22">
      <w:pPr>
        <w:pStyle w:val="paragraph"/>
        <w:numPr>
          <w:ilvl w:val="0"/>
          <w:numId w:val="9"/>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 xml:space="preserve">Reliability in ensuring the quality of research, reflected in the design, the methodology, the analysis and the use of </w:t>
      </w:r>
      <w:proofErr w:type="gramStart"/>
      <w:r w:rsidRPr="00021C22">
        <w:rPr>
          <w:rStyle w:val="normaltextrun"/>
          <w:rFonts w:asciiTheme="minorHAnsi" w:eastAsiaTheme="majorEastAsia" w:hAnsiTheme="minorHAnsi" w:cs="Arial"/>
          <w:color w:val="000000" w:themeColor="text1"/>
          <w:sz w:val="36"/>
          <w:szCs w:val="36"/>
        </w:rPr>
        <w:t>resources</w:t>
      </w:r>
      <w:r w:rsidRPr="00021C22">
        <w:rPr>
          <w:rStyle w:val="eop"/>
          <w:rFonts w:ascii="Arial" w:eastAsiaTheme="majorEastAsia" w:hAnsi="Arial" w:cs="Arial"/>
          <w:color w:val="000000" w:themeColor="text1"/>
          <w:sz w:val="36"/>
          <w:szCs w:val="36"/>
        </w:rPr>
        <w:t>​</w:t>
      </w:r>
      <w:proofErr w:type="gramEnd"/>
    </w:p>
    <w:p w14:paraId="72594907" w14:textId="77777777" w:rsidR="00021C22" w:rsidRPr="00021C22" w:rsidRDefault="00021C22" w:rsidP="00021C22">
      <w:pPr>
        <w:pStyle w:val="paragraph"/>
        <w:numPr>
          <w:ilvl w:val="0"/>
          <w:numId w:val="9"/>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 xml:space="preserve">Honesty in developing, undertaking, reviewing, reporting and communicating research in a transparent, fair, full and unbiased </w:t>
      </w:r>
      <w:proofErr w:type="gramStart"/>
      <w:r w:rsidRPr="00021C22">
        <w:rPr>
          <w:rStyle w:val="normaltextrun"/>
          <w:rFonts w:asciiTheme="minorHAnsi" w:eastAsiaTheme="majorEastAsia" w:hAnsiTheme="minorHAnsi" w:cs="Arial"/>
          <w:color w:val="000000" w:themeColor="text1"/>
          <w:sz w:val="36"/>
          <w:szCs w:val="36"/>
        </w:rPr>
        <w:t>way</w:t>
      </w:r>
      <w:r w:rsidRPr="00021C22">
        <w:rPr>
          <w:rStyle w:val="eop"/>
          <w:rFonts w:ascii="Arial" w:eastAsiaTheme="majorEastAsia" w:hAnsi="Arial" w:cs="Arial"/>
          <w:color w:val="000000" w:themeColor="text1"/>
          <w:sz w:val="36"/>
          <w:szCs w:val="36"/>
        </w:rPr>
        <w:t>​</w:t>
      </w:r>
      <w:proofErr w:type="gramEnd"/>
    </w:p>
    <w:p w14:paraId="66537904" w14:textId="77777777" w:rsidR="00021C22" w:rsidRPr="00021C22" w:rsidRDefault="00021C22" w:rsidP="00021C22">
      <w:pPr>
        <w:pStyle w:val="paragraph"/>
        <w:numPr>
          <w:ilvl w:val="0"/>
          <w:numId w:val="9"/>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 xml:space="preserve">Respect for colleagues, research participants, society, ecosystems, cultural heritage and the </w:t>
      </w:r>
      <w:proofErr w:type="gramStart"/>
      <w:r w:rsidRPr="00021C22">
        <w:rPr>
          <w:rStyle w:val="normaltextrun"/>
          <w:rFonts w:asciiTheme="minorHAnsi" w:eastAsiaTheme="majorEastAsia" w:hAnsiTheme="minorHAnsi" w:cs="Arial"/>
          <w:color w:val="000000" w:themeColor="text1"/>
          <w:sz w:val="36"/>
          <w:szCs w:val="36"/>
        </w:rPr>
        <w:t>environment</w:t>
      </w:r>
      <w:r w:rsidRPr="00021C22">
        <w:rPr>
          <w:rStyle w:val="eop"/>
          <w:rFonts w:ascii="Arial" w:eastAsiaTheme="majorEastAsia" w:hAnsi="Arial" w:cs="Arial"/>
          <w:color w:val="000000" w:themeColor="text1"/>
          <w:sz w:val="36"/>
          <w:szCs w:val="36"/>
        </w:rPr>
        <w:t>​</w:t>
      </w:r>
      <w:proofErr w:type="gramEnd"/>
    </w:p>
    <w:p w14:paraId="2B5688D0" w14:textId="77777777" w:rsidR="00021C22" w:rsidRPr="00021C22" w:rsidRDefault="00021C22" w:rsidP="00021C22">
      <w:pPr>
        <w:pStyle w:val="paragraph"/>
        <w:numPr>
          <w:ilvl w:val="0"/>
          <w:numId w:val="9"/>
        </w:numPr>
        <w:spacing w:before="0" w:beforeAutospacing="0" w:after="0" w:afterAutospacing="0"/>
        <w:ind w:left="1440" w:firstLine="0"/>
        <w:textAlignment w:val="baseline"/>
        <w:rPr>
          <w:rFonts w:asciiTheme="minorHAnsi" w:hAnsiTheme="minorHAnsi" w:cs="Arial"/>
          <w:color w:val="000000" w:themeColor="text1"/>
          <w:sz w:val="36"/>
          <w:szCs w:val="36"/>
        </w:rPr>
      </w:pPr>
      <w:r w:rsidRPr="00021C22">
        <w:rPr>
          <w:rStyle w:val="normaltextrun"/>
          <w:rFonts w:asciiTheme="minorHAnsi" w:eastAsiaTheme="majorEastAsia" w:hAnsiTheme="minorHAnsi" w:cs="Arial"/>
          <w:color w:val="000000" w:themeColor="text1"/>
          <w:sz w:val="36"/>
          <w:szCs w:val="36"/>
        </w:rPr>
        <w:t>Accountability for the research from idea to publication, for its management and organization, for training, supervision and mentoring, and for its wider impacts</w:t>
      </w:r>
      <w:r w:rsidRPr="00021C22">
        <w:rPr>
          <w:rStyle w:val="eop"/>
          <w:rFonts w:ascii="Arial" w:eastAsiaTheme="majorEastAsia" w:hAnsi="Arial" w:cs="Arial"/>
          <w:color w:val="000000" w:themeColor="text1"/>
          <w:sz w:val="36"/>
          <w:szCs w:val="36"/>
        </w:rPr>
        <w:t>​</w:t>
      </w:r>
    </w:p>
    <w:p w14:paraId="31CB5ECB"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eop"/>
          <w:rFonts w:ascii="Arial" w:eastAsiaTheme="majorEastAsia" w:hAnsi="Arial" w:cs="Arial"/>
          <w:color w:val="000000" w:themeColor="text1"/>
          <w:sz w:val="36"/>
          <w:szCs w:val="36"/>
        </w:rPr>
        <w:t>​</w:t>
      </w:r>
    </w:p>
    <w:p w14:paraId="19E9BF96" w14:textId="67C3FDFC" w:rsidR="00021C22" w:rsidRPr="00021C22" w:rsidRDefault="00021C22" w:rsidP="00021C22">
      <w:pPr>
        <w:rPr>
          <w:rStyle w:val="normaltextrun"/>
          <w:color w:val="000000" w:themeColor="text1"/>
          <w:position w:val="1"/>
          <w:sz w:val="36"/>
          <w:szCs w:val="36"/>
          <w:u w:val="single"/>
        </w:rPr>
      </w:pPr>
      <w:r w:rsidRPr="00021C22">
        <w:rPr>
          <w:rStyle w:val="normaltextrun"/>
          <w:color w:val="000000" w:themeColor="text1"/>
          <w:position w:val="1"/>
          <w:sz w:val="36"/>
          <w:szCs w:val="36"/>
          <w:u w:val="single"/>
        </w:rPr>
        <w:t>Research</w:t>
      </w:r>
      <w:r w:rsidRPr="00021C22">
        <w:rPr>
          <w:rStyle w:val="apple-converted-space"/>
          <w:color w:val="000000" w:themeColor="text1"/>
          <w:position w:val="1"/>
          <w:sz w:val="36"/>
          <w:szCs w:val="36"/>
          <w:u w:val="single"/>
        </w:rPr>
        <w:t> </w:t>
      </w:r>
      <w:r w:rsidRPr="00021C22">
        <w:rPr>
          <w:rStyle w:val="normaltextrun"/>
          <w:color w:val="000000" w:themeColor="text1"/>
          <w:position w:val="1"/>
          <w:sz w:val="36"/>
          <w:szCs w:val="36"/>
          <w:u w:val="single"/>
        </w:rPr>
        <w:t>Misconduct</w:t>
      </w:r>
    </w:p>
    <w:p w14:paraId="196BF5AA"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If research principles are not followed, they can lead to research misconduct.</w:t>
      </w:r>
      <w:r w:rsidRPr="00021C22">
        <w:rPr>
          <w:rStyle w:val="eop"/>
          <w:rFonts w:ascii="Arial" w:eastAsiaTheme="majorEastAsia" w:hAnsi="Arial" w:cs="Arial"/>
          <w:color w:val="000000" w:themeColor="text1"/>
          <w:sz w:val="36"/>
          <w:szCs w:val="36"/>
        </w:rPr>
        <w:t>​</w:t>
      </w:r>
    </w:p>
    <w:p w14:paraId="5DBC46A9"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lastRenderedPageBreak/>
        <w:t>If you are participating in research misconduct, you are not being an ethical researcher. And we’re not talking about making a simple mistake like entering the wrong data number, we’re talking about completely falsifying and making up your research results.</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10CC2C95" w14:textId="0DB76CAF" w:rsidR="00021C22" w:rsidRPr="00021C22" w:rsidRDefault="00021C22" w:rsidP="00021C22">
      <w:pPr>
        <w:rPr>
          <w:rStyle w:val="eop"/>
          <w:color w:val="000000" w:themeColor="text1"/>
          <w:sz w:val="36"/>
          <w:szCs w:val="36"/>
        </w:rPr>
      </w:pPr>
      <w:r w:rsidRPr="00021C22">
        <w:rPr>
          <w:rStyle w:val="normaltextrun"/>
          <w:color w:val="000000" w:themeColor="text1"/>
          <w:position w:val="1"/>
          <w:sz w:val="36"/>
          <w:szCs w:val="36"/>
          <w:u w:val="single"/>
        </w:rPr>
        <w:t>Fabrication,</w:t>
      </w:r>
      <w:r w:rsidRPr="00021C22">
        <w:rPr>
          <w:rStyle w:val="apple-converted-space"/>
          <w:color w:val="000000" w:themeColor="text1"/>
          <w:position w:val="1"/>
          <w:sz w:val="36"/>
          <w:szCs w:val="36"/>
          <w:u w:val="single"/>
        </w:rPr>
        <w:t> </w:t>
      </w:r>
      <w:r w:rsidRPr="00021C22">
        <w:rPr>
          <w:rStyle w:val="normaltextrun"/>
          <w:color w:val="000000" w:themeColor="text1"/>
          <w:position w:val="1"/>
          <w:sz w:val="36"/>
          <w:szCs w:val="36"/>
          <w:u w:val="single"/>
        </w:rPr>
        <w:t>Falsification, &amp;</w:t>
      </w:r>
      <w:r w:rsidRPr="00021C22">
        <w:rPr>
          <w:rStyle w:val="apple-converted-space"/>
          <w:color w:val="000000" w:themeColor="text1"/>
          <w:position w:val="1"/>
          <w:sz w:val="36"/>
          <w:szCs w:val="36"/>
          <w:u w:val="single"/>
        </w:rPr>
        <w:t> </w:t>
      </w:r>
      <w:r w:rsidRPr="00021C22">
        <w:rPr>
          <w:rStyle w:val="normaltextrun"/>
          <w:color w:val="000000" w:themeColor="text1"/>
          <w:position w:val="1"/>
          <w:sz w:val="36"/>
          <w:szCs w:val="36"/>
          <w:u w:val="single"/>
        </w:rPr>
        <w:t>Plagiarism</w:t>
      </w:r>
      <w:r w:rsidRPr="00021C22">
        <w:rPr>
          <w:rStyle w:val="eop"/>
          <w:rFonts w:ascii="Arial" w:hAnsi="Arial" w:cs="Arial"/>
          <w:color w:val="000000" w:themeColor="text1"/>
          <w:sz w:val="36"/>
          <w:szCs w:val="36"/>
        </w:rPr>
        <w:t>​</w:t>
      </w:r>
    </w:p>
    <w:p w14:paraId="3BC6286F" w14:textId="464B97BE" w:rsidR="00021C22" w:rsidRPr="00021C22" w:rsidRDefault="00021C22" w:rsidP="00021C22">
      <w:pPr>
        <w:rPr>
          <w:rStyle w:val="eop"/>
          <w:rFonts w:cs="Calibri"/>
          <w:color w:val="000000" w:themeColor="text1"/>
          <w:sz w:val="36"/>
          <w:szCs w:val="36"/>
        </w:rPr>
      </w:pPr>
      <w:r w:rsidRPr="00021C22">
        <w:rPr>
          <w:rStyle w:val="normaltextrun"/>
          <w:rFonts w:cs="Calibri"/>
          <w:color w:val="000000" w:themeColor="text1"/>
          <w:sz w:val="36"/>
          <w:szCs w:val="36"/>
        </w:rPr>
        <w:t>Ask them if they can think of any examples before moving to the next slide. </w:t>
      </w:r>
      <w:r w:rsidRPr="00021C22">
        <w:rPr>
          <w:rStyle w:val="eop"/>
          <w:rFonts w:ascii="Arial" w:hAnsi="Arial" w:cs="Arial"/>
          <w:color w:val="000000" w:themeColor="text1"/>
          <w:sz w:val="36"/>
          <w:szCs w:val="36"/>
        </w:rPr>
        <w:t>​</w:t>
      </w:r>
    </w:p>
    <w:p w14:paraId="0AF624CE" w14:textId="6425B63A" w:rsidR="00021C22" w:rsidRPr="00021C22" w:rsidRDefault="00021C22" w:rsidP="00021C22">
      <w:pPr>
        <w:rPr>
          <w:rStyle w:val="eop"/>
          <w:rFonts w:cs="Calibri"/>
          <w:color w:val="000000" w:themeColor="text1"/>
          <w:sz w:val="36"/>
          <w:szCs w:val="36"/>
        </w:rPr>
      </w:pPr>
      <w:r w:rsidRPr="00021C22">
        <w:rPr>
          <w:rStyle w:val="eop"/>
          <w:rFonts w:cs="Calibri"/>
          <w:color w:val="000000" w:themeColor="text1"/>
          <w:sz w:val="36"/>
          <w:szCs w:val="36"/>
        </w:rPr>
        <w:t>____________________________________________________________________________________________________________________________________________________________</w:t>
      </w:r>
    </w:p>
    <w:p w14:paraId="6813FD55" w14:textId="16FF451F" w:rsidR="00021C22" w:rsidRPr="00021C22" w:rsidRDefault="00021C22" w:rsidP="00021C22">
      <w:pPr>
        <w:rPr>
          <w:rStyle w:val="eop"/>
          <w:rFonts w:cs="Calibri Light"/>
          <w:color w:val="000000" w:themeColor="text1"/>
          <w:sz w:val="36"/>
          <w:szCs w:val="36"/>
          <w:u w:val="single"/>
        </w:rPr>
      </w:pPr>
      <w:r w:rsidRPr="00021C22">
        <w:rPr>
          <w:rStyle w:val="normaltextrun"/>
          <w:rFonts w:cs="Calibri Light"/>
          <w:color w:val="000000" w:themeColor="text1"/>
          <w:position w:val="2"/>
          <w:sz w:val="36"/>
          <w:szCs w:val="36"/>
          <w:u w:val="single"/>
        </w:rPr>
        <w:t>Class Activity:</w:t>
      </w:r>
      <w:r w:rsidRPr="00021C22">
        <w:rPr>
          <w:rStyle w:val="apple-converted-space"/>
          <w:rFonts w:cs="Calibri Light"/>
          <w:color w:val="000000" w:themeColor="text1"/>
          <w:position w:val="2"/>
          <w:sz w:val="36"/>
          <w:szCs w:val="36"/>
          <w:u w:val="single"/>
        </w:rPr>
        <w:t> </w:t>
      </w:r>
      <w:r w:rsidRPr="00021C22">
        <w:rPr>
          <w:rStyle w:val="scxp215202932"/>
          <w:rFonts w:ascii="Arial" w:hAnsi="Arial" w:cs="Arial"/>
          <w:color w:val="000000" w:themeColor="text1"/>
          <w:sz w:val="36"/>
          <w:szCs w:val="36"/>
          <w:u w:val="single"/>
        </w:rPr>
        <w:t>​</w:t>
      </w:r>
      <w:r w:rsidRPr="00021C22">
        <w:rPr>
          <w:rFonts w:cs="Calibri Light"/>
          <w:color w:val="000000" w:themeColor="text1"/>
          <w:sz w:val="36"/>
          <w:szCs w:val="36"/>
          <w:u w:val="single"/>
        </w:rPr>
        <w:br/>
      </w:r>
      <w:r w:rsidRPr="00021C22">
        <w:rPr>
          <w:rStyle w:val="normaltextrun"/>
          <w:rFonts w:cs="Calibri Light"/>
          <w:color w:val="000000" w:themeColor="text1"/>
          <w:position w:val="2"/>
          <w:sz w:val="36"/>
          <w:szCs w:val="36"/>
          <w:u w:val="single"/>
        </w:rPr>
        <w:t>Match the Research Misconduct</w:t>
      </w:r>
      <w:r w:rsidRPr="00021C22">
        <w:rPr>
          <w:rStyle w:val="eop"/>
          <w:rFonts w:ascii="Arial" w:hAnsi="Arial" w:cs="Arial"/>
          <w:color w:val="000000" w:themeColor="text1"/>
          <w:sz w:val="36"/>
          <w:szCs w:val="36"/>
          <w:u w:val="single"/>
        </w:rPr>
        <w:t>​</w:t>
      </w:r>
    </w:p>
    <w:p w14:paraId="3DB2A134" w14:textId="08DF1E49" w:rsidR="00021C22" w:rsidRPr="00021C22" w:rsidRDefault="00021C22" w:rsidP="00021C22">
      <w:pPr>
        <w:rPr>
          <w:rStyle w:val="eop"/>
          <w:rFonts w:cs="Calibri"/>
          <w:color w:val="000000" w:themeColor="text1"/>
          <w:sz w:val="36"/>
          <w:szCs w:val="36"/>
        </w:rPr>
      </w:pPr>
      <w:r w:rsidRPr="00021C22">
        <w:rPr>
          <w:rStyle w:val="normaltextrun"/>
          <w:rFonts w:cs="Calibri"/>
          <w:color w:val="000000" w:themeColor="text1"/>
          <w:sz w:val="36"/>
          <w:szCs w:val="36"/>
        </w:rPr>
        <w:t>Key: Example 1 is falsification. Example 2 is fabrication. Example 3 is plagiarism.</w:t>
      </w:r>
      <w:r w:rsidRPr="00021C22">
        <w:rPr>
          <w:rStyle w:val="eop"/>
          <w:rFonts w:ascii="Arial" w:hAnsi="Arial" w:cs="Arial"/>
          <w:color w:val="000000" w:themeColor="text1"/>
          <w:sz w:val="36"/>
          <w:szCs w:val="36"/>
        </w:rPr>
        <w:t>​</w:t>
      </w:r>
    </w:p>
    <w:p w14:paraId="7E3CFB05" w14:textId="1CB415F1" w:rsidR="00021C22" w:rsidRPr="00021C22" w:rsidRDefault="00021C22" w:rsidP="00021C22">
      <w:pPr>
        <w:rPr>
          <w:rStyle w:val="normaltextrun"/>
          <w:rFonts w:cs="Calibri Light"/>
          <w:color w:val="000000" w:themeColor="text1"/>
          <w:position w:val="1"/>
          <w:sz w:val="36"/>
          <w:szCs w:val="36"/>
          <w:u w:val="single"/>
        </w:rPr>
      </w:pPr>
      <w:r w:rsidRPr="00021C22">
        <w:rPr>
          <w:rStyle w:val="normaltextrun"/>
          <w:rFonts w:cs="Calibri Light"/>
          <w:color w:val="000000" w:themeColor="text1"/>
          <w:position w:val="1"/>
          <w:sz w:val="36"/>
          <w:szCs w:val="36"/>
          <w:u w:val="single"/>
        </w:rPr>
        <w:t>Example of Agricultural</w:t>
      </w:r>
      <w:r w:rsidRPr="00021C22">
        <w:rPr>
          <w:rStyle w:val="apple-converted-space"/>
          <w:rFonts w:cs="Calibri Light"/>
          <w:color w:val="000000" w:themeColor="text1"/>
          <w:position w:val="1"/>
          <w:sz w:val="36"/>
          <w:szCs w:val="36"/>
          <w:u w:val="single"/>
        </w:rPr>
        <w:t> </w:t>
      </w:r>
      <w:r w:rsidRPr="00021C22">
        <w:rPr>
          <w:rStyle w:val="normaltextrun"/>
          <w:rFonts w:cs="Calibri Light"/>
          <w:color w:val="000000" w:themeColor="text1"/>
          <w:position w:val="1"/>
          <w:sz w:val="36"/>
          <w:szCs w:val="36"/>
          <w:u w:val="single"/>
        </w:rPr>
        <w:t>Research Misconduct:</w:t>
      </w:r>
      <w:r w:rsidRPr="00021C22">
        <w:rPr>
          <w:rStyle w:val="apple-converted-space"/>
          <w:rFonts w:cs="Calibri Light"/>
          <w:color w:val="000000" w:themeColor="text1"/>
          <w:position w:val="1"/>
          <w:sz w:val="36"/>
          <w:szCs w:val="36"/>
          <w:u w:val="single"/>
        </w:rPr>
        <w:t> </w:t>
      </w:r>
      <w:r w:rsidRPr="00021C22">
        <w:rPr>
          <w:rStyle w:val="normaltextrun"/>
          <w:rFonts w:cs="Calibri Light"/>
          <w:color w:val="000000" w:themeColor="text1"/>
          <w:position w:val="1"/>
          <w:sz w:val="36"/>
          <w:szCs w:val="36"/>
          <w:u w:val="single"/>
        </w:rPr>
        <w:t>Monsanto </w:t>
      </w:r>
    </w:p>
    <w:p w14:paraId="4EADC1F4"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Large corporations that cheat the system make it hard for public science and people trust in science to flourish.</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7AF68B86"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Lying and cheating is never the right way to increase profits. It also indirectly hurts a lot of people.</w:t>
      </w:r>
      <w:r w:rsidRPr="00021C22">
        <w:rPr>
          <w:rStyle w:val="apple-converted-space"/>
          <w:rFonts w:asciiTheme="minorHAnsi" w:eastAsiaTheme="majorEastAsia" w:hAnsiTheme="minorHAnsi" w:cs="Calibri"/>
          <w:color w:val="000000" w:themeColor="text1"/>
          <w:sz w:val="36"/>
          <w:szCs w:val="36"/>
        </w:rPr>
        <w:t> </w:t>
      </w:r>
      <w:r w:rsidRPr="00021C22">
        <w:rPr>
          <w:rStyle w:val="eop"/>
          <w:rFonts w:ascii="Arial" w:eastAsiaTheme="majorEastAsia" w:hAnsi="Arial" w:cs="Arial"/>
          <w:color w:val="000000" w:themeColor="text1"/>
          <w:sz w:val="36"/>
          <w:szCs w:val="36"/>
        </w:rPr>
        <w:t>​</w:t>
      </w:r>
    </w:p>
    <w:p w14:paraId="5F53845F" w14:textId="77777777" w:rsidR="00021C22" w:rsidRPr="00021C22" w:rsidRDefault="00021C22" w:rsidP="00021C22">
      <w:pPr>
        <w:pStyle w:val="paragraph"/>
        <w:spacing w:before="0" w:beforeAutospacing="0" w:after="0" w:afterAutospacing="0"/>
        <w:textAlignment w:val="baseline"/>
        <w:rPr>
          <w:rFonts w:asciiTheme="minorHAnsi" w:hAnsiTheme="minorHAnsi" w:cs="Calibri"/>
          <w:color w:val="000000" w:themeColor="text1"/>
          <w:sz w:val="36"/>
          <w:szCs w:val="36"/>
        </w:rPr>
      </w:pPr>
      <w:r w:rsidRPr="00021C22">
        <w:rPr>
          <w:rStyle w:val="normaltextrun"/>
          <w:rFonts w:asciiTheme="minorHAnsi" w:eastAsiaTheme="majorEastAsia" w:hAnsiTheme="minorHAnsi" w:cs="Calibri"/>
          <w:color w:val="000000" w:themeColor="text1"/>
          <w:sz w:val="36"/>
          <w:szCs w:val="36"/>
        </w:rPr>
        <w:t>There are even more scandals about their seeds and pesticides being toxic and cancer-causing.</w:t>
      </w:r>
      <w:r w:rsidRPr="00021C22">
        <w:rPr>
          <w:rStyle w:val="eop"/>
          <w:rFonts w:ascii="Arial" w:eastAsiaTheme="majorEastAsia" w:hAnsi="Arial" w:cs="Arial"/>
          <w:color w:val="000000" w:themeColor="text1"/>
          <w:sz w:val="36"/>
          <w:szCs w:val="36"/>
        </w:rPr>
        <w:t>​</w:t>
      </w:r>
    </w:p>
    <w:p w14:paraId="37174A8B" w14:textId="7AB60A2B" w:rsidR="00021C22" w:rsidRPr="00021C22" w:rsidRDefault="00021C22" w:rsidP="00021C22">
      <w:pPr>
        <w:rPr>
          <w:color w:val="000000" w:themeColor="text1"/>
          <w:spacing w:val="11"/>
          <w:sz w:val="36"/>
          <w:szCs w:val="36"/>
          <w:u w:val="single"/>
          <w:shd w:val="clear" w:color="auto" w:fill="F5F5F5"/>
        </w:rPr>
      </w:pPr>
      <w:r w:rsidRPr="00021C22">
        <w:rPr>
          <w:color w:val="000000" w:themeColor="text1"/>
          <w:spacing w:val="11"/>
          <w:sz w:val="36"/>
          <w:szCs w:val="36"/>
          <w:u w:val="single"/>
          <w:shd w:val="clear" w:color="auto" w:fill="F5F5F5"/>
        </w:rPr>
        <w:t>Summarizing Research Ethics</w:t>
      </w:r>
    </w:p>
    <w:p w14:paraId="5DF0FEEB" w14:textId="3B564D20" w:rsidR="00021C22" w:rsidRPr="00021C22" w:rsidRDefault="00021C22" w:rsidP="00021C22">
      <w:pPr>
        <w:rPr>
          <w:rStyle w:val="eop"/>
          <w:rFonts w:cs="Calibri"/>
          <w:color w:val="000000" w:themeColor="text1"/>
          <w:sz w:val="36"/>
          <w:szCs w:val="36"/>
        </w:rPr>
      </w:pPr>
      <w:r w:rsidRPr="00021C22">
        <w:rPr>
          <w:rStyle w:val="normaltextrun"/>
          <w:rFonts w:cs="Calibri"/>
          <w:color w:val="000000" w:themeColor="text1"/>
          <w:sz w:val="36"/>
          <w:szCs w:val="36"/>
        </w:rPr>
        <w:lastRenderedPageBreak/>
        <w:t>Spend some time on each of these points to really make sure they understand the concepts.</w:t>
      </w:r>
      <w:r w:rsidRPr="00021C22">
        <w:rPr>
          <w:rStyle w:val="eop"/>
          <w:rFonts w:ascii="Arial" w:hAnsi="Arial" w:cs="Arial"/>
          <w:color w:val="000000" w:themeColor="text1"/>
          <w:sz w:val="36"/>
          <w:szCs w:val="36"/>
        </w:rPr>
        <w:t>​</w:t>
      </w:r>
    </w:p>
    <w:p w14:paraId="5D73CFE0" w14:textId="69D8D245" w:rsidR="00021C22" w:rsidRPr="00021C22" w:rsidRDefault="00021C22" w:rsidP="00021C22">
      <w:pPr>
        <w:rPr>
          <w:rFonts w:cs="Calibri"/>
          <w:color w:val="000000" w:themeColor="text1"/>
          <w:sz w:val="36"/>
          <w:szCs w:val="36"/>
        </w:rPr>
      </w:pPr>
      <w:r w:rsidRPr="00021C22">
        <w:rPr>
          <w:rStyle w:val="eop"/>
          <w:rFonts w:cs="Calibri"/>
          <w:color w:val="000000" w:themeColor="text1"/>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21C22" w:rsidRPr="00021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598C"/>
    <w:multiLevelType w:val="multilevel"/>
    <w:tmpl w:val="2062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46D15"/>
    <w:multiLevelType w:val="multilevel"/>
    <w:tmpl w:val="2960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33EAD"/>
    <w:multiLevelType w:val="multilevel"/>
    <w:tmpl w:val="67E2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235569"/>
    <w:multiLevelType w:val="multilevel"/>
    <w:tmpl w:val="ABB8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953131"/>
    <w:multiLevelType w:val="multilevel"/>
    <w:tmpl w:val="B01E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01654C"/>
    <w:multiLevelType w:val="multilevel"/>
    <w:tmpl w:val="DBBC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F11F31"/>
    <w:multiLevelType w:val="hybridMultilevel"/>
    <w:tmpl w:val="7018AA4C"/>
    <w:lvl w:ilvl="0" w:tplc="04090003">
      <w:start w:val="1"/>
      <w:numFmt w:val="bullet"/>
      <w:lvlText w:val="o"/>
      <w:lvlJc w:val="left"/>
      <w:pPr>
        <w:ind w:left="720" w:hanging="360"/>
      </w:pPr>
      <w:rPr>
        <w:rFonts w:ascii="Courier New" w:hAnsi="Courier New" w:cs="Courier New" w:hint="default"/>
      </w:rPr>
    </w:lvl>
    <w:lvl w:ilvl="1" w:tplc="581EF26A">
      <w:numFmt w:val="bullet"/>
      <w:lvlText w:val="-"/>
      <w:lvlJc w:val="left"/>
      <w:pPr>
        <w:ind w:left="1440" w:hanging="360"/>
      </w:pPr>
      <w:rPr>
        <w:rFonts w:ascii="Calibri" w:eastAsiaTheme="majorEastAsia" w:hAnsi="Calibri" w:cs="Calibri" w:hint="default"/>
        <w:color w:val="0000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717BE"/>
    <w:multiLevelType w:val="multilevel"/>
    <w:tmpl w:val="2D78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9B7D71"/>
    <w:multiLevelType w:val="multilevel"/>
    <w:tmpl w:val="6A7EB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0269568">
    <w:abstractNumId w:val="4"/>
  </w:num>
  <w:num w:numId="2" w16cid:durableId="127166166">
    <w:abstractNumId w:val="6"/>
  </w:num>
  <w:num w:numId="3" w16cid:durableId="1482162799">
    <w:abstractNumId w:val="7"/>
  </w:num>
  <w:num w:numId="4" w16cid:durableId="1017922284">
    <w:abstractNumId w:val="5"/>
  </w:num>
  <w:num w:numId="5" w16cid:durableId="1929776206">
    <w:abstractNumId w:val="3"/>
  </w:num>
  <w:num w:numId="6" w16cid:durableId="2058432868">
    <w:abstractNumId w:val="1"/>
  </w:num>
  <w:num w:numId="7" w16cid:durableId="508179318">
    <w:abstractNumId w:val="0"/>
  </w:num>
  <w:num w:numId="8" w16cid:durableId="175924836">
    <w:abstractNumId w:val="8"/>
  </w:num>
  <w:num w:numId="9" w16cid:durableId="1201436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22"/>
    <w:rsid w:val="00021C22"/>
    <w:rsid w:val="00665B80"/>
    <w:rsid w:val="00F3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98148C"/>
  <w15:chartTrackingRefBased/>
  <w15:docId w15:val="{ACC87DCC-8667-B646-B268-31EE2506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C22"/>
    <w:rPr>
      <w:rFonts w:eastAsiaTheme="majorEastAsia" w:cstheme="majorBidi"/>
      <w:color w:val="272727" w:themeColor="text1" w:themeTint="D8"/>
    </w:rPr>
  </w:style>
  <w:style w:type="paragraph" w:styleId="Title">
    <w:name w:val="Title"/>
    <w:basedOn w:val="Normal"/>
    <w:next w:val="Normal"/>
    <w:link w:val="TitleChar"/>
    <w:uiPriority w:val="10"/>
    <w:qFormat/>
    <w:rsid w:val="00021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C22"/>
    <w:pPr>
      <w:spacing w:before="160"/>
      <w:jc w:val="center"/>
    </w:pPr>
    <w:rPr>
      <w:i/>
      <w:iCs/>
      <w:color w:val="404040" w:themeColor="text1" w:themeTint="BF"/>
    </w:rPr>
  </w:style>
  <w:style w:type="character" w:customStyle="1" w:styleId="QuoteChar">
    <w:name w:val="Quote Char"/>
    <w:basedOn w:val="DefaultParagraphFont"/>
    <w:link w:val="Quote"/>
    <w:uiPriority w:val="29"/>
    <w:rsid w:val="00021C22"/>
    <w:rPr>
      <w:i/>
      <w:iCs/>
      <w:color w:val="404040" w:themeColor="text1" w:themeTint="BF"/>
    </w:rPr>
  </w:style>
  <w:style w:type="paragraph" w:styleId="ListParagraph">
    <w:name w:val="List Paragraph"/>
    <w:basedOn w:val="Normal"/>
    <w:uiPriority w:val="34"/>
    <w:qFormat/>
    <w:rsid w:val="00021C22"/>
    <w:pPr>
      <w:ind w:left="720"/>
      <w:contextualSpacing/>
    </w:pPr>
  </w:style>
  <w:style w:type="character" w:styleId="IntenseEmphasis">
    <w:name w:val="Intense Emphasis"/>
    <w:basedOn w:val="DefaultParagraphFont"/>
    <w:uiPriority w:val="21"/>
    <w:qFormat/>
    <w:rsid w:val="00021C22"/>
    <w:rPr>
      <w:i/>
      <w:iCs/>
      <w:color w:val="0F4761" w:themeColor="accent1" w:themeShade="BF"/>
    </w:rPr>
  </w:style>
  <w:style w:type="paragraph" w:styleId="IntenseQuote">
    <w:name w:val="Intense Quote"/>
    <w:basedOn w:val="Normal"/>
    <w:next w:val="Normal"/>
    <w:link w:val="IntenseQuoteChar"/>
    <w:uiPriority w:val="30"/>
    <w:qFormat/>
    <w:rsid w:val="00021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C22"/>
    <w:rPr>
      <w:i/>
      <w:iCs/>
      <w:color w:val="0F4761" w:themeColor="accent1" w:themeShade="BF"/>
    </w:rPr>
  </w:style>
  <w:style w:type="character" w:styleId="IntenseReference">
    <w:name w:val="Intense Reference"/>
    <w:basedOn w:val="DefaultParagraphFont"/>
    <w:uiPriority w:val="32"/>
    <w:qFormat/>
    <w:rsid w:val="00021C22"/>
    <w:rPr>
      <w:b/>
      <w:bCs/>
      <w:smallCaps/>
      <w:color w:val="0F4761" w:themeColor="accent1" w:themeShade="BF"/>
      <w:spacing w:val="5"/>
    </w:rPr>
  </w:style>
  <w:style w:type="character" w:customStyle="1" w:styleId="normaltextrun">
    <w:name w:val="normaltextrun"/>
    <w:basedOn w:val="DefaultParagraphFont"/>
    <w:rsid w:val="00021C22"/>
  </w:style>
  <w:style w:type="character" w:customStyle="1" w:styleId="apple-converted-space">
    <w:name w:val="apple-converted-space"/>
    <w:basedOn w:val="DefaultParagraphFont"/>
    <w:rsid w:val="00021C22"/>
  </w:style>
  <w:style w:type="character" w:customStyle="1" w:styleId="eop">
    <w:name w:val="eop"/>
    <w:basedOn w:val="DefaultParagraphFont"/>
    <w:rsid w:val="00021C22"/>
  </w:style>
  <w:style w:type="paragraph" w:customStyle="1" w:styleId="paragraph">
    <w:name w:val="paragraph"/>
    <w:basedOn w:val="Normal"/>
    <w:rsid w:val="00021C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cx4">
    <w:name w:val="bcx4"/>
    <w:basedOn w:val="DefaultParagraphFont"/>
    <w:rsid w:val="00021C22"/>
  </w:style>
  <w:style w:type="character" w:customStyle="1" w:styleId="scxp154642874">
    <w:name w:val="scxp154642874"/>
    <w:basedOn w:val="DefaultParagraphFont"/>
    <w:rsid w:val="00021C22"/>
  </w:style>
  <w:style w:type="character" w:customStyle="1" w:styleId="scxp17170702">
    <w:name w:val="scxp17170702"/>
    <w:basedOn w:val="DefaultParagraphFont"/>
    <w:rsid w:val="00021C22"/>
  </w:style>
  <w:style w:type="character" w:customStyle="1" w:styleId="scxp215202932">
    <w:name w:val="scxp215202932"/>
    <w:basedOn w:val="DefaultParagraphFont"/>
    <w:rsid w:val="00021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8376">
      <w:bodyDiv w:val="1"/>
      <w:marLeft w:val="0"/>
      <w:marRight w:val="0"/>
      <w:marTop w:val="0"/>
      <w:marBottom w:val="0"/>
      <w:divBdr>
        <w:top w:val="none" w:sz="0" w:space="0" w:color="auto"/>
        <w:left w:val="none" w:sz="0" w:space="0" w:color="auto"/>
        <w:bottom w:val="none" w:sz="0" w:space="0" w:color="auto"/>
        <w:right w:val="none" w:sz="0" w:space="0" w:color="auto"/>
      </w:divBdr>
      <w:divsChild>
        <w:div w:id="1336877108">
          <w:marLeft w:val="0"/>
          <w:marRight w:val="0"/>
          <w:marTop w:val="0"/>
          <w:marBottom w:val="0"/>
          <w:divBdr>
            <w:top w:val="none" w:sz="0" w:space="0" w:color="auto"/>
            <w:left w:val="none" w:sz="0" w:space="0" w:color="auto"/>
            <w:bottom w:val="none" w:sz="0" w:space="0" w:color="auto"/>
            <w:right w:val="none" w:sz="0" w:space="0" w:color="auto"/>
          </w:divBdr>
        </w:div>
        <w:div w:id="1954365417">
          <w:marLeft w:val="0"/>
          <w:marRight w:val="0"/>
          <w:marTop w:val="0"/>
          <w:marBottom w:val="0"/>
          <w:divBdr>
            <w:top w:val="none" w:sz="0" w:space="0" w:color="auto"/>
            <w:left w:val="none" w:sz="0" w:space="0" w:color="auto"/>
            <w:bottom w:val="none" w:sz="0" w:space="0" w:color="auto"/>
            <w:right w:val="none" w:sz="0" w:space="0" w:color="auto"/>
          </w:divBdr>
        </w:div>
        <w:div w:id="1586114897">
          <w:marLeft w:val="0"/>
          <w:marRight w:val="0"/>
          <w:marTop w:val="0"/>
          <w:marBottom w:val="0"/>
          <w:divBdr>
            <w:top w:val="none" w:sz="0" w:space="0" w:color="auto"/>
            <w:left w:val="none" w:sz="0" w:space="0" w:color="auto"/>
            <w:bottom w:val="none" w:sz="0" w:space="0" w:color="auto"/>
            <w:right w:val="none" w:sz="0" w:space="0" w:color="auto"/>
          </w:divBdr>
        </w:div>
        <w:div w:id="2002345464">
          <w:marLeft w:val="0"/>
          <w:marRight w:val="0"/>
          <w:marTop w:val="0"/>
          <w:marBottom w:val="0"/>
          <w:divBdr>
            <w:top w:val="none" w:sz="0" w:space="0" w:color="auto"/>
            <w:left w:val="none" w:sz="0" w:space="0" w:color="auto"/>
            <w:bottom w:val="none" w:sz="0" w:space="0" w:color="auto"/>
            <w:right w:val="none" w:sz="0" w:space="0" w:color="auto"/>
          </w:divBdr>
        </w:div>
        <w:div w:id="517739488">
          <w:marLeft w:val="0"/>
          <w:marRight w:val="0"/>
          <w:marTop w:val="0"/>
          <w:marBottom w:val="0"/>
          <w:divBdr>
            <w:top w:val="none" w:sz="0" w:space="0" w:color="auto"/>
            <w:left w:val="none" w:sz="0" w:space="0" w:color="auto"/>
            <w:bottom w:val="none" w:sz="0" w:space="0" w:color="auto"/>
            <w:right w:val="none" w:sz="0" w:space="0" w:color="auto"/>
          </w:divBdr>
        </w:div>
      </w:divsChild>
    </w:div>
    <w:div w:id="196043299">
      <w:bodyDiv w:val="1"/>
      <w:marLeft w:val="0"/>
      <w:marRight w:val="0"/>
      <w:marTop w:val="0"/>
      <w:marBottom w:val="0"/>
      <w:divBdr>
        <w:top w:val="none" w:sz="0" w:space="0" w:color="auto"/>
        <w:left w:val="none" w:sz="0" w:space="0" w:color="auto"/>
        <w:bottom w:val="none" w:sz="0" w:space="0" w:color="auto"/>
        <w:right w:val="none" w:sz="0" w:space="0" w:color="auto"/>
      </w:divBdr>
      <w:divsChild>
        <w:div w:id="218249158">
          <w:marLeft w:val="0"/>
          <w:marRight w:val="0"/>
          <w:marTop w:val="0"/>
          <w:marBottom w:val="0"/>
          <w:divBdr>
            <w:top w:val="none" w:sz="0" w:space="0" w:color="auto"/>
            <w:left w:val="none" w:sz="0" w:space="0" w:color="auto"/>
            <w:bottom w:val="none" w:sz="0" w:space="0" w:color="auto"/>
            <w:right w:val="none" w:sz="0" w:space="0" w:color="auto"/>
          </w:divBdr>
        </w:div>
        <w:div w:id="1055423250">
          <w:marLeft w:val="0"/>
          <w:marRight w:val="0"/>
          <w:marTop w:val="0"/>
          <w:marBottom w:val="0"/>
          <w:divBdr>
            <w:top w:val="none" w:sz="0" w:space="0" w:color="auto"/>
            <w:left w:val="none" w:sz="0" w:space="0" w:color="auto"/>
            <w:bottom w:val="none" w:sz="0" w:space="0" w:color="auto"/>
            <w:right w:val="none" w:sz="0" w:space="0" w:color="auto"/>
          </w:divBdr>
        </w:div>
        <w:div w:id="179703603">
          <w:marLeft w:val="0"/>
          <w:marRight w:val="0"/>
          <w:marTop w:val="0"/>
          <w:marBottom w:val="0"/>
          <w:divBdr>
            <w:top w:val="none" w:sz="0" w:space="0" w:color="auto"/>
            <w:left w:val="none" w:sz="0" w:space="0" w:color="auto"/>
            <w:bottom w:val="none" w:sz="0" w:space="0" w:color="auto"/>
            <w:right w:val="none" w:sz="0" w:space="0" w:color="auto"/>
          </w:divBdr>
        </w:div>
        <w:div w:id="670572809">
          <w:marLeft w:val="0"/>
          <w:marRight w:val="0"/>
          <w:marTop w:val="0"/>
          <w:marBottom w:val="0"/>
          <w:divBdr>
            <w:top w:val="none" w:sz="0" w:space="0" w:color="auto"/>
            <w:left w:val="none" w:sz="0" w:space="0" w:color="auto"/>
            <w:bottom w:val="none" w:sz="0" w:space="0" w:color="auto"/>
            <w:right w:val="none" w:sz="0" w:space="0" w:color="auto"/>
          </w:divBdr>
        </w:div>
        <w:div w:id="1959995008">
          <w:marLeft w:val="0"/>
          <w:marRight w:val="0"/>
          <w:marTop w:val="0"/>
          <w:marBottom w:val="0"/>
          <w:divBdr>
            <w:top w:val="none" w:sz="0" w:space="0" w:color="auto"/>
            <w:left w:val="none" w:sz="0" w:space="0" w:color="auto"/>
            <w:bottom w:val="none" w:sz="0" w:space="0" w:color="auto"/>
            <w:right w:val="none" w:sz="0" w:space="0" w:color="auto"/>
          </w:divBdr>
        </w:div>
        <w:div w:id="230963504">
          <w:marLeft w:val="0"/>
          <w:marRight w:val="0"/>
          <w:marTop w:val="0"/>
          <w:marBottom w:val="0"/>
          <w:divBdr>
            <w:top w:val="none" w:sz="0" w:space="0" w:color="auto"/>
            <w:left w:val="none" w:sz="0" w:space="0" w:color="auto"/>
            <w:bottom w:val="none" w:sz="0" w:space="0" w:color="auto"/>
            <w:right w:val="none" w:sz="0" w:space="0" w:color="auto"/>
          </w:divBdr>
        </w:div>
        <w:div w:id="162817575">
          <w:marLeft w:val="0"/>
          <w:marRight w:val="0"/>
          <w:marTop w:val="0"/>
          <w:marBottom w:val="0"/>
          <w:divBdr>
            <w:top w:val="none" w:sz="0" w:space="0" w:color="auto"/>
            <w:left w:val="none" w:sz="0" w:space="0" w:color="auto"/>
            <w:bottom w:val="none" w:sz="0" w:space="0" w:color="auto"/>
            <w:right w:val="none" w:sz="0" w:space="0" w:color="auto"/>
          </w:divBdr>
        </w:div>
      </w:divsChild>
    </w:div>
    <w:div w:id="359748831">
      <w:bodyDiv w:val="1"/>
      <w:marLeft w:val="0"/>
      <w:marRight w:val="0"/>
      <w:marTop w:val="0"/>
      <w:marBottom w:val="0"/>
      <w:divBdr>
        <w:top w:val="none" w:sz="0" w:space="0" w:color="auto"/>
        <w:left w:val="none" w:sz="0" w:space="0" w:color="auto"/>
        <w:bottom w:val="none" w:sz="0" w:space="0" w:color="auto"/>
        <w:right w:val="none" w:sz="0" w:space="0" w:color="auto"/>
      </w:divBdr>
      <w:divsChild>
        <w:div w:id="425000971">
          <w:marLeft w:val="0"/>
          <w:marRight w:val="0"/>
          <w:marTop w:val="0"/>
          <w:marBottom w:val="0"/>
          <w:divBdr>
            <w:top w:val="none" w:sz="0" w:space="0" w:color="auto"/>
            <w:left w:val="none" w:sz="0" w:space="0" w:color="auto"/>
            <w:bottom w:val="none" w:sz="0" w:space="0" w:color="auto"/>
            <w:right w:val="none" w:sz="0" w:space="0" w:color="auto"/>
          </w:divBdr>
        </w:div>
        <w:div w:id="1063025557">
          <w:marLeft w:val="0"/>
          <w:marRight w:val="0"/>
          <w:marTop w:val="0"/>
          <w:marBottom w:val="0"/>
          <w:divBdr>
            <w:top w:val="none" w:sz="0" w:space="0" w:color="auto"/>
            <w:left w:val="none" w:sz="0" w:space="0" w:color="auto"/>
            <w:bottom w:val="none" w:sz="0" w:space="0" w:color="auto"/>
            <w:right w:val="none" w:sz="0" w:space="0" w:color="auto"/>
          </w:divBdr>
        </w:div>
        <w:div w:id="843128544">
          <w:marLeft w:val="0"/>
          <w:marRight w:val="0"/>
          <w:marTop w:val="0"/>
          <w:marBottom w:val="0"/>
          <w:divBdr>
            <w:top w:val="none" w:sz="0" w:space="0" w:color="auto"/>
            <w:left w:val="none" w:sz="0" w:space="0" w:color="auto"/>
            <w:bottom w:val="none" w:sz="0" w:space="0" w:color="auto"/>
            <w:right w:val="none" w:sz="0" w:space="0" w:color="auto"/>
          </w:divBdr>
        </w:div>
      </w:divsChild>
    </w:div>
    <w:div w:id="470250196">
      <w:bodyDiv w:val="1"/>
      <w:marLeft w:val="0"/>
      <w:marRight w:val="0"/>
      <w:marTop w:val="0"/>
      <w:marBottom w:val="0"/>
      <w:divBdr>
        <w:top w:val="none" w:sz="0" w:space="0" w:color="auto"/>
        <w:left w:val="none" w:sz="0" w:space="0" w:color="auto"/>
        <w:bottom w:val="none" w:sz="0" w:space="0" w:color="auto"/>
        <w:right w:val="none" w:sz="0" w:space="0" w:color="auto"/>
      </w:divBdr>
      <w:divsChild>
        <w:div w:id="1911689442">
          <w:marLeft w:val="0"/>
          <w:marRight w:val="0"/>
          <w:marTop w:val="0"/>
          <w:marBottom w:val="0"/>
          <w:divBdr>
            <w:top w:val="none" w:sz="0" w:space="0" w:color="auto"/>
            <w:left w:val="none" w:sz="0" w:space="0" w:color="auto"/>
            <w:bottom w:val="none" w:sz="0" w:space="0" w:color="auto"/>
            <w:right w:val="none" w:sz="0" w:space="0" w:color="auto"/>
          </w:divBdr>
        </w:div>
        <w:div w:id="873421404">
          <w:marLeft w:val="0"/>
          <w:marRight w:val="0"/>
          <w:marTop w:val="0"/>
          <w:marBottom w:val="0"/>
          <w:divBdr>
            <w:top w:val="none" w:sz="0" w:space="0" w:color="auto"/>
            <w:left w:val="none" w:sz="0" w:space="0" w:color="auto"/>
            <w:bottom w:val="none" w:sz="0" w:space="0" w:color="auto"/>
            <w:right w:val="none" w:sz="0" w:space="0" w:color="auto"/>
          </w:divBdr>
        </w:div>
      </w:divsChild>
    </w:div>
    <w:div w:id="523179706">
      <w:bodyDiv w:val="1"/>
      <w:marLeft w:val="0"/>
      <w:marRight w:val="0"/>
      <w:marTop w:val="0"/>
      <w:marBottom w:val="0"/>
      <w:divBdr>
        <w:top w:val="none" w:sz="0" w:space="0" w:color="auto"/>
        <w:left w:val="none" w:sz="0" w:space="0" w:color="auto"/>
        <w:bottom w:val="none" w:sz="0" w:space="0" w:color="auto"/>
        <w:right w:val="none" w:sz="0" w:space="0" w:color="auto"/>
      </w:divBdr>
      <w:divsChild>
        <w:div w:id="1876232556">
          <w:marLeft w:val="0"/>
          <w:marRight w:val="0"/>
          <w:marTop w:val="0"/>
          <w:marBottom w:val="0"/>
          <w:divBdr>
            <w:top w:val="none" w:sz="0" w:space="0" w:color="auto"/>
            <w:left w:val="none" w:sz="0" w:space="0" w:color="auto"/>
            <w:bottom w:val="none" w:sz="0" w:space="0" w:color="auto"/>
            <w:right w:val="none" w:sz="0" w:space="0" w:color="auto"/>
          </w:divBdr>
        </w:div>
        <w:div w:id="204215742">
          <w:marLeft w:val="0"/>
          <w:marRight w:val="0"/>
          <w:marTop w:val="0"/>
          <w:marBottom w:val="0"/>
          <w:divBdr>
            <w:top w:val="none" w:sz="0" w:space="0" w:color="auto"/>
            <w:left w:val="none" w:sz="0" w:space="0" w:color="auto"/>
            <w:bottom w:val="none" w:sz="0" w:space="0" w:color="auto"/>
            <w:right w:val="none" w:sz="0" w:space="0" w:color="auto"/>
          </w:divBdr>
        </w:div>
      </w:divsChild>
    </w:div>
    <w:div w:id="677076256">
      <w:bodyDiv w:val="1"/>
      <w:marLeft w:val="0"/>
      <w:marRight w:val="0"/>
      <w:marTop w:val="0"/>
      <w:marBottom w:val="0"/>
      <w:divBdr>
        <w:top w:val="none" w:sz="0" w:space="0" w:color="auto"/>
        <w:left w:val="none" w:sz="0" w:space="0" w:color="auto"/>
        <w:bottom w:val="none" w:sz="0" w:space="0" w:color="auto"/>
        <w:right w:val="none" w:sz="0" w:space="0" w:color="auto"/>
      </w:divBdr>
      <w:divsChild>
        <w:div w:id="1660113173">
          <w:marLeft w:val="0"/>
          <w:marRight w:val="0"/>
          <w:marTop w:val="0"/>
          <w:marBottom w:val="0"/>
          <w:divBdr>
            <w:top w:val="none" w:sz="0" w:space="0" w:color="auto"/>
            <w:left w:val="none" w:sz="0" w:space="0" w:color="auto"/>
            <w:bottom w:val="none" w:sz="0" w:space="0" w:color="auto"/>
            <w:right w:val="none" w:sz="0" w:space="0" w:color="auto"/>
          </w:divBdr>
        </w:div>
      </w:divsChild>
    </w:div>
    <w:div w:id="710152517">
      <w:bodyDiv w:val="1"/>
      <w:marLeft w:val="0"/>
      <w:marRight w:val="0"/>
      <w:marTop w:val="0"/>
      <w:marBottom w:val="0"/>
      <w:divBdr>
        <w:top w:val="none" w:sz="0" w:space="0" w:color="auto"/>
        <w:left w:val="none" w:sz="0" w:space="0" w:color="auto"/>
        <w:bottom w:val="none" w:sz="0" w:space="0" w:color="auto"/>
        <w:right w:val="none" w:sz="0" w:space="0" w:color="auto"/>
      </w:divBdr>
      <w:divsChild>
        <w:div w:id="1391152496">
          <w:marLeft w:val="0"/>
          <w:marRight w:val="0"/>
          <w:marTop w:val="0"/>
          <w:marBottom w:val="0"/>
          <w:divBdr>
            <w:top w:val="none" w:sz="0" w:space="0" w:color="auto"/>
            <w:left w:val="none" w:sz="0" w:space="0" w:color="auto"/>
            <w:bottom w:val="none" w:sz="0" w:space="0" w:color="auto"/>
            <w:right w:val="none" w:sz="0" w:space="0" w:color="auto"/>
          </w:divBdr>
        </w:div>
        <w:div w:id="1620337496">
          <w:marLeft w:val="0"/>
          <w:marRight w:val="0"/>
          <w:marTop w:val="0"/>
          <w:marBottom w:val="0"/>
          <w:divBdr>
            <w:top w:val="none" w:sz="0" w:space="0" w:color="auto"/>
            <w:left w:val="none" w:sz="0" w:space="0" w:color="auto"/>
            <w:bottom w:val="none" w:sz="0" w:space="0" w:color="auto"/>
            <w:right w:val="none" w:sz="0" w:space="0" w:color="auto"/>
          </w:divBdr>
        </w:div>
        <w:div w:id="1317567528">
          <w:marLeft w:val="0"/>
          <w:marRight w:val="0"/>
          <w:marTop w:val="0"/>
          <w:marBottom w:val="0"/>
          <w:divBdr>
            <w:top w:val="none" w:sz="0" w:space="0" w:color="auto"/>
            <w:left w:val="none" w:sz="0" w:space="0" w:color="auto"/>
            <w:bottom w:val="none" w:sz="0" w:space="0" w:color="auto"/>
            <w:right w:val="none" w:sz="0" w:space="0" w:color="auto"/>
          </w:divBdr>
        </w:div>
      </w:divsChild>
    </w:div>
    <w:div w:id="721714142">
      <w:bodyDiv w:val="1"/>
      <w:marLeft w:val="0"/>
      <w:marRight w:val="0"/>
      <w:marTop w:val="0"/>
      <w:marBottom w:val="0"/>
      <w:divBdr>
        <w:top w:val="none" w:sz="0" w:space="0" w:color="auto"/>
        <w:left w:val="none" w:sz="0" w:space="0" w:color="auto"/>
        <w:bottom w:val="none" w:sz="0" w:space="0" w:color="auto"/>
        <w:right w:val="none" w:sz="0" w:space="0" w:color="auto"/>
      </w:divBdr>
      <w:divsChild>
        <w:div w:id="1716737696">
          <w:marLeft w:val="0"/>
          <w:marRight w:val="0"/>
          <w:marTop w:val="0"/>
          <w:marBottom w:val="0"/>
          <w:divBdr>
            <w:top w:val="none" w:sz="0" w:space="0" w:color="auto"/>
            <w:left w:val="none" w:sz="0" w:space="0" w:color="auto"/>
            <w:bottom w:val="none" w:sz="0" w:space="0" w:color="auto"/>
            <w:right w:val="none" w:sz="0" w:space="0" w:color="auto"/>
          </w:divBdr>
        </w:div>
        <w:div w:id="1701280130">
          <w:marLeft w:val="0"/>
          <w:marRight w:val="0"/>
          <w:marTop w:val="0"/>
          <w:marBottom w:val="0"/>
          <w:divBdr>
            <w:top w:val="none" w:sz="0" w:space="0" w:color="auto"/>
            <w:left w:val="none" w:sz="0" w:space="0" w:color="auto"/>
            <w:bottom w:val="none" w:sz="0" w:space="0" w:color="auto"/>
            <w:right w:val="none" w:sz="0" w:space="0" w:color="auto"/>
          </w:divBdr>
        </w:div>
      </w:divsChild>
    </w:div>
    <w:div w:id="834691278">
      <w:bodyDiv w:val="1"/>
      <w:marLeft w:val="0"/>
      <w:marRight w:val="0"/>
      <w:marTop w:val="0"/>
      <w:marBottom w:val="0"/>
      <w:divBdr>
        <w:top w:val="none" w:sz="0" w:space="0" w:color="auto"/>
        <w:left w:val="none" w:sz="0" w:space="0" w:color="auto"/>
        <w:bottom w:val="none" w:sz="0" w:space="0" w:color="auto"/>
        <w:right w:val="none" w:sz="0" w:space="0" w:color="auto"/>
      </w:divBdr>
      <w:divsChild>
        <w:div w:id="295456369">
          <w:marLeft w:val="0"/>
          <w:marRight w:val="0"/>
          <w:marTop w:val="0"/>
          <w:marBottom w:val="0"/>
          <w:divBdr>
            <w:top w:val="none" w:sz="0" w:space="0" w:color="auto"/>
            <w:left w:val="none" w:sz="0" w:space="0" w:color="auto"/>
            <w:bottom w:val="none" w:sz="0" w:space="0" w:color="auto"/>
            <w:right w:val="none" w:sz="0" w:space="0" w:color="auto"/>
          </w:divBdr>
        </w:div>
        <w:div w:id="1374110799">
          <w:marLeft w:val="0"/>
          <w:marRight w:val="0"/>
          <w:marTop w:val="0"/>
          <w:marBottom w:val="0"/>
          <w:divBdr>
            <w:top w:val="none" w:sz="0" w:space="0" w:color="auto"/>
            <w:left w:val="none" w:sz="0" w:space="0" w:color="auto"/>
            <w:bottom w:val="none" w:sz="0" w:space="0" w:color="auto"/>
            <w:right w:val="none" w:sz="0" w:space="0" w:color="auto"/>
          </w:divBdr>
        </w:div>
        <w:div w:id="386076253">
          <w:marLeft w:val="0"/>
          <w:marRight w:val="0"/>
          <w:marTop w:val="0"/>
          <w:marBottom w:val="0"/>
          <w:divBdr>
            <w:top w:val="none" w:sz="0" w:space="0" w:color="auto"/>
            <w:left w:val="none" w:sz="0" w:space="0" w:color="auto"/>
            <w:bottom w:val="none" w:sz="0" w:space="0" w:color="auto"/>
            <w:right w:val="none" w:sz="0" w:space="0" w:color="auto"/>
          </w:divBdr>
        </w:div>
        <w:div w:id="64106608">
          <w:marLeft w:val="0"/>
          <w:marRight w:val="0"/>
          <w:marTop w:val="0"/>
          <w:marBottom w:val="0"/>
          <w:divBdr>
            <w:top w:val="none" w:sz="0" w:space="0" w:color="auto"/>
            <w:left w:val="none" w:sz="0" w:space="0" w:color="auto"/>
            <w:bottom w:val="none" w:sz="0" w:space="0" w:color="auto"/>
            <w:right w:val="none" w:sz="0" w:space="0" w:color="auto"/>
          </w:divBdr>
        </w:div>
        <w:div w:id="1344824048">
          <w:marLeft w:val="0"/>
          <w:marRight w:val="0"/>
          <w:marTop w:val="0"/>
          <w:marBottom w:val="0"/>
          <w:divBdr>
            <w:top w:val="none" w:sz="0" w:space="0" w:color="auto"/>
            <w:left w:val="none" w:sz="0" w:space="0" w:color="auto"/>
            <w:bottom w:val="none" w:sz="0" w:space="0" w:color="auto"/>
            <w:right w:val="none" w:sz="0" w:space="0" w:color="auto"/>
          </w:divBdr>
        </w:div>
        <w:div w:id="996419735">
          <w:marLeft w:val="0"/>
          <w:marRight w:val="0"/>
          <w:marTop w:val="0"/>
          <w:marBottom w:val="0"/>
          <w:divBdr>
            <w:top w:val="none" w:sz="0" w:space="0" w:color="auto"/>
            <w:left w:val="none" w:sz="0" w:space="0" w:color="auto"/>
            <w:bottom w:val="none" w:sz="0" w:space="0" w:color="auto"/>
            <w:right w:val="none" w:sz="0" w:space="0" w:color="auto"/>
          </w:divBdr>
        </w:div>
        <w:div w:id="1340546578">
          <w:marLeft w:val="0"/>
          <w:marRight w:val="0"/>
          <w:marTop w:val="0"/>
          <w:marBottom w:val="0"/>
          <w:divBdr>
            <w:top w:val="none" w:sz="0" w:space="0" w:color="auto"/>
            <w:left w:val="none" w:sz="0" w:space="0" w:color="auto"/>
            <w:bottom w:val="none" w:sz="0" w:space="0" w:color="auto"/>
            <w:right w:val="none" w:sz="0" w:space="0" w:color="auto"/>
          </w:divBdr>
        </w:div>
      </w:divsChild>
    </w:div>
    <w:div w:id="907375583">
      <w:bodyDiv w:val="1"/>
      <w:marLeft w:val="0"/>
      <w:marRight w:val="0"/>
      <w:marTop w:val="0"/>
      <w:marBottom w:val="0"/>
      <w:divBdr>
        <w:top w:val="none" w:sz="0" w:space="0" w:color="auto"/>
        <w:left w:val="none" w:sz="0" w:space="0" w:color="auto"/>
        <w:bottom w:val="none" w:sz="0" w:space="0" w:color="auto"/>
        <w:right w:val="none" w:sz="0" w:space="0" w:color="auto"/>
      </w:divBdr>
      <w:divsChild>
        <w:div w:id="2041931275">
          <w:marLeft w:val="0"/>
          <w:marRight w:val="0"/>
          <w:marTop w:val="0"/>
          <w:marBottom w:val="0"/>
          <w:divBdr>
            <w:top w:val="none" w:sz="0" w:space="0" w:color="auto"/>
            <w:left w:val="none" w:sz="0" w:space="0" w:color="auto"/>
            <w:bottom w:val="none" w:sz="0" w:space="0" w:color="auto"/>
            <w:right w:val="none" w:sz="0" w:space="0" w:color="auto"/>
          </w:divBdr>
        </w:div>
        <w:div w:id="1578132710">
          <w:marLeft w:val="0"/>
          <w:marRight w:val="0"/>
          <w:marTop w:val="0"/>
          <w:marBottom w:val="0"/>
          <w:divBdr>
            <w:top w:val="none" w:sz="0" w:space="0" w:color="auto"/>
            <w:left w:val="none" w:sz="0" w:space="0" w:color="auto"/>
            <w:bottom w:val="none" w:sz="0" w:space="0" w:color="auto"/>
            <w:right w:val="none" w:sz="0" w:space="0" w:color="auto"/>
          </w:divBdr>
        </w:div>
        <w:div w:id="1943952089">
          <w:marLeft w:val="0"/>
          <w:marRight w:val="0"/>
          <w:marTop w:val="0"/>
          <w:marBottom w:val="0"/>
          <w:divBdr>
            <w:top w:val="none" w:sz="0" w:space="0" w:color="auto"/>
            <w:left w:val="none" w:sz="0" w:space="0" w:color="auto"/>
            <w:bottom w:val="none" w:sz="0" w:space="0" w:color="auto"/>
            <w:right w:val="none" w:sz="0" w:space="0" w:color="auto"/>
          </w:divBdr>
        </w:div>
        <w:div w:id="1703554218">
          <w:marLeft w:val="0"/>
          <w:marRight w:val="0"/>
          <w:marTop w:val="0"/>
          <w:marBottom w:val="0"/>
          <w:divBdr>
            <w:top w:val="none" w:sz="0" w:space="0" w:color="auto"/>
            <w:left w:val="none" w:sz="0" w:space="0" w:color="auto"/>
            <w:bottom w:val="none" w:sz="0" w:space="0" w:color="auto"/>
            <w:right w:val="none" w:sz="0" w:space="0" w:color="auto"/>
          </w:divBdr>
        </w:div>
        <w:div w:id="206911937">
          <w:marLeft w:val="0"/>
          <w:marRight w:val="0"/>
          <w:marTop w:val="0"/>
          <w:marBottom w:val="0"/>
          <w:divBdr>
            <w:top w:val="none" w:sz="0" w:space="0" w:color="auto"/>
            <w:left w:val="none" w:sz="0" w:space="0" w:color="auto"/>
            <w:bottom w:val="none" w:sz="0" w:space="0" w:color="auto"/>
            <w:right w:val="none" w:sz="0" w:space="0" w:color="auto"/>
          </w:divBdr>
        </w:div>
      </w:divsChild>
    </w:div>
    <w:div w:id="1039360836">
      <w:bodyDiv w:val="1"/>
      <w:marLeft w:val="0"/>
      <w:marRight w:val="0"/>
      <w:marTop w:val="0"/>
      <w:marBottom w:val="0"/>
      <w:divBdr>
        <w:top w:val="none" w:sz="0" w:space="0" w:color="auto"/>
        <w:left w:val="none" w:sz="0" w:space="0" w:color="auto"/>
        <w:bottom w:val="none" w:sz="0" w:space="0" w:color="auto"/>
        <w:right w:val="none" w:sz="0" w:space="0" w:color="auto"/>
      </w:divBdr>
      <w:divsChild>
        <w:div w:id="1553804111">
          <w:marLeft w:val="0"/>
          <w:marRight w:val="0"/>
          <w:marTop w:val="0"/>
          <w:marBottom w:val="0"/>
          <w:divBdr>
            <w:top w:val="none" w:sz="0" w:space="0" w:color="auto"/>
            <w:left w:val="none" w:sz="0" w:space="0" w:color="auto"/>
            <w:bottom w:val="none" w:sz="0" w:space="0" w:color="auto"/>
            <w:right w:val="none" w:sz="0" w:space="0" w:color="auto"/>
          </w:divBdr>
        </w:div>
        <w:div w:id="2039696283">
          <w:marLeft w:val="0"/>
          <w:marRight w:val="0"/>
          <w:marTop w:val="0"/>
          <w:marBottom w:val="0"/>
          <w:divBdr>
            <w:top w:val="none" w:sz="0" w:space="0" w:color="auto"/>
            <w:left w:val="none" w:sz="0" w:space="0" w:color="auto"/>
            <w:bottom w:val="none" w:sz="0" w:space="0" w:color="auto"/>
            <w:right w:val="none" w:sz="0" w:space="0" w:color="auto"/>
          </w:divBdr>
        </w:div>
        <w:div w:id="82067562">
          <w:marLeft w:val="0"/>
          <w:marRight w:val="0"/>
          <w:marTop w:val="0"/>
          <w:marBottom w:val="0"/>
          <w:divBdr>
            <w:top w:val="none" w:sz="0" w:space="0" w:color="auto"/>
            <w:left w:val="none" w:sz="0" w:space="0" w:color="auto"/>
            <w:bottom w:val="none" w:sz="0" w:space="0" w:color="auto"/>
            <w:right w:val="none" w:sz="0" w:space="0" w:color="auto"/>
          </w:divBdr>
        </w:div>
      </w:divsChild>
    </w:div>
    <w:div w:id="1210532156">
      <w:bodyDiv w:val="1"/>
      <w:marLeft w:val="0"/>
      <w:marRight w:val="0"/>
      <w:marTop w:val="0"/>
      <w:marBottom w:val="0"/>
      <w:divBdr>
        <w:top w:val="none" w:sz="0" w:space="0" w:color="auto"/>
        <w:left w:val="none" w:sz="0" w:space="0" w:color="auto"/>
        <w:bottom w:val="none" w:sz="0" w:space="0" w:color="auto"/>
        <w:right w:val="none" w:sz="0" w:space="0" w:color="auto"/>
      </w:divBdr>
      <w:divsChild>
        <w:div w:id="1598056709">
          <w:marLeft w:val="0"/>
          <w:marRight w:val="0"/>
          <w:marTop w:val="0"/>
          <w:marBottom w:val="0"/>
          <w:divBdr>
            <w:top w:val="none" w:sz="0" w:space="0" w:color="auto"/>
            <w:left w:val="none" w:sz="0" w:space="0" w:color="auto"/>
            <w:bottom w:val="none" w:sz="0" w:space="0" w:color="auto"/>
            <w:right w:val="none" w:sz="0" w:space="0" w:color="auto"/>
          </w:divBdr>
        </w:div>
        <w:div w:id="1631209726">
          <w:marLeft w:val="0"/>
          <w:marRight w:val="0"/>
          <w:marTop w:val="0"/>
          <w:marBottom w:val="0"/>
          <w:divBdr>
            <w:top w:val="none" w:sz="0" w:space="0" w:color="auto"/>
            <w:left w:val="none" w:sz="0" w:space="0" w:color="auto"/>
            <w:bottom w:val="none" w:sz="0" w:space="0" w:color="auto"/>
            <w:right w:val="none" w:sz="0" w:space="0" w:color="auto"/>
          </w:divBdr>
        </w:div>
      </w:divsChild>
    </w:div>
    <w:div w:id="1266890506">
      <w:bodyDiv w:val="1"/>
      <w:marLeft w:val="0"/>
      <w:marRight w:val="0"/>
      <w:marTop w:val="0"/>
      <w:marBottom w:val="0"/>
      <w:divBdr>
        <w:top w:val="none" w:sz="0" w:space="0" w:color="auto"/>
        <w:left w:val="none" w:sz="0" w:space="0" w:color="auto"/>
        <w:bottom w:val="none" w:sz="0" w:space="0" w:color="auto"/>
        <w:right w:val="none" w:sz="0" w:space="0" w:color="auto"/>
      </w:divBdr>
      <w:divsChild>
        <w:div w:id="607202461">
          <w:marLeft w:val="0"/>
          <w:marRight w:val="0"/>
          <w:marTop w:val="0"/>
          <w:marBottom w:val="0"/>
          <w:divBdr>
            <w:top w:val="none" w:sz="0" w:space="0" w:color="auto"/>
            <w:left w:val="none" w:sz="0" w:space="0" w:color="auto"/>
            <w:bottom w:val="none" w:sz="0" w:space="0" w:color="auto"/>
            <w:right w:val="none" w:sz="0" w:space="0" w:color="auto"/>
          </w:divBdr>
        </w:div>
        <w:div w:id="162089444">
          <w:marLeft w:val="0"/>
          <w:marRight w:val="0"/>
          <w:marTop w:val="0"/>
          <w:marBottom w:val="0"/>
          <w:divBdr>
            <w:top w:val="none" w:sz="0" w:space="0" w:color="auto"/>
            <w:left w:val="none" w:sz="0" w:space="0" w:color="auto"/>
            <w:bottom w:val="none" w:sz="0" w:space="0" w:color="auto"/>
            <w:right w:val="none" w:sz="0" w:space="0" w:color="auto"/>
          </w:divBdr>
        </w:div>
        <w:div w:id="1068066428">
          <w:marLeft w:val="0"/>
          <w:marRight w:val="0"/>
          <w:marTop w:val="0"/>
          <w:marBottom w:val="0"/>
          <w:divBdr>
            <w:top w:val="none" w:sz="0" w:space="0" w:color="auto"/>
            <w:left w:val="none" w:sz="0" w:space="0" w:color="auto"/>
            <w:bottom w:val="none" w:sz="0" w:space="0" w:color="auto"/>
            <w:right w:val="none" w:sz="0" w:space="0" w:color="auto"/>
          </w:divBdr>
        </w:div>
      </w:divsChild>
    </w:div>
    <w:div w:id="1330522304">
      <w:bodyDiv w:val="1"/>
      <w:marLeft w:val="0"/>
      <w:marRight w:val="0"/>
      <w:marTop w:val="0"/>
      <w:marBottom w:val="0"/>
      <w:divBdr>
        <w:top w:val="none" w:sz="0" w:space="0" w:color="auto"/>
        <w:left w:val="none" w:sz="0" w:space="0" w:color="auto"/>
        <w:bottom w:val="none" w:sz="0" w:space="0" w:color="auto"/>
        <w:right w:val="none" w:sz="0" w:space="0" w:color="auto"/>
      </w:divBdr>
      <w:divsChild>
        <w:div w:id="1883328607">
          <w:marLeft w:val="0"/>
          <w:marRight w:val="0"/>
          <w:marTop w:val="0"/>
          <w:marBottom w:val="0"/>
          <w:divBdr>
            <w:top w:val="none" w:sz="0" w:space="0" w:color="auto"/>
            <w:left w:val="none" w:sz="0" w:space="0" w:color="auto"/>
            <w:bottom w:val="none" w:sz="0" w:space="0" w:color="auto"/>
            <w:right w:val="none" w:sz="0" w:space="0" w:color="auto"/>
          </w:divBdr>
        </w:div>
        <w:div w:id="1879118708">
          <w:marLeft w:val="0"/>
          <w:marRight w:val="0"/>
          <w:marTop w:val="0"/>
          <w:marBottom w:val="0"/>
          <w:divBdr>
            <w:top w:val="none" w:sz="0" w:space="0" w:color="auto"/>
            <w:left w:val="none" w:sz="0" w:space="0" w:color="auto"/>
            <w:bottom w:val="none" w:sz="0" w:space="0" w:color="auto"/>
            <w:right w:val="none" w:sz="0" w:space="0" w:color="auto"/>
          </w:divBdr>
        </w:div>
      </w:divsChild>
    </w:div>
    <w:div w:id="1347905630">
      <w:bodyDiv w:val="1"/>
      <w:marLeft w:val="0"/>
      <w:marRight w:val="0"/>
      <w:marTop w:val="0"/>
      <w:marBottom w:val="0"/>
      <w:divBdr>
        <w:top w:val="none" w:sz="0" w:space="0" w:color="auto"/>
        <w:left w:val="none" w:sz="0" w:space="0" w:color="auto"/>
        <w:bottom w:val="none" w:sz="0" w:space="0" w:color="auto"/>
        <w:right w:val="none" w:sz="0" w:space="0" w:color="auto"/>
      </w:divBdr>
      <w:divsChild>
        <w:div w:id="864054341">
          <w:marLeft w:val="0"/>
          <w:marRight w:val="0"/>
          <w:marTop w:val="0"/>
          <w:marBottom w:val="0"/>
          <w:divBdr>
            <w:top w:val="none" w:sz="0" w:space="0" w:color="auto"/>
            <w:left w:val="none" w:sz="0" w:space="0" w:color="auto"/>
            <w:bottom w:val="none" w:sz="0" w:space="0" w:color="auto"/>
            <w:right w:val="none" w:sz="0" w:space="0" w:color="auto"/>
          </w:divBdr>
        </w:div>
        <w:div w:id="1182552583">
          <w:marLeft w:val="0"/>
          <w:marRight w:val="0"/>
          <w:marTop w:val="0"/>
          <w:marBottom w:val="0"/>
          <w:divBdr>
            <w:top w:val="none" w:sz="0" w:space="0" w:color="auto"/>
            <w:left w:val="none" w:sz="0" w:space="0" w:color="auto"/>
            <w:bottom w:val="none" w:sz="0" w:space="0" w:color="auto"/>
            <w:right w:val="none" w:sz="0" w:space="0" w:color="auto"/>
          </w:divBdr>
        </w:div>
        <w:div w:id="1675837600">
          <w:marLeft w:val="0"/>
          <w:marRight w:val="0"/>
          <w:marTop w:val="0"/>
          <w:marBottom w:val="0"/>
          <w:divBdr>
            <w:top w:val="none" w:sz="0" w:space="0" w:color="auto"/>
            <w:left w:val="none" w:sz="0" w:space="0" w:color="auto"/>
            <w:bottom w:val="none" w:sz="0" w:space="0" w:color="auto"/>
            <w:right w:val="none" w:sz="0" w:space="0" w:color="auto"/>
          </w:divBdr>
        </w:div>
        <w:div w:id="1500345184">
          <w:marLeft w:val="0"/>
          <w:marRight w:val="0"/>
          <w:marTop w:val="0"/>
          <w:marBottom w:val="0"/>
          <w:divBdr>
            <w:top w:val="none" w:sz="0" w:space="0" w:color="auto"/>
            <w:left w:val="none" w:sz="0" w:space="0" w:color="auto"/>
            <w:bottom w:val="none" w:sz="0" w:space="0" w:color="auto"/>
            <w:right w:val="none" w:sz="0" w:space="0" w:color="auto"/>
          </w:divBdr>
        </w:div>
      </w:divsChild>
    </w:div>
    <w:div w:id="1365861094">
      <w:bodyDiv w:val="1"/>
      <w:marLeft w:val="0"/>
      <w:marRight w:val="0"/>
      <w:marTop w:val="0"/>
      <w:marBottom w:val="0"/>
      <w:divBdr>
        <w:top w:val="none" w:sz="0" w:space="0" w:color="auto"/>
        <w:left w:val="none" w:sz="0" w:space="0" w:color="auto"/>
        <w:bottom w:val="none" w:sz="0" w:space="0" w:color="auto"/>
        <w:right w:val="none" w:sz="0" w:space="0" w:color="auto"/>
      </w:divBdr>
      <w:divsChild>
        <w:div w:id="26105464">
          <w:marLeft w:val="0"/>
          <w:marRight w:val="0"/>
          <w:marTop w:val="0"/>
          <w:marBottom w:val="0"/>
          <w:divBdr>
            <w:top w:val="none" w:sz="0" w:space="0" w:color="auto"/>
            <w:left w:val="none" w:sz="0" w:space="0" w:color="auto"/>
            <w:bottom w:val="none" w:sz="0" w:space="0" w:color="auto"/>
            <w:right w:val="none" w:sz="0" w:space="0" w:color="auto"/>
          </w:divBdr>
        </w:div>
        <w:div w:id="1712925601">
          <w:marLeft w:val="0"/>
          <w:marRight w:val="0"/>
          <w:marTop w:val="0"/>
          <w:marBottom w:val="0"/>
          <w:divBdr>
            <w:top w:val="none" w:sz="0" w:space="0" w:color="auto"/>
            <w:left w:val="none" w:sz="0" w:space="0" w:color="auto"/>
            <w:bottom w:val="none" w:sz="0" w:space="0" w:color="auto"/>
            <w:right w:val="none" w:sz="0" w:space="0" w:color="auto"/>
          </w:divBdr>
        </w:div>
      </w:divsChild>
    </w:div>
    <w:div w:id="1419671812">
      <w:bodyDiv w:val="1"/>
      <w:marLeft w:val="0"/>
      <w:marRight w:val="0"/>
      <w:marTop w:val="0"/>
      <w:marBottom w:val="0"/>
      <w:divBdr>
        <w:top w:val="none" w:sz="0" w:space="0" w:color="auto"/>
        <w:left w:val="none" w:sz="0" w:space="0" w:color="auto"/>
        <w:bottom w:val="none" w:sz="0" w:space="0" w:color="auto"/>
        <w:right w:val="none" w:sz="0" w:space="0" w:color="auto"/>
      </w:divBdr>
      <w:divsChild>
        <w:div w:id="1188911035">
          <w:marLeft w:val="0"/>
          <w:marRight w:val="0"/>
          <w:marTop w:val="0"/>
          <w:marBottom w:val="0"/>
          <w:divBdr>
            <w:top w:val="none" w:sz="0" w:space="0" w:color="auto"/>
            <w:left w:val="none" w:sz="0" w:space="0" w:color="auto"/>
            <w:bottom w:val="none" w:sz="0" w:space="0" w:color="auto"/>
            <w:right w:val="none" w:sz="0" w:space="0" w:color="auto"/>
          </w:divBdr>
        </w:div>
        <w:div w:id="1109739027">
          <w:marLeft w:val="0"/>
          <w:marRight w:val="0"/>
          <w:marTop w:val="0"/>
          <w:marBottom w:val="0"/>
          <w:divBdr>
            <w:top w:val="none" w:sz="0" w:space="0" w:color="auto"/>
            <w:left w:val="none" w:sz="0" w:space="0" w:color="auto"/>
            <w:bottom w:val="none" w:sz="0" w:space="0" w:color="auto"/>
            <w:right w:val="none" w:sz="0" w:space="0" w:color="auto"/>
          </w:divBdr>
        </w:div>
      </w:divsChild>
    </w:div>
    <w:div w:id="1669478074">
      <w:bodyDiv w:val="1"/>
      <w:marLeft w:val="0"/>
      <w:marRight w:val="0"/>
      <w:marTop w:val="0"/>
      <w:marBottom w:val="0"/>
      <w:divBdr>
        <w:top w:val="none" w:sz="0" w:space="0" w:color="auto"/>
        <w:left w:val="none" w:sz="0" w:space="0" w:color="auto"/>
        <w:bottom w:val="none" w:sz="0" w:space="0" w:color="auto"/>
        <w:right w:val="none" w:sz="0" w:space="0" w:color="auto"/>
      </w:divBdr>
      <w:divsChild>
        <w:div w:id="764232084">
          <w:marLeft w:val="0"/>
          <w:marRight w:val="0"/>
          <w:marTop w:val="0"/>
          <w:marBottom w:val="0"/>
          <w:divBdr>
            <w:top w:val="none" w:sz="0" w:space="0" w:color="auto"/>
            <w:left w:val="none" w:sz="0" w:space="0" w:color="auto"/>
            <w:bottom w:val="none" w:sz="0" w:space="0" w:color="auto"/>
            <w:right w:val="none" w:sz="0" w:space="0" w:color="auto"/>
          </w:divBdr>
        </w:div>
        <w:div w:id="1796019110">
          <w:marLeft w:val="0"/>
          <w:marRight w:val="0"/>
          <w:marTop w:val="0"/>
          <w:marBottom w:val="0"/>
          <w:divBdr>
            <w:top w:val="none" w:sz="0" w:space="0" w:color="auto"/>
            <w:left w:val="none" w:sz="0" w:space="0" w:color="auto"/>
            <w:bottom w:val="none" w:sz="0" w:space="0" w:color="auto"/>
            <w:right w:val="none" w:sz="0" w:space="0" w:color="auto"/>
          </w:divBdr>
        </w:div>
      </w:divsChild>
    </w:div>
    <w:div w:id="1692142594">
      <w:bodyDiv w:val="1"/>
      <w:marLeft w:val="0"/>
      <w:marRight w:val="0"/>
      <w:marTop w:val="0"/>
      <w:marBottom w:val="0"/>
      <w:divBdr>
        <w:top w:val="none" w:sz="0" w:space="0" w:color="auto"/>
        <w:left w:val="none" w:sz="0" w:space="0" w:color="auto"/>
        <w:bottom w:val="none" w:sz="0" w:space="0" w:color="auto"/>
        <w:right w:val="none" w:sz="0" w:space="0" w:color="auto"/>
      </w:divBdr>
      <w:divsChild>
        <w:div w:id="296104679">
          <w:marLeft w:val="0"/>
          <w:marRight w:val="0"/>
          <w:marTop w:val="0"/>
          <w:marBottom w:val="0"/>
          <w:divBdr>
            <w:top w:val="none" w:sz="0" w:space="0" w:color="auto"/>
            <w:left w:val="none" w:sz="0" w:space="0" w:color="auto"/>
            <w:bottom w:val="none" w:sz="0" w:space="0" w:color="auto"/>
            <w:right w:val="none" w:sz="0" w:space="0" w:color="auto"/>
          </w:divBdr>
        </w:div>
      </w:divsChild>
    </w:div>
    <w:div w:id="1748959515">
      <w:bodyDiv w:val="1"/>
      <w:marLeft w:val="0"/>
      <w:marRight w:val="0"/>
      <w:marTop w:val="0"/>
      <w:marBottom w:val="0"/>
      <w:divBdr>
        <w:top w:val="none" w:sz="0" w:space="0" w:color="auto"/>
        <w:left w:val="none" w:sz="0" w:space="0" w:color="auto"/>
        <w:bottom w:val="none" w:sz="0" w:space="0" w:color="auto"/>
        <w:right w:val="none" w:sz="0" w:space="0" w:color="auto"/>
      </w:divBdr>
      <w:divsChild>
        <w:div w:id="1662658865">
          <w:marLeft w:val="0"/>
          <w:marRight w:val="0"/>
          <w:marTop w:val="0"/>
          <w:marBottom w:val="0"/>
          <w:divBdr>
            <w:top w:val="none" w:sz="0" w:space="0" w:color="auto"/>
            <w:left w:val="none" w:sz="0" w:space="0" w:color="auto"/>
            <w:bottom w:val="none" w:sz="0" w:space="0" w:color="auto"/>
            <w:right w:val="none" w:sz="0" w:space="0" w:color="auto"/>
          </w:divBdr>
        </w:div>
        <w:div w:id="1613052755">
          <w:marLeft w:val="0"/>
          <w:marRight w:val="0"/>
          <w:marTop w:val="0"/>
          <w:marBottom w:val="0"/>
          <w:divBdr>
            <w:top w:val="none" w:sz="0" w:space="0" w:color="auto"/>
            <w:left w:val="none" w:sz="0" w:space="0" w:color="auto"/>
            <w:bottom w:val="none" w:sz="0" w:space="0" w:color="auto"/>
            <w:right w:val="none" w:sz="0" w:space="0" w:color="auto"/>
          </w:divBdr>
        </w:div>
        <w:div w:id="287006286">
          <w:marLeft w:val="0"/>
          <w:marRight w:val="0"/>
          <w:marTop w:val="0"/>
          <w:marBottom w:val="0"/>
          <w:divBdr>
            <w:top w:val="none" w:sz="0" w:space="0" w:color="auto"/>
            <w:left w:val="none" w:sz="0" w:space="0" w:color="auto"/>
            <w:bottom w:val="none" w:sz="0" w:space="0" w:color="auto"/>
            <w:right w:val="none" w:sz="0" w:space="0" w:color="auto"/>
          </w:divBdr>
        </w:div>
      </w:divsChild>
    </w:div>
    <w:div w:id="2129159398">
      <w:bodyDiv w:val="1"/>
      <w:marLeft w:val="0"/>
      <w:marRight w:val="0"/>
      <w:marTop w:val="0"/>
      <w:marBottom w:val="0"/>
      <w:divBdr>
        <w:top w:val="none" w:sz="0" w:space="0" w:color="auto"/>
        <w:left w:val="none" w:sz="0" w:space="0" w:color="auto"/>
        <w:bottom w:val="none" w:sz="0" w:space="0" w:color="auto"/>
        <w:right w:val="none" w:sz="0" w:space="0" w:color="auto"/>
      </w:divBdr>
      <w:divsChild>
        <w:div w:id="142742875">
          <w:marLeft w:val="0"/>
          <w:marRight w:val="0"/>
          <w:marTop w:val="0"/>
          <w:marBottom w:val="0"/>
          <w:divBdr>
            <w:top w:val="none" w:sz="0" w:space="0" w:color="auto"/>
            <w:left w:val="none" w:sz="0" w:space="0" w:color="auto"/>
            <w:bottom w:val="none" w:sz="0" w:space="0" w:color="auto"/>
            <w:right w:val="none" w:sz="0" w:space="0" w:color="auto"/>
          </w:divBdr>
        </w:div>
        <w:div w:id="965240385">
          <w:marLeft w:val="0"/>
          <w:marRight w:val="0"/>
          <w:marTop w:val="0"/>
          <w:marBottom w:val="0"/>
          <w:divBdr>
            <w:top w:val="none" w:sz="0" w:space="0" w:color="auto"/>
            <w:left w:val="none" w:sz="0" w:space="0" w:color="auto"/>
            <w:bottom w:val="none" w:sz="0" w:space="0" w:color="auto"/>
            <w:right w:val="none" w:sz="0" w:space="0" w:color="auto"/>
          </w:divBdr>
        </w:div>
        <w:div w:id="1715428172">
          <w:marLeft w:val="0"/>
          <w:marRight w:val="0"/>
          <w:marTop w:val="0"/>
          <w:marBottom w:val="0"/>
          <w:divBdr>
            <w:top w:val="none" w:sz="0" w:space="0" w:color="auto"/>
            <w:left w:val="none" w:sz="0" w:space="0" w:color="auto"/>
            <w:bottom w:val="none" w:sz="0" w:space="0" w:color="auto"/>
            <w:right w:val="none" w:sz="0" w:space="0" w:color="auto"/>
          </w:divBdr>
        </w:div>
        <w:div w:id="184632559">
          <w:marLeft w:val="0"/>
          <w:marRight w:val="0"/>
          <w:marTop w:val="0"/>
          <w:marBottom w:val="0"/>
          <w:divBdr>
            <w:top w:val="none" w:sz="0" w:space="0" w:color="auto"/>
            <w:left w:val="none" w:sz="0" w:space="0" w:color="auto"/>
            <w:bottom w:val="none" w:sz="0" w:space="0" w:color="auto"/>
            <w:right w:val="none" w:sz="0" w:space="0" w:color="auto"/>
          </w:divBdr>
        </w:div>
        <w:div w:id="385375369">
          <w:marLeft w:val="0"/>
          <w:marRight w:val="0"/>
          <w:marTop w:val="0"/>
          <w:marBottom w:val="0"/>
          <w:divBdr>
            <w:top w:val="none" w:sz="0" w:space="0" w:color="auto"/>
            <w:left w:val="none" w:sz="0" w:space="0" w:color="auto"/>
            <w:bottom w:val="none" w:sz="0" w:space="0" w:color="auto"/>
            <w:right w:val="none" w:sz="0" w:space="0" w:color="auto"/>
          </w:divBdr>
        </w:div>
        <w:div w:id="563838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Parks</dc:creator>
  <cp:keywords/>
  <dc:description/>
  <cp:lastModifiedBy>Sarah Parks</cp:lastModifiedBy>
  <cp:revision>1</cp:revision>
  <dcterms:created xsi:type="dcterms:W3CDTF">2024-10-11T04:52:00Z</dcterms:created>
  <dcterms:modified xsi:type="dcterms:W3CDTF">2024-10-11T05:31:00Z</dcterms:modified>
</cp:coreProperties>
</file>