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EC4E" w14:textId="1C4BCC3F" w:rsidR="0042751E" w:rsidRPr="006A6160" w:rsidRDefault="00072BF2">
      <w:pPr>
        <w:rPr>
          <w:b/>
          <w:bCs/>
          <w:sz w:val="48"/>
          <w:szCs w:val="48"/>
        </w:rPr>
      </w:pPr>
      <w:r w:rsidRPr="006A6160">
        <w:rPr>
          <w:b/>
          <w:bCs/>
          <w:sz w:val="48"/>
          <w:szCs w:val="48"/>
        </w:rPr>
        <w:t>Handout 1—Texas Truancy Class</w:t>
      </w:r>
    </w:p>
    <w:p w14:paraId="6141FDA1" w14:textId="308D726B" w:rsidR="00072BF2" w:rsidRPr="00072BF2" w:rsidRDefault="00072BF2" w:rsidP="00072BF2">
      <w:pPr>
        <w:spacing w:after="0" w:line="240" w:lineRule="auto"/>
        <w:rPr>
          <w:sz w:val="32"/>
          <w:szCs w:val="32"/>
        </w:rPr>
      </w:pPr>
      <w:r w:rsidRPr="00072BF2">
        <w:rPr>
          <w:sz w:val="32"/>
          <w:szCs w:val="32"/>
        </w:rPr>
        <w:t>_______________________________________________________________</w:t>
      </w:r>
      <w:r w:rsidRPr="00072BF2">
        <w:rPr>
          <w:sz w:val="32"/>
          <w:szCs w:val="32"/>
        </w:rPr>
        <w:br/>
      </w:r>
    </w:p>
    <w:p w14:paraId="67B556CF" w14:textId="77777777" w:rsidR="00734990" w:rsidRPr="00734990" w:rsidRDefault="00734990" w:rsidP="00734990">
      <w:pPr>
        <w:pStyle w:val="ListParagraph"/>
        <w:spacing w:line="480" w:lineRule="auto"/>
        <w:ind w:left="1080"/>
        <w:rPr>
          <w:sz w:val="18"/>
          <w:szCs w:val="18"/>
        </w:rPr>
      </w:pPr>
    </w:p>
    <w:p w14:paraId="2894CBD5" w14:textId="4FA42892" w:rsidR="00072BF2" w:rsidRDefault="00072BF2" w:rsidP="00072BF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072BF2">
        <w:rPr>
          <w:sz w:val="32"/>
          <w:szCs w:val="32"/>
        </w:rPr>
        <w:t>Lower proficiency in reading and math</w:t>
      </w:r>
    </w:p>
    <w:p w14:paraId="4CB79024" w14:textId="5A841757" w:rsidR="006A6160" w:rsidRPr="00072BF2" w:rsidRDefault="006A6160" w:rsidP="006A6160">
      <w:pPr>
        <w:pStyle w:val="ListParagraph"/>
        <w:numPr>
          <w:ilvl w:val="1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Including scoring lower in state assessments</w:t>
      </w:r>
    </w:p>
    <w:p w14:paraId="6F5C6113" w14:textId="77777777" w:rsidR="00072BF2" w:rsidRPr="00072BF2" w:rsidRDefault="00072BF2" w:rsidP="00072BF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072BF2">
        <w:rPr>
          <w:sz w:val="32"/>
          <w:szCs w:val="32"/>
        </w:rPr>
        <w:t xml:space="preserve">Less optimal interpersonal skills than peers </w:t>
      </w:r>
    </w:p>
    <w:p w14:paraId="460506AB" w14:textId="5A751C92" w:rsidR="00072BF2" w:rsidRPr="00072BF2" w:rsidRDefault="00072BF2" w:rsidP="00072BF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072BF2">
        <w:rPr>
          <w:sz w:val="32"/>
          <w:szCs w:val="32"/>
        </w:rPr>
        <w:t>Demonstrat</w:t>
      </w:r>
      <w:r w:rsidR="003754A8">
        <w:rPr>
          <w:sz w:val="32"/>
          <w:szCs w:val="32"/>
        </w:rPr>
        <w:t>ing</w:t>
      </w:r>
      <w:r w:rsidRPr="00072BF2">
        <w:rPr>
          <w:sz w:val="32"/>
          <w:szCs w:val="32"/>
        </w:rPr>
        <w:t xml:space="preserve"> more aggressive behaviors</w:t>
      </w:r>
    </w:p>
    <w:p w14:paraId="49DDB632" w14:textId="77777777" w:rsidR="00072BF2" w:rsidRPr="00072BF2" w:rsidRDefault="00072BF2" w:rsidP="00072BF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072BF2">
        <w:rPr>
          <w:sz w:val="32"/>
          <w:szCs w:val="32"/>
        </w:rPr>
        <w:t xml:space="preserve">More anxiety and depression </w:t>
      </w:r>
    </w:p>
    <w:p w14:paraId="59A38177" w14:textId="77777777" w:rsidR="00072BF2" w:rsidRPr="00072BF2" w:rsidRDefault="00072BF2" w:rsidP="00072BF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072BF2">
        <w:rPr>
          <w:sz w:val="32"/>
          <w:szCs w:val="32"/>
        </w:rPr>
        <w:t xml:space="preserve">Lower levels of cooperation and self-control </w:t>
      </w:r>
    </w:p>
    <w:p w14:paraId="70AAA23F" w14:textId="77777777" w:rsidR="00072BF2" w:rsidRPr="00072BF2" w:rsidRDefault="00072BF2" w:rsidP="00072BF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072BF2">
        <w:rPr>
          <w:sz w:val="32"/>
          <w:szCs w:val="32"/>
        </w:rPr>
        <w:t xml:space="preserve">Report themselves as feeling greater school-related stress, lower motivation levels, and lower levels of school belonging </w:t>
      </w:r>
    </w:p>
    <w:p w14:paraId="7AAB46AD" w14:textId="2399CC23" w:rsidR="00072BF2" w:rsidRPr="00072BF2" w:rsidRDefault="003754A8" w:rsidP="00072BF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</w:t>
      </w:r>
      <w:r w:rsidR="00072BF2" w:rsidRPr="00072BF2">
        <w:rPr>
          <w:sz w:val="32"/>
          <w:szCs w:val="32"/>
        </w:rPr>
        <w:t xml:space="preserve">ess likely to graduate high school </w:t>
      </w:r>
    </w:p>
    <w:sectPr w:rsidR="00072BF2" w:rsidRPr="0007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7228C"/>
    <w:multiLevelType w:val="hybridMultilevel"/>
    <w:tmpl w:val="1670075A"/>
    <w:lvl w:ilvl="0" w:tplc="7C7870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B0D73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D40E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583F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8EF8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A8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8E4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B26C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123D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41D79"/>
    <w:multiLevelType w:val="hybridMultilevel"/>
    <w:tmpl w:val="D2102708"/>
    <w:lvl w:ilvl="0" w:tplc="853A64E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080520">
    <w:abstractNumId w:val="0"/>
  </w:num>
  <w:num w:numId="2" w16cid:durableId="101044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F2"/>
    <w:rsid w:val="00072BF2"/>
    <w:rsid w:val="00210023"/>
    <w:rsid w:val="002A261A"/>
    <w:rsid w:val="002F5D8F"/>
    <w:rsid w:val="003754A8"/>
    <w:rsid w:val="00395E35"/>
    <w:rsid w:val="003D78BF"/>
    <w:rsid w:val="0042751E"/>
    <w:rsid w:val="006A6160"/>
    <w:rsid w:val="00702472"/>
    <w:rsid w:val="00734990"/>
    <w:rsid w:val="007F0479"/>
    <w:rsid w:val="00B213C0"/>
    <w:rsid w:val="00D6447D"/>
    <w:rsid w:val="00DA55CA"/>
    <w:rsid w:val="00F9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4189"/>
  <w15:chartTrackingRefBased/>
  <w15:docId w15:val="{6F8E7FD8-CB20-4C1F-AA8C-041A0748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B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B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B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Lackey, John W</dc:creator>
  <cp:keywords/>
  <dc:description/>
  <cp:lastModifiedBy>Lackey, John W</cp:lastModifiedBy>
  <cp:revision>2</cp:revision>
  <dcterms:created xsi:type="dcterms:W3CDTF">2026-02-03T16:42:00Z</dcterms:created>
  <dcterms:modified xsi:type="dcterms:W3CDTF">2026-02-03T16:42:00Z</dcterms:modified>
</cp:coreProperties>
</file>