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EE4B" w14:textId="0FBC626E" w:rsidR="0042751E" w:rsidRPr="00584921" w:rsidRDefault="00584921">
      <w:pPr>
        <w:rPr>
          <w:b/>
          <w:bCs/>
          <w:sz w:val="32"/>
          <w:szCs w:val="32"/>
        </w:rPr>
      </w:pPr>
      <w:r w:rsidRPr="00584921">
        <w:rPr>
          <w:b/>
          <w:bCs/>
          <w:sz w:val="32"/>
          <w:szCs w:val="32"/>
        </w:rPr>
        <w:t xml:space="preserve">Handout 1 for Teambuilding Activities </w:t>
      </w:r>
    </w:p>
    <w:p w14:paraId="5D0CCF03" w14:textId="61FCE7C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“The last human freedom is to choose one’s attitude in any given set of circumstances.” Viktor Frankl</w:t>
      </w:r>
    </w:p>
    <w:p w14:paraId="5BCF72EA" w14:textId="2FABDEA6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“A mind that is stretched by a new experience can never go back to its old dimensions.” Oliver Wendell Holmes</w:t>
      </w:r>
    </w:p>
    <w:p w14:paraId="62E616CF" w14:textId="061D5E00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“Everyone you will ever meet knows something you don’t.” Bill Nye</w:t>
      </w:r>
    </w:p>
    <w:p w14:paraId="6CE38FF5" w14:textId="4B368872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“Every problem has a gift for you in its hands.” Richard Bach</w:t>
      </w:r>
    </w:p>
    <w:p w14:paraId="0A116D18" w14:textId="7D4B422C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“Nothing shapes our lives so much as the questions we ask, refuse to ask, or never dream of asking.” Sam Keen</w:t>
      </w:r>
    </w:p>
    <w:p w14:paraId="0398858C" w14:textId="08190FFC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“I’ve learned that people will forget what you said, people will forget what you did, but people will never forget how you made them feel.” Maya Angelou</w:t>
      </w:r>
    </w:p>
    <w:p w14:paraId="0D47FFB7" w14:textId="59158E6B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“Start from where you are, not from where you wish you were.” Erik Tyler</w:t>
      </w:r>
    </w:p>
    <w:p w14:paraId="416896DA" w14:textId="0EA0D10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“Look how a single candle can both defy and define the darkness.” Anne Frank</w:t>
      </w:r>
    </w:p>
    <w:p w14:paraId="36BB92C1" w14:textId="0A8B576B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“It’s weird not to be weird.” John Lennon</w:t>
      </w:r>
    </w:p>
    <w:p w14:paraId="10F20A14" w14:textId="12580F9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“Mistakes are the portals of discovery.” James Joyce</w:t>
      </w:r>
    </w:p>
    <w:p w14:paraId="3C5E100C" w14:textId="27C6D7F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“Vulnerability is the birthplace of innovation, creativity, and change.” Brené Brown</w:t>
      </w:r>
    </w:p>
    <w:p w14:paraId="6100935D" w14:textId="1CA958F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“Creativity requires the courage to let go of certainties.” Erich Fromm</w:t>
      </w:r>
    </w:p>
    <w:p w14:paraId="6E225257" w14:textId="16D1219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“You are your best thing.” Toni Morrison</w:t>
      </w:r>
    </w:p>
    <w:p w14:paraId="5688F55F" w14:textId="6C807AD6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“Find something you really love doing and mix it with something you really care about.” Kathleen Hanna</w:t>
      </w:r>
    </w:p>
    <w:p w14:paraId="257E4A13" w14:textId="2581C39D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 don’t try to sound like anyone but me anymore. If something is out of my element, I try to avoid it.” Norah Jones</w:t>
      </w:r>
    </w:p>
    <w:p w14:paraId="2413913A" w14:textId="5DB9E312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“No one can make you feel inferior without your consent.” Eleanor Roosevelt</w:t>
      </w:r>
    </w:p>
    <w:p w14:paraId="1705CD0C" w14:textId="720D2FA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“If you’re creating anything at all, it’s really dangerous to care about what people think.” Kristen Wiig</w:t>
      </w:r>
    </w:p>
    <w:p w14:paraId="6565B916" w14:textId="5C301A60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“There should be no room in your life for regret. If in the moment of doing you felt clarity, you felt certainty, then why feel regret later?” Yaa Gyasi</w:t>
      </w:r>
    </w:p>
    <w:p w14:paraId="560BC9D5" w14:textId="28C94D44" w:rsidR="00584921" w:rsidRPr="00A95D4B" w:rsidRDefault="00584921" w:rsidP="00A95D4B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“Surround yourself with only people who are going to lift you higher.” Oprah Winfrey</w:t>
      </w:r>
    </w:p>
    <w:sectPr w:rsidR="00584921" w:rsidRPr="00A9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32877"/>
    <w:multiLevelType w:val="hybridMultilevel"/>
    <w:tmpl w:val="35EE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21"/>
    <w:rsid w:val="000A2DB5"/>
    <w:rsid w:val="002F5D8F"/>
    <w:rsid w:val="00397403"/>
    <w:rsid w:val="0042751E"/>
    <w:rsid w:val="00584921"/>
    <w:rsid w:val="007F0479"/>
    <w:rsid w:val="00A95D4B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2A80"/>
  <w15:chartTrackingRefBased/>
  <w15:docId w15:val="{83CD5D2B-B662-4BC1-917E-A3E90C5B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9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1419</Characters>
  <Application>Microsoft Office Word</Application>
  <DocSecurity>0</DocSecurity>
  <Lines>27</Lines>
  <Paragraphs>23</Paragraphs>
  <ScaleCrop>false</ScaleCrop>
  <Company>Texas State University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2</cp:revision>
  <dcterms:created xsi:type="dcterms:W3CDTF">2026-02-02T23:11:00Z</dcterms:created>
  <dcterms:modified xsi:type="dcterms:W3CDTF">2026-02-03T00:27:00Z</dcterms:modified>
</cp:coreProperties>
</file>