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B6860" w14:textId="561B62BE" w:rsidR="00DA2036" w:rsidRDefault="008A38C4" w:rsidP="00DA2036">
      <w:pPr>
        <w:pStyle w:val="paragraph"/>
        <w:jc w:val="center"/>
        <w:textAlignment w:val="baseline"/>
        <w:rPr>
          <w:rStyle w:val="normaltextrun"/>
          <w:rFonts w:eastAsiaTheme="majorEastAsia"/>
          <w:b/>
          <w:bCs/>
        </w:rPr>
      </w:pPr>
      <w:r>
        <w:rPr>
          <w:rStyle w:val="normaltextrun"/>
          <w:rFonts w:eastAsiaTheme="majorEastAsia"/>
          <w:b/>
          <w:bCs/>
        </w:rPr>
        <w:t xml:space="preserve">Faculty </w:t>
      </w:r>
      <w:r w:rsidR="007704D0">
        <w:rPr>
          <w:rStyle w:val="normaltextrun"/>
          <w:rFonts w:eastAsiaTheme="majorEastAsia"/>
          <w:b/>
          <w:bCs/>
        </w:rPr>
        <w:t xml:space="preserve">Senate </w:t>
      </w:r>
      <w:r w:rsidR="00793DC5">
        <w:rPr>
          <w:rStyle w:val="normaltextrun"/>
          <w:rFonts w:eastAsiaTheme="majorEastAsia"/>
          <w:b/>
          <w:bCs/>
        </w:rPr>
        <w:t>Meeting</w:t>
      </w:r>
      <w:r w:rsidR="004E77D4">
        <w:rPr>
          <w:rStyle w:val="normaltextrun"/>
          <w:rFonts w:eastAsiaTheme="majorEastAsia"/>
          <w:b/>
          <w:bCs/>
        </w:rPr>
        <w:t xml:space="preserve"> </w:t>
      </w:r>
      <w:r w:rsidR="007C6489">
        <w:rPr>
          <w:rStyle w:val="normaltextrun"/>
          <w:rFonts w:eastAsiaTheme="majorEastAsia"/>
          <w:b/>
          <w:bCs/>
        </w:rPr>
        <w:t>Minutes</w:t>
      </w:r>
    </w:p>
    <w:p w14:paraId="7B20F6F8" w14:textId="2DEC2C3B" w:rsidR="00DA2036" w:rsidRDefault="00930838" w:rsidP="00DA2036">
      <w:pPr>
        <w:pStyle w:val="paragraph"/>
        <w:jc w:val="center"/>
        <w:textAlignment w:val="baseline"/>
        <w:rPr>
          <w:rStyle w:val="normaltextrun"/>
          <w:rFonts w:eastAsiaTheme="majorEastAsia"/>
          <w:b/>
          <w:bCs/>
        </w:rPr>
      </w:pPr>
      <w:r>
        <w:rPr>
          <w:rStyle w:val="normaltextrun"/>
          <w:rFonts w:eastAsiaTheme="majorEastAsia"/>
          <w:b/>
          <w:bCs/>
        </w:rPr>
        <w:t>April 1</w:t>
      </w:r>
      <w:r w:rsidR="008A38C4">
        <w:rPr>
          <w:rStyle w:val="normaltextrun"/>
          <w:rFonts w:eastAsiaTheme="majorEastAsia"/>
          <w:b/>
          <w:bCs/>
        </w:rPr>
        <w:t>, 2026</w:t>
      </w:r>
    </w:p>
    <w:p w14:paraId="77AE4427" w14:textId="3372EB89" w:rsidR="00DA2036" w:rsidRPr="00AF4C46" w:rsidRDefault="00C60AE3" w:rsidP="00DA2036">
      <w:pPr>
        <w:pStyle w:val="paragraph"/>
        <w:jc w:val="center"/>
        <w:textAlignment w:val="baseline"/>
        <w:rPr>
          <w:rStyle w:val="normaltextrun"/>
          <w:rFonts w:eastAsiaTheme="majorEastAsia"/>
          <w:b/>
          <w:bCs/>
        </w:rPr>
      </w:pPr>
      <w:r>
        <w:rPr>
          <w:rStyle w:val="normaltextrun"/>
          <w:rFonts w:eastAsiaTheme="majorEastAsia"/>
          <w:b/>
          <w:bCs/>
        </w:rPr>
        <w:t>4</w:t>
      </w:r>
      <w:r w:rsidR="00DA2036" w:rsidRPr="3C796105">
        <w:rPr>
          <w:rStyle w:val="normaltextrun"/>
          <w:rFonts w:eastAsiaTheme="majorEastAsia"/>
          <w:b/>
          <w:bCs/>
        </w:rPr>
        <w:t>:00-</w:t>
      </w:r>
      <w:r>
        <w:rPr>
          <w:rStyle w:val="normaltextrun"/>
          <w:rFonts w:eastAsiaTheme="majorEastAsia"/>
          <w:b/>
          <w:bCs/>
        </w:rPr>
        <w:t>6</w:t>
      </w:r>
      <w:r w:rsidR="00DA2036" w:rsidRPr="3C796105">
        <w:rPr>
          <w:rStyle w:val="normaltextrun"/>
          <w:rFonts w:eastAsiaTheme="majorEastAsia"/>
          <w:b/>
          <w:bCs/>
        </w:rPr>
        <w:t>:00 pm</w:t>
      </w:r>
      <w:r w:rsidR="00925050">
        <w:rPr>
          <w:rStyle w:val="normaltextrun"/>
          <w:rFonts w:eastAsiaTheme="majorEastAsia"/>
          <w:b/>
          <w:bCs/>
        </w:rPr>
        <w:t xml:space="preserve"> </w:t>
      </w:r>
      <w:r w:rsidR="004E24AE">
        <w:rPr>
          <w:rStyle w:val="normaltextrun"/>
          <w:rFonts w:eastAsiaTheme="majorEastAsia"/>
          <w:b/>
          <w:bCs/>
        </w:rPr>
        <w:t>–</w:t>
      </w:r>
      <w:r w:rsidR="00925050">
        <w:rPr>
          <w:rStyle w:val="normaltextrun"/>
          <w:rFonts w:eastAsiaTheme="majorEastAsia"/>
          <w:b/>
          <w:bCs/>
        </w:rPr>
        <w:t xml:space="preserve"> </w:t>
      </w:r>
      <w:r w:rsidR="00102A98">
        <w:rPr>
          <w:rStyle w:val="normaltextrun"/>
          <w:rFonts w:eastAsiaTheme="majorEastAsia"/>
          <w:b/>
          <w:bCs/>
        </w:rPr>
        <w:t xml:space="preserve">JCK 880 and </w:t>
      </w:r>
      <w:r w:rsidR="00E85A03">
        <w:rPr>
          <w:rStyle w:val="normaltextrun"/>
          <w:rFonts w:eastAsiaTheme="majorEastAsia"/>
          <w:b/>
          <w:bCs/>
        </w:rPr>
        <w:t>via Zoom</w:t>
      </w:r>
    </w:p>
    <w:p w14:paraId="37CED611" w14:textId="77777777" w:rsidR="00DA2036" w:rsidRDefault="00DA2036" w:rsidP="00DA2036">
      <w:pPr>
        <w:pStyle w:val="NormalWeb"/>
        <w:rPr>
          <w:b/>
          <w:bCs/>
          <w:color w:val="000000" w:themeColor="text1"/>
        </w:rPr>
      </w:pPr>
    </w:p>
    <w:p w14:paraId="576CEFE6" w14:textId="4C6B05D7" w:rsidR="00147BC0" w:rsidRDefault="73573B2A" w:rsidP="008A4605">
      <w:pPr>
        <w:pStyle w:val="NormalWeb"/>
        <w:ind w:left="2160" w:hanging="2160"/>
        <w:rPr>
          <w:b/>
          <w:bCs/>
          <w:color w:val="000000" w:themeColor="text1"/>
        </w:rPr>
      </w:pPr>
      <w:r w:rsidRPr="1417993E">
        <w:rPr>
          <w:b/>
          <w:bCs/>
          <w:color w:val="000000" w:themeColor="text1"/>
        </w:rPr>
        <w:t xml:space="preserve">Members Present: </w:t>
      </w:r>
      <w:r w:rsidR="006A7463">
        <w:tab/>
      </w:r>
      <w:r w:rsidR="6A34942D" w:rsidRPr="1417993E">
        <w:rPr>
          <w:color w:val="000000" w:themeColor="text1"/>
        </w:rPr>
        <w:t xml:space="preserve">Peter Dedek, Dave Donnelly, </w:t>
      </w:r>
      <w:r w:rsidR="259EE475" w:rsidRPr="1417993E">
        <w:rPr>
          <w:color w:val="000000" w:themeColor="text1"/>
        </w:rPr>
        <w:t>Tahir Ek</w:t>
      </w:r>
      <w:r w:rsidR="1B056474" w:rsidRPr="1417993E">
        <w:rPr>
          <w:color w:val="000000" w:themeColor="text1"/>
        </w:rPr>
        <w:t>i</w:t>
      </w:r>
      <w:r w:rsidR="259EE475" w:rsidRPr="1417993E">
        <w:rPr>
          <w:color w:val="000000" w:themeColor="text1"/>
        </w:rPr>
        <w:t xml:space="preserve">n, </w:t>
      </w:r>
      <w:r w:rsidR="6A34942D" w:rsidRPr="1417993E">
        <w:rPr>
          <w:color w:val="000000" w:themeColor="text1"/>
        </w:rPr>
        <w:t xml:space="preserve">Barbara Hewitt, </w:t>
      </w:r>
      <w:r w:rsidR="7B1F86AC" w:rsidRPr="1417993E">
        <w:rPr>
          <w:color w:val="000000" w:themeColor="text1"/>
        </w:rPr>
        <w:t xml:space="preserve">Stacy Hunter, </w:t>
      </w:r>
      <w:r w:rsidR="041B6179" w:rsidRPr="1417993E">
        <w:rPr>
          <w:color w:val="000000" w:themeColor="text1"/>
        </w:rPr>
        <w:t xml:space="preserve">Kevin Jetton, </w:t>
      </w:r>
      <w:r w:rsidR="6A34942D" w:rsidRPr="1417993E">
        <w:rPr>
          <w:color w:val="000000" w:themeColor="text1"/>
        </w:rPr>
        <w:t>Lynn</w:t>
      </w:r>
      <w:r w:rsidR="3203CA2E" w:rsidRPr="1417993E">
        <w:rPr>
          <w:color w:val="000000" w:themeColor="text1"/>
        </w:rPr>
        <w:t xml:space="preserve"> L</w:t>
      </w:r>
      <w:r w:rsidR="6A34942D" w:rsidRPr="1417993E">
        <w:rPr>
          <w:color w:val="000000" w:themeColor="text1"/>
        </w:rPr>
        <w:t xml:space="preserve">edbetter, </w:t>
      </w:r>
      <w:r w:rsidR="3A0A7327" w:rsidRPr="1417993E">
        <w:rPr>
          <w:color w:val="000000" w:themeColor="text1"/>
        </w:rPr>
        <w:t xml:space="preserve">Kim Lee, </w:t>
      </w:r>
      <w:r w:rsidR="7DAA0639" w:rsidRPr="1417993E">
        <w:rPr>
          <w:color w:val="000000" w:themeColor="text1"/>
        </w:rPr>
        <w:t>Amy Meeks,</w:t>
      </w:r>
      <w:r w:rsidR="4CF1CA83" w:rsidRPr="1417993E">
        <w:rPr>
          <w:color w:val="000000" w:themeColor="text1"/>
        </w:rPr>
        <w:t xml:space="preserve"> </w:t>
      </w:r>
      <w:r w:rsidR="6A34942D" w:rsidRPr="1417993E">
        <w:rPr>
          <w:color w:val="000000" w:themeColor="text1"/>
        </w:rPr>
        <w:t>Jo Bet</w:t>
      </w:r>
      <w:r w:rsidR="44150A24" w:rsidRPr="1417993E">
        <w:rPr>
          <w:color w:val="000000" w:themeColor="text1"/>
        </w:rPr>
        <w:t>h</w:t>
      </w:r>
      <w:r w:rsidR="6A34942D" w:rsidRPr="1417993E">
        <w:rPr>
          <w:color w:val="000000" w:themeColor="text1"/>
        </w:rPr>
        <w:t xml:space="preserve"> Oestreich,</w:t>
      </w:r>
      <w:r w:rsidR="58E79FAA" w:rsidRPr="1417993E">
        <w:rPr>
          <w:color w:val="000000" w:themeColor="text1"/>
        </w:rPr>
        <w:t xml:space="preserve"> </w:t>
      </w:r>
      <w:r w:rsidR="6A34942D" w:rsidRPr="1417993E">
        <w:rPr>
          <w:color w:val="000000" w:themeColor="text1"/>
        </w:rPr>
        <w:t>Shailen Singh, Michael Supancic, Dimitry Tetin</w:t>
      </w:r>
    </w:p>
    <w:p w14:paraId="6C88631A" w14:textId="0F35C5D7" w:rsidR="00DF6153" w:rsidRDefault="00630740" w:rsidP="008A4605">
      <w:pPr>
        <w:pStyle w:val="NormalWeb"/>
        <w:rPr>
          <w:b/>
          <w:bCs/>
          <w:color w:val="000000" w:themeColor="text1"/>
        </w:rPr>
      </w:pPr>
      <w:r>
        <w:rPr>
          <w:b/>
          <w:bCs/>
          <w:color w:val="000000" w:themeColor="text1"/>
        </w:rPr>
        <w:t>Members Absent:</w:t>
      </w:r>
      <w:r w:rsidR="00CB7591">
        <w:rPr>
          <w:b/>
          <w:bCs/>
          <w:color w:val="000000" w:themeColor="text1"/>
        </w:rPr>
        <w:tab/>
      </w:r>
      <w:r w:rsidR="00CB0DEB">
        <w:rPr>
          <w:color w:val="000000" w:themeColor="text1"/>
        </w:rPr>
        <w:t>Noland Martin</w:t>
      </w:r>
    </w:p>
    <w:p w14:paraId="14B4D77F" w14:textId="48D85EA6" w:rsidR="00C60AE3" w:rsidRPr="00B520E2" w:rsidRDefault="003C62BB" w:rsidP="00CB0DEB">
      <w:pPr>
        <w:pStyle w:val="NormalWeb"/>
        <w:ind w:left="2160" w:hanging="2160"/>
        <w:rPr>
          <w:color w:val="000000" w:themeColor="text1"/>
        </w:rPr>
      </w:pPr>
      <w:r w:rsidRPr="009B63C5">
        <w:rPr>
          <w:b/>
          <w:bCs/>
          <w:color w:val="000000" w:themeColor="text1"/>
        </w:rPr>
        <w:t>Guests:</w:t>
      </w:r>
      <w:r w:rsidR="0012734D">
        <w:rPr>
          <w:color w:val="000000" w:themeColor="text1"/>
        </w:rPr>
        <w:tab/>
      </w:r>
      <w:r w:rsidR="00CB0DEB" w:rsidRPr="00CB0DEB">
        <w:rPr>
          <w:color w:val="000000" w:themeColor="text1"/>
        </w:rPr>
        <w:t>Amy</w:t>
      </w:r>
      <w:r w:rsidR="00CB0DEB">
        <w:rPr>
          <w:color w:val="000000" w:themeColor="text1"/>
        </w:rPr>
        <w:t xml:space="preserve"> </w:t>
      </w:r>
      <w:r w:rsidR="00CB0DEB" w:rsidRPr="00CB0DEB">
        <w:rPr>
          <w:color w:val="000000" w:themeColor="text1"/>
        </w:rPr>
        <w:t>Benton</w:t>
      </w:r>
      <w:r w:rsidR="00CB0DEB">
        <w:rPr>
          <w:color w:val="000000" w:themeColor="text1"/>
        </w:rPr>
        <w:t xml:space="preserve">, </w:t>
      </w:r>
      <w:r w:rsidR="00CB0DEB" w:rsidRPr="00CB0DEB">
        <w:rPr>
          <w:color w:val="000000" w:themeColor="text1"/>
        </w:rPr>
        <w:t>Dan</w:t>
      </w:r>
      <w:r w:rsidR="00CB0DEB">
        <w:rPr>
          <w:color w:val="000000" w:themeColor="text1"/>
        </w:rPr>
        <w:t xml:space="preserve"> </w:t>
      </w:r>
      <w:r w:rsidR="00CB0DEB" w:rsidRPr="00CB0DEB">
        <w:rPr>
          <w:color w:val="000000" w:themeColor="text1"/>
        </w:rPr>
        <w:t>Costello</w:t>
      </w:r>
      <w:r w:rsidR="00CB0DEB">
        <w:rPr>
          <w:color w:val="000000" w:themeColor="text1"/>
        </w:rPr>
        <w:t xml:space="preserve">, </w:t>
      </w:r>
      <w:r w:rsidR="00CB0DEB" w:rsidRPr="00CB0DEB">
        <w:rPr>
          <w:color w:val="000000" w:themeColor="text1"/>
        </w:rPr>
        <w:t>Kristy</w:t>
      </w:r>
      <w:r w:rsidR="00CB0DEB">
        <w:rPr>
          <w:color w:val="000000" w:themeColor="text1"/>
        </w:rPr>
        <w:t xml:space="preserve"> </w:t>
      </w:r>
      <w:r w:rsidR="00CB0DEB" w:rsidRPr="00CB0DEB">
        <w:rPr>
          <w:color w:val="000000" w:themeColor="text1"/>
        </w:rPr>
        <w:t>Daniel</w:t>
      </w:r>
      <w:r w:rsidR="00CB0DEB">
        <w:rPr>
          <w:color w:val="000000" w:themeColor="text1"/>
        </w:rPr>
        <w:t xml:space="preserve">, </w:t>
      </w:r>
      <w:r w:rsidR="00CB0DEB" w:rsidRPr="00CB0DEB">
        <w:rPr>
          <w:color w:val="000000" w:themeColor="text1"/>
        </w:rPr>
        <w:t>Erin</w:t>
      </w:r>
      <w:r w:rsidR="00CB0DEB">
        <w:rPr>
          <w:color w:val="000000" w:themeColor="text1"/>
        </w:rPr>
        <w:t xml:space="preserve"> </w:t>
      </w:r>
      <w:r w:rsidR="00CB0DEB" w:rsidRPr="00CB0DEB">
        <w:rPr>
          <w:color w:val="000000" w:themeColor="text1"/>
        </w:rPr>
        <w:t>Dorrell</w:t>
      </w:r>
      <w:r w:rsidR="00CB0DEB">
        <w:rPr>
          <w:color w:val="000000" w:themeColor="text1"/>
        </w:rPr>
        <w:t xml:space="preserve">, </w:t>
      </w:r>
      <w:r w:rsidR="00CB0DEB" w:rsidRPr="00CB0DEB">
        <w:rPr>
          <w:color w:val="000000" w:themeColor="text1"/>
        </w:rPr>
        <w:t>Kevin</w:t>
      </w:r>
      <w:r w:rsidR="00CB0DEB">
        <w:rPr>
          <w:color w:val="000000" w:themeColor="text1"/>
        </w:rPr>
        <w:t xml:space="preserve"> </w:t>
      </w:r>
      <w:r w:rsidR="00CB0DEB" w:rsidRPr="00CB0DEB">
        <w:rPr>
          <w:color w:val="000000" w:themeColor="text1"/>
        </w:rPr>
        <w:t>Gates</w:t>
      </w:r>
      <w:r w:rsidR="00CB0DEB">
        <w:rPr>
          <w:color w:val="000000" w:themeColor="text1"/>
        </w:rPr>
        <w:t>,</w:t>
      </w:r>
      <w:r w:rsidR="00CB0DEB">
        <w:rPr>
          <w:color w:val="000000" w:themeColor="text1"/>
        </w:rPr>
        <w:br/>
      </w:r>
      <w:proofErr w:type="spellStart"/>
      <w:r w:rsidR="00CB0DEB" w:rsidRPr="00CB0DEB">
        <w:rPr>
          <w:color w:val="000000" w:themeColor="text1"/>
        </w:rPr>
        <w:t>Dwonna</w:t>
      </w:r>
      <w:proofErr w:type="spellEnd"/>
      <w:r w:rsidR="00CB0DEB" w:rsidRPr="00CB0DEB">
        <w:rPr>
          <w:color w:val="000000" w:themeColor="text1"/>
        </w:rPr>
        <w:t xml:space="preserve"> Naomi</w:t>
      </w:r>
      <w:r w:rsidR="00CB0DEB">
        <w:rPr>
          <w:color w:val="000000" w:themeColor="text1"/>
        </w:rPr>
        <w:t xml:space="preserve"> </w:t>
      </w:r>
      <w:r w:rsidR="00CB0DEB" w:rsidRPr="00CB0DEB">
        <w:rPr>
          <w:color w:val="000000" w:themeColor="text1"/>
        </w:rPr>
        <w:t>Goldstone</w:t>
      </w:r>
      <w:r w:rsidR="00CB0DEB">
        <w:rPr>
          <w:color w:val="000000" w:themeColor="text1"/>
        </w:rPr>
        <w:t xml:space="preserve">, </w:t>
      </w:r>
      <w:r w:rsidR="00CB0DEB" w:rsidRPr="00CB0DEB">
        <w:rPr>
          <w:color w:val="000000" w:themeColor="text1"/>
        </w:rPr>
        <w:t>Farzan</w:t>
      </w:r>
      <w:r w:rsidR="00CB0DEB">
        <w:rPr>
          <w:color w:val="000000" w:themeColor="text1"/>
        </w:rPr>
        <w:t xml:space="preserve"> </w:t>
      </w:r>
      <w:r w:rsidR="00CB0DEB" w:rsidRPr="00CB0DEB">
        <w:rPr>
          <w:color w:val="000000" w:themeColor="text1"/>
        </w:rPr>
        <w:t>Irani</w:t>
      </w:r>
      <w:r w:rsidR="00CB0DEB">
        <w:rPr>
          <w:color w:val="000000" w:themeColor="text1"/>
        </w:rPr>
        <w:t xml:space="preserve">, </w:t>
      </w:r>
      <w:r w:rsidR="00CB0DEB" w:rsidRPr="00CB0DEB">
        <w:rPr>
          <w:color w:val="000000" w:themeColor="text1"/>
        </w:rPr>
        <w:t>Jennifer</w:t>
      </w:r>
      <w:r w:rsidR="00CB0DEB">
        <w:rPr>
          <w:color w:val="000000" w:themeColor="text1"/>
        </w:rPr>
        <w:t xml:space="preserve"> </w:t>
      </w:r>
      <w:r w:rsidR="00CB0DEB" w:rsidRPr="00CB0DEB">
        <w:rPr>
          <w:color w:val="000000" w:themeColor="text1"/>
        </w:rPr>
        <w:t>Krou</w:t>
      </w:r>
      <w:r w:rsidR="00CB0DEB">
        <w:rPr>
          <w:color w:val="000000" w:themeColor="text1"/>
        </w:rPr>
        <w:t xml:space="preserve">, </w:t>
      </w:r>
      <w:r w:rsidR="00CB0DEB" w:rsidRPr="00CB0DEB">
        <w:rPr>
          <w:color w:val="000000" w:themeColor="text1"/>
        </w:rPr>
        <w:t>Sarah</w:t>
      </w:r>
      <w:r w:rsidR="00CB0DEB">
        <w:rPr>
          <w:color w:val="000000" w:themeColor="text1"/>
        </w:rPr>
        <w:t xml:space="preserve"> </w:t>
      </w:r>
      <w:r w:rsidR="00CB0DEB" w:rsidRPr="00CB0DEB">
        <w:rPr>
          <w:color w:val="000000" w:themeColor="text1"/>
        </w:rPr>
        <w:t>Maines</w:t>
      </w:r>
      <w:r w:rsidR="00CB0DEB">
        <w:rPr>
          <w:color w:val="000000" w:themeColor="text1"/>
        </w:rPr>
        <w:t>,</w:t>
      </w:r>
      <w:r w:rsidR="00CB0DEB">
        <w:rPr>
          <w:color w:val="000000" w:themeColor="text1"/>
        </w:rPr>
        <w:br/>
      </w:r>
      <w:r w:rsidR="00CB0DEB" w:rsidRPr="00CB0DEB">
        <w:rPr>
          <w:color w:val="000000" w:themeColor="text1"/>
        </w:rPr>
        <w:t>Pradeep</w:t>
      </w:r>
      <w:r w:rsidR="00CB0DEB">
        <w:rPr>
          <w:color w:val="000000" w:themeColor="text1"/>
        </w:rPr>
        <w:t xml:space="preserve"> </w:t>
      </w:r>
      <w:r w:rsidR="00CB0DEB" w:rsidRPr="00CB0DEB">
        <w:rPr>
          <w:color w:val="000000" w:themeColor="text1"/>
        </w:rPr>
        <w:t>Ramanathan</w:t>
      </w:r>
      <w:r w:rsidR="00CB0DEB">
        <w:rPr>
          <w:color w:val="000000" w:themeColor="text1"/>
        </w:rPr>
        <w:t xml:space="preserve">, </w:t>
      </w:r>
      <w:r w:rsidR="00CB0DEB" w:rsidRPr="00CB0DEB">
        <w:rPr>
          <w:color w:val="000000" w:themeColor="text1"/>
        </w:rPr>
        <w:t>Lois</w:t>
      </w:r>
      <w:r w:rsidR="00CB0DEB">
        <w:rPr>
          <w:color w:val="000000" w:themeColor="text1"/>
        </w:rPr>
        <w:t xml:space="preserve"> </w:t>
      </w:r>
      <w:r w:rsidR="00CB0DEB" w:rsidRPr="00CB0DEB">
        <w:rPr>
          <w:color w:val="000000" w:themeColor="text1"/>
        </w:rPr>
        <w:t>Stickley</w:t>
      </w:r>
      <w:r w:rsidR="00CB0DEB">
        <w:rPr>
          <w:color w:val="000000" w:themeColor="text1"/>
        </w:rPr>
        <w:t xml:space="preserve">, </w:t>
      </w:r>
      <w:r w:rsidR="00CB0DEB" w:rsidRPr="00CB0DEB">
        <w:rPr>
          <w:color w:val="000000" w:themeColor="text1"/>
        </w:rPr>
        <w:t>Ron</w:t>
      </w:r>
      <w:r w:rsidR="00CB0DEB">
        <w:rPr>
          <w:color w:val="000000" w:themeColor="text1"/>
        </w:rPr>
        <w:t xml:space="preserve"> </w:t>
      </w:r>
      <w:r w:rsidR="00CB0DEB" w:rsidRPr="00CB0DEB">
        <w:rPr>
          <w:color w:val="000000" w:themeColor="text1"/>
        </w:rPr>
        <w:t>Williams</w:t>
      </w:r>
    </w:p>
    <w:p w14:paraId="0BDC7702" w14:textId="3F379522" w:rsidR="006A7463" w:rsidRPr="00D81D0A" w:rsidRDefault="006A7463" w:rsidP="00DA2036">
      <w:pPr>
        <w:pStyle w:val="NormalWeb"/>
        <w:rPr>
          <w:color w:val="000000" w:themeColor="text1"/>
        </w:rPr>
      </w:pPr>
    </w:p>
    <w:p w14:paraId="7667D302" w14:textId="7CED7BB5" w:rsidR="00E64867" w:rsidRDefault="00E64867" w:rsidP="00E64867">
      <w:pPr>
        <w:pStyle w:val="NormalWeb"/>
        <w:rPr>
          <w:b/>
          <w:bCs/>
          <w:color w:val="000000" w:themeColor="text1"/>
        </w:rPr>
      </w:pPr>
      <w:r w:rsidRPr="007E374E">
        <w:rPr>
          <w:b/>
          <w:bCs/>
          <w:color w:val="000000" w:themeColor="text1"/>
        </w:rPr>
        <w:t xml:space="preserve">Chair </w:t>
      </w:r>
      <w:r w:rsidR="00797730">
        <w:rPr>
          <w:b/>
          <w:bCs/>
          <w:color w:val="000000" w:themeColor="text1"/>
        </w:rPr>
        <w:t>Ledbetter</w:t>
      </w:r>
      <w:r w:rsidR="009D1B2F">
        <w:rPr>
          <w:b/>
          <w:bCs/>
          <w:color w:val="000000" w:themeColor="text1"/>
        </w:rPr>
        <w:t xml:space="preserve"> opened</w:t>
      </w:r>
      <w:r w:rsidR="00797730">
        <w:rPr>
          <w:b/>
          <w:bCs/>
          <w:color w:val="000000" w:themeColor="text1"/>
        </w:rPr>
        <w:t xml:space="preserve"> </w:t>
      </w:r>
      <w:r w:rsidRPr="007E374E">
        <w:rPr>
          <w:b/>
          <w:bCs/>
          <w:color w:val="000000" w:themeColor="text1"/>
        </w:rPr>
        <w:t xml:space="preserve">the meeting at </w:t>
      </w:r>
      <w:r w:rsidR="00C60AE3">
        <w:rPr>
          <w:b/>
          <w:bCs/>
          <w:color w:val="000000" w:themeColor="text1"/>
        </w:rPr>
        <w:t>4</w:t>
      </w:r>
      <w:r w:rsidRPr="007E374E">
        <w:rPr>
          <w:b/>
          <w:bCs/>
          <w:color w:val="000000" w:themeColor="text1"/>
        </w:rPr>
        <w:t>:</w:t>
      </w:r>
      <w:r w:rsidR="00BF1A85">
        <w:rPr>
          <w:b/>
          <w:bCs/>
          <w:color w:val="000000" w:themeColor="text1"/>
        </w:rPr>
        <w:t>0</w:t>
      </w:r>
      <w:r w:rsidR="007805C0">
        <w:rPr>
          <w:b/>
          <w:bCs/>
          <w:color w:val="000000" w:themeColor="text1"/>
        </w:rPr>
        <w:t>0</w:t>
      </w:r>
      <w:r w:rsidRPr="007E374E">
        <w:rPr>
          <w:b/>
          <w:bCs/>
          <w:color w:val="000000" w:themeColor="text1"/>
        </w:rPr>
        <w:t xml:space="preserve"> p.m. </w:t>
      </w:r>
    </w:p>
    <w:p w14:paraId="1A7ADE93" w14:textId="77777777" w:rsidR="00596D34" w:rsidRPr="007E374E" w:rsidRDefault="00596D34" w:rsidP="00E64867">
      <w:pPr>
        <w:pStyle w:val="NormalWeb"/>
        <w:rPr>
          <w:b/>
          <w:bCs/>
          <w:color w:val="000000" w:themeColor="text1"/>
        </w:rPr>
      </w:pPr>
    </w:p>
    <w:p w14:paraId="751CD1D2" w14:textId="09402B56" w:rsidR="00E64867" w:rsidRPr="007E374E" w:rsidRDefault="00E64867" w:rsidP="00E64867">
      <w:pPr>
        <w:pStyle w:val="NormalWeb"/>
        <w:numPr>
          <w:ilvl w:val="0"/>
          <w:numId w:val="1"/>
        </w:numPr>
        <w:rPr>
          <w:b/>
          <w:bCs/>
          <w:color w:val="000000" w:themeColor="text1"/>
        </w:rPr>
      </w:pPr>
      <w:r w:rsidRPr="007E374E">
        <w:rPr>
          <w:b/>
          <w:bCs/>
          <w:color w:val="000000" w:themeColor="text1"/>
        </w:rPr>
        <w:t>Wel</w:t>
      </w:r>
      <w:r w:rsidR="00E10C72" w:rsidRPr="007E374E">
        <w:rPr>
          <w:b/>
          <w:bCs/>
          <w:color w:val="000000" w:themeColor="text1"/>
        </w:rPr>
        <w:t>come Comments</w:t>
      </w:r>
      <w:r w:rsidR="00E85A03">
        <w:rPr>
          <w:b/>
          <w:bCs/>
          <w:color w:val="000000" w:themeColor="text1"/>
        </w:rPr>
        <w:t xml:space="preserve"> and </w:t>
      </w:r>
      <w:r w:rsidR="003D10A8">
        <w:rPr>
          <w:b/>
          <w:bCs/>
          <w:color w:val="000000" w:themeColor="text1"/>
        </w:rPr>
        <w:t>Announcements</w:t>
      </w:r>
      <w:r w:rsidR="0056307A">
        <w:rPr>
          <w:b/>
          <w:bCs/>
          <w:color w:val="000000" w:themeColor="text1"/>
        </w:rPr>
        <w:t xml:space="preserve"> </w:t>
      </w:r>
      <w:r w:rsidR="00C60AE3">
        <w:rPr>
          <w:b/>
          <w:bCs/>
          <w:color w:val="000000" w:themeColor="text1"/>
        </w:rPr>
        <w:t>from Chair Ledbetter</w:t>
      </w:r>
    </w:p>
    <w:p w14:paraId="2EA6A1A2" w14:textId="6866E69D" w:rsidR="004A0203" w:rsidRPr="009B63C5" w:rsidRDefault="00147BC0" w:rsidP="009B63C5">
      <w:pPr>
        <w:pStyle w:val="ListParagraph"/>
        <w:numPr>
          <w:ilvl w:val="1"/>
          <w:numId w:val="1"/>
        </w:numPr>
        <w:ind w:left="1080"/>
        <w:rPr>
          <w:color w:val="000000" w:themeColor="text1"/>
        </w:rPr>
      </w:pPr>
      <w:r>
        <w:rPr>
          <w:rFonts w:ascii="Times New Roman" w:hAnsi="Times New Roman" w:cs="Times New Roman"/>
          <w:color w:val="000000" w:themeColor="text1"/>
        </w:rPr>
        <w:t xml:space="preserve">Chair Ledbetter </w:t>
      </w:r>
      <w:r w:rsidR="00B93B45">
        <w:rPr>
          <w:rFonts w:ascii="Times New Roman" w:hAnsi="Times New Roman" w:cs="Times New Roman"/>
          <w:color w:val="000000" w:themeColor="text1"/>
        </w:rPr>
        <w:t>w</w:t>
      </w:r>
      <w:r w:rsidR="00B93B45" w:rsidRPr="007E374E">
        <w:rPr>
          <w:rFonts w:ascii="Times New Roman" w:hAnsi="Times New Roman" w:cs="Times New Roman"/>
          <w:color w:val="000000" w:themeColor="text1"/>
        </w:rPr>
        <w:t>elcome</w:t>
      </w:r>
      <w:r w:rsidR="00B93B45">
        <w:rPr>
          <w:rFonts w:ascii="Times New Roman" w:hAnsi="Times New Roman" w:cs="Times New Roman"/>
          <w:color w:val="000000" w:themeColor="text1"/>
        </w:rPr>
        <w:t>d</w:t>
      </w:r>
      <w:r w:rsidR="000540C4">
        <w:rPr>
          <w:rFonts w:ascii="Times New Roman" w:hAnsi="Times New Roman" w:cs="Times New Roman"/>
          <w:color w:val="000000" w:themeColor="text1"/>
        </w:rPr>
        <w:t xml:space="preserve"> </w:t>
      </w:r>
      <w:r w:rsidR="00CF7523" w:rsidRPr="007E374E">
        <w:rPr>
          <w:rFonts w:ascii="Times New Roman" w:hAnsi="Times New Roman" w:cs="Times New Roman"/>
          <w:color w:val="000000" w:themeColor="text1"/>
        </w:rPr>
        <w:t xml:space="preserve">everyone </w:t>
      </w:r>
      <w:r w:rsidR="00BF1A85">
        <w:rPr>
          <w:rFonts w:ascii="Times New Roman" w:hAnsi="Times New Roman" w:cs="Times New Roman"/>
          <w:color w:val="000000" w:themeColor="text1"/>
        </w:rPr>
        <w:t>and introduced the officers</w:t>
      </w:r>
    </w:p>
    <w:p w14:paraId="3D25100C" w14:textId="77777777" w:rsidR="008B2C06" w:rsidRDefault="008B2C06" w:rsidP="00FC1C14">
      <w:pPr>
        <w:pStyle w:val="NormalWeb"/>
        <w:rPr>
          <w:color w:val="000000" w:themeColor="text1"/>
        </w:rPr>
      </w:pPr>
    </w:p>
    <w:p w14:paraId="67287912" w14:textId="39E92B51" w:rsidR="00B63054" w:rsidRPr="00BD6876" w:rsidRDefault="00930838" w:rsidP="00B63054">
      <w:pPr>
        <w:pStyle w:val="NormalWeb"/>
        <w:numPr>
          <w:ilvl w:val="0"/>
          <w:numId w:val="1"/>
        </w:numPr>
        <w:rPr>
          <w:b/>
          <w:bCs/>
          <w:color w:val="000000" w:themeColor="text1"/>
        </w:rPr>
      </w:pPr>
      <w:r>
        <w:rPr>
          <w:b/>
          <w:bCs/>
          <w:color w:val="000000" w:themeColor="text1"/>
        </w:rPr>
        <w:t>PAAG Questions for the April 8, 2026 Faculty Senate Meeting</w:t>
      </w:r>
    </w:p>
    <w:p w14:paraId="6CF0B04A" w14:textId="77777777" w:rsidR="00930838" w:rsidRDefault="00930838" w:rsidP="00B63054">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Questions were formulated for the next PAAG meeting</w:t>
      </w:r>
    </w:p>
    <w:p w14:paraId="1E884318" w14:textId="15670102" w:rsidR="004F223C" w:rsidRDefault="004F223C" w:rsidP="004F223C">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The APFC (formerly the NLFC) came up with three (3) potential PAAG questions that were shared prior to the meeting with the Faculty Senate, all of which are excellent and address AI, </w:t>
      </w:r>
      <w:r w:rsidR="003A1355">
        <w:rPr>
          <w:rFonts w:ascii="Times New Roman" w:hAnsi="Times New Roman" w:cs="Times New Roman"/>
          <w:color w:val="000000" w:themeColor="text1"/>
        </w:rPr>
        <w:t>m</w:t>
      </w:r>
      <w:r>
        <w:rPr>
          <w:rFonts w:ascii="Times New Roman" w:hAnsi="Times New Roman" w:cs="Times New Roman"/>
          <w:color w:val="000000" w:themeColor="text1"/>
        </w:rPr>
        <w:t xml:space="preserve">inimum student qualifications and student population growth.  It was suggested that the APFC work with Ron Williams to solicit the right individuals to address </w:t>
      </w:r>
      <w:r w:rsidR="003A1355">
        <w:rPr>
          <w:rFonts w:ascii="Times New Roman" w:hAnsi="Times New Roman" w:cs="Times New Roman"/>
          <w:color w:val="000000" w:themeColor="text1"/>
        </w:rPr>
        <w:t>the questions and include the faculty senate as optional attendees to that APFC meeting.</w:t>
      </w:r>
    </w:p>
    <w:p w14:paraId="6C82B660" w14:textId="0158CD29" w:rsidR="004F223C" w:rsidRDefault="004F223C" w:rsidP="004F223C">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Regarding AI, it is constantly evolving and TXST promotes new tools and capabilities, many of which include AI tools, some of which are embedded into the product like Microsoft 365 </w:t>
      </w:r>
      <w:r w:rsidR="003A1355">
        <w:rPr>
          <w:rFonts w:ascii="Times New Roman" w:hAnsi="Times New Roman" w:cs="Times New Roman"/>
          <w:color w:val="000000" w:themeColor="text1"/>
        </w:rPr>
        <w:t>and Co-Pilot</w:t>
      </w:r>
    </w:p>
    <w:p w14:paraId="6D9B65BA" w14:textId="77777777" w:rsidR="004F223C" w:rsidRDefault="004F223C" w:rsidP="004F223C">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Potential PAAG questions included:</w:t>
      </w:r>
    </w:p>
    <w:p w14:paraId="7D9A7D4A" w14:textId="5A87DF47" w:rsidR="004F223C" w:rsidRDefault="003A1355" w:rsidP="004F223C">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The n</w:t>
      </w:r>
      <w:r w:rsidR="004F223C">
        <w:rPr>
          <w:rFonts w:ascii="Times New Roman" w:hAnsi="Times New Roman" w:cs="Times New Roman"/>
          <w:color w:val="000000" w:themeColor="text1"/>
        </w:rPr>
        <w:t>ew email signature block policy</w:t>
      </w:r>
    </w:p>
    <w:p w14:paraId="7CB09D1C" w14:textId="60EACC6F" w:rsidR="004F223C" w:rsidRPr="004F223C" w:rsidRDefault="004F223C" w:rsidP="004F223C">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Course Accessibility requirement and the level of instructional support available to faculty </w:t>
      </w:r>
    </w:p>
    <w:p w14:paraId="2D3BB8AC" w14:textId="77777777" w:rsidR="00B63054" w:rsidRPr="001C688B" w:rsidRDefault="00B63054" w:rsidP="00FC1C14">
      <w:pPr>
        <w:pStyle w:val="NormalWeb"/>
        <w:rPr>
          <w:color w:val="000000" w:themeColor="text1"/>
        </w:rPr>
      </w:pPr>
    </w:p>
    <w:p w14:paraId="7B22986B" w14:textId="6263C1B5" w:rsidR="00674266" w:rsidRPr="00A415AE" w:rsidRDefault="00930838" w:rsidP="00A415AE">
      <w:pPr>
        <w:pStyle w:val="NormalWeb"/>
        <w:numPr>
          <w:ilvl w:val="0"/>
          <w:numId w:val="1"/>
        </w:numPr>
        <w:rPr>
          <w:b/>
          <w:bCs/>
          <w:color w:val="000000" w:themeColor="text1"/>
        </w:rPr>
      </w:pPr>
      <w:r w:rsidRPr="00930838">
        <w:rPr>
          <w:b/>
          <w:bCs/>
          <w:color w:val="000000" w:themeColor="text1"/>
        </w:rPr>
        <w:t xml:space="preserve">Campus-Wide Space Survey - Dan Costello, Associate Vice President, Facilities </w:t>
      </w:r>
    </w:p>
    <w:p w14:paraId="09D94C3B" w14:textId="508A2404" w:rsidR="00A27D24" w:rsidRDefault="00930838" w:rsidP="00A415AE">
      <w:pPr>
        <w:pStyle w:val="ListParagraph"/>
        <w:numPr>
          <w:ilvl w:val="1"/>
          <w:numId w:val="1"/>
        </w:numPr>
        <w:ind w:left="1080"/>
        <w:rPr>
          <w:rFonts w:ascii="Times New Roman" w:hAnsi="Times New Roman" w:cs="Times New Roman"/>
          <w:color w:val="000000" w:themeColor="text1"/>
        </w:rPr>
      </w:pPr>
      <w:r w:rsidRPr="00930838">
        <w:rPr>
          <w:rFonts w:ascii="Times New Roman" w:hAnsi="Times New Roman" w:cs="Times New Roman"/>
          <w:color w:val="000000" w:themeColor="text1"/>
        </w:rPr>
        <w:t xml:space="preserve">The university will be conducting a Campus-Wide Space Survey to better understand how university spaces are currently being used and assigned. It is our intent to have departmental representatives validate room types (office, classroom, laboratory, etc.) as well as to identify, by </w:t>
      </w:r>
      <w:proofErr w:type="spellStart"/>
      <w:r w:rsidRPr="00930838">
        <w:rPr>
          <w:rFonts w:ascii="Times New Roman" w:hAnsi="Times New Roman" w:cs="Times New Roman"/>
          <w:color w:val="000000" w:themeColor="text1"/>
        </w:rPr>
        <w:t>netID</w:t>
      </w:r>
      <w:proofErr w:type="spellEnd"/>
      <w:r w:rsidRPr="00930838">
        <w:rPr>
          <w:rFonts w:ascii="Times New Roman" w:hAnsi="Times New Roman" w:cs="Times New Roman"/>
          <w:color w:val="000000" w:themeColor="text1"/>
        </w:rPr>
        <w:t>, individuals assigned to offices and laboratories. This effort will ensure our space inventory is accurate and better inform our space management decisions.</w:t>
      </w:r>
    </w:p>
    <w:p w14:paraId="1DCC2162" w14:textId="641930F0" w:rsidR="00605C22" w:rsidRDefault="004F223C" w:rsidP="004F223C">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The Annual Space Survey will be conducted</w:t>
      </w:r>
      <w:r w:rsidR="003C623E">
        <w:rPr>
          <w:rFonts w:ascii="Times New Roman" w:hAnsi="Times New Roman" w:cs="Times New Roman"/>
          <w:color w:val="000000" w:themeColor="text1"/>
        </w:rPr>
        <w:t xml:space="preserve"> during the spring </w:t>
      </w:r>
      <w:r w:rsidR="00263CBE">
        <w:rPr>
          <w:rFonts w:ascii="Times New Roman" w:hAnsi="Times New Roman" w:cs="Times New Roman"/>
          <w:color w:val="000000" w:themeColor="text1"/>
        </w:rPr>
        <w:t>semester,</w:t>
      </w:r>
      <w:r w:rsidR="003C623E">
        <w:rPr>
          <w:rFonts w:ascii="Times New Roman" w:hAnsi="Times New Roman" w:cs="Times New Roman"/>
          <w:color w:val="000000" w:themeColor="text1"/>
        </w:rPr>
        <w:t xml:space="preserve"> and a presentation </w:t>
      </w:r>
      <w:r>
        <w:rPr>
          <w:rFonts w:ascii="Times New Roman" w:hAnsi="Times New Roman" w:cs="Times New Roman"/>
          <w:color w:val="000000" w:themeColor="text1"/>
        </w:rPr>
        <w:t>was shared during the meeting</w:t>
      </w:r>
      <w:r w:rsidR="003C623E">
        <w:rPr>
          <w:rFonts w:ascii="Times New Roman" w:hAnsi="Times New Roman" w:cs="Times New Roman"/>
          <w:color w:val="000000" w:themeColor="text1"/>
        </w:rPr>
        <w:t xml:space="preserve"> with the details</w:t>
      </w:r>
    </w:p>
    <w:p w14:paraId="45954782" w14:textId="3CC1274D" w:rsidR="00DB0DA6" w:rsidRDefault="00DB0DA6" w:rsidP="004F223C">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263CBE">
        <w:rPr>
          <w:rFonts w:ascii="Times New Roman" w:hAnsi="Times New Roman" w:cs="Times New Roman"/>
          <w:color w:val="000000" w:themeColor="text1"/>
        </w:rPr>
        <w:t>goal</w:t>
      </w:r>
      <w:r>
        <w:rPr>
          <w:rFonts w:ascii="Times New Roman" w:hAnsi="Times New Roman" w:cs="Times New Roman"/>
          <w:color w:val="000000" w:themeColor="text1"/>
        </w:rPr>
        <w:t xml:space="preserve"> is to attain strategic alignment with the TXST physical assets with the mission of the university </w:t>
      </w:r>
    </w:p>
    <w:p w14:paraId="228984A3" w14:textId="4C1B209E" w:rsidR="00D21177" w:rsidRDefault="00D21177" w:rsidP="004F223C">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Summarized high-level data will be shared with the State of TX Higher Education Coordination Board and TSUS</w:t>
      </w:r>
    </w:p>
    <w:p w14:paraId="0E679D45" w14:textId="6AB96466" w:rsidR="00D21177" w:rsidRPr="00A415AE" w:rsidRDefault="00E9140E" w:rsidP="004F223C">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 xml:space="preserve">All departments will be charged </w:t>
      </w:r>
      <w:proofErr w:type="gramStart"/>
      <w:r>
        <w:rPr>
          <w:rFonts w:ascii="Times New Roman" w:hAnsi="Times New Roman" w:cs="Times New Roman"/>
          <w:color w:val="000000" w:themeColor="text1"/>
        </w:rPr>
        <w:t>to inventory</w:t>
      </w:r>
      <w:proofErr w:type="gramEnd"/>
      <w:r>
        <w:rPr>
          <w:rFonts w:ascii="Times New Roman" w:hAnsi="Times New Roman" w:cs="Times New Roman"/>
          <w:color w:val="000000" w:themeColor="text1"/>
        </w:rPr>
        <w:t xml:space="preserve"> their assigned space with a focus on faculty offices and conference rooms (not classroom space) and </w:t>
      </w:r>
      <w:r w:rsidR="00263CBE">
        <w:rPr>
          <w:rFonts w:ascii="Times New Roman" w:hAnsi="Times New Roman" w:cs="Times New Roman"/>
          <w:color w:val="000000" w:themeColor="text1"/>
        </w:rPr>
        <w:t>updating</w:t>
      </w:r>
      <w:r>
        <w:rPr>
          <w:rFonts w:ascii="Times New Roman" w:hAnsi="Times New Roman" w:cs="Times New Roman"/>
          <w:color w:val="000000" w:themeColor="text1"/>
        </w:rPr>
        <w:t xml:space="preserve"> the user and the occupant if </w:t>
      </w:r>
      <w:r w:rsidR="00543CBF">
        <w:rPr>
          <w:rFonts w:ascii="Times New Roman" w:hAnsi="Times New Roman" w:cs="Times New Roman"/>
          <w:color w:val="000000" w:themeColor="text1"/>
        </w:rPr>
        <w:t xml:space="preserve">it is </w:t>
      </w:r>
      <w:r>
        <w:rPr>
          <w:rFonts w:ascii="Times New Roman" w:hAnsi="Times New Roman" w:cs="Times New Roman"/>
          <w:color w:val="000000" w:themeColor="text1"/>
        </w:rPr>
        <w:t>an office</w:t>
      </w:r>
      <w:r w:rsidR="00543CBF">
        <w:rPr>
          <w:rFonts w:ascii="Times New Roman" w:hAnsi="Times New Roman" w:cs="Times New Roman"/>
          <w:color w:val="000000" w:themeColor="text1"/>
        </w:rPr>
        <w:t xml:space="preserve"> and based on the number of physical workstations in the room and not # of occupants if sharing the space</w:t>
      </w:r>
    </w:p>
    <w:p w14:paraId="62FC3507" w14:textId="412C327C" w:rsidR="004F223C" w:rsidRDefault="004F223C">
      <w:pPr>
        <w:rPr>
          <w:color w:val="000000" w:themeColor="text1"/>
        </w:rPr>
      </w:pPr>
      <w:r>
        <w:rPr>
          <w:color w:val="000000" w:themeColor="text1"/>
        </w:rPr>
        <w:br w:type="page"/>
      </w:r>
    </w:p>
    <w:p w14:paraId="5799A699" w14:textId="77777777" w:rsidR="00410BD5" w:rsidRPr="00410BD5" w:rsidRDefault="00410BD5" w:rsidP="00410BD5">
      <w:pPr>
        <w:rPr>
          <w:color w:val="000000" w:themeColor="text1"/>
        </w:rPr>
      </w:pPr>
    </w:p>
    <w:p w14:paraId="5D5EB22A" w14:textId="77777777" w:rsidR="00930838" w:rsidRPr="00BD6876" w:rsidRDefault="0DD8D9C7" w:rsidP="00930838">
      <w:pPr>
        <w:pStyle w:val="NormalWeb"/>
        <w:numPr>
          <w:ilvl w:val="0"/>
          <w:numId w:val="1"/>
        </w:numPr>
        <w:rPr>
          <w:b/>
          <w:bCs/>
          <w:color w:val="000000" w:themeColor="text1"/>
        </w:rPr>
      </w:pPr>
      <w:r w:rsidRPr="5950FD8B">
        <w:rPr>
          <w:b/>
          <w:bCs/>
          <w:color w:val="000000" w:themeColor="text1"/>
        </w:rPr>
        <w:t>Policy Review Assignments</w:t>
      </w:r>
    </w:p>
    <w:p w14:paraId="134C013F" w14:textId="659FF8E8" w:rsidR="5FDF4744" w:rsidRDefault="5FDF4744" w:rsidP="5950FD8B">
      <w:pPr>
        <w:pStyle w:val="ListParagraph"/>
        <w:numPr>
          <w:ilvl w:val="1"/>
          <w:numId w:val="1"/>
        </w:numPr>
        <w:spacing w:line="259" w:lineRule="auto"/>
        <w:ind w:left="1080"/>
        <w:rPr>
          <w:rFonts w:ascii="Times New Roman" w:hAnsi="Times New Roman" w:cs="Times New Roman"/>
          <w:color w:val="000000" w:themeColor="text1"/>
        </w:rPr>
      </w:pPr>
      <w:r w:rsidRPr="5950FD8B">
        <w:rPr>
          <w:rFonts w:ascii="Times New Roman" w:hAnsi="Times New Roman" w:cs="Times New Roman"/>
          <w:color w:val="000000" w:themeColor="text1"/>
        </w:rPr>
        <w:t>Policy reviews were sent to the appropriate review team.</w:t>
      </w:r>
    </w:p>
    <w:p w14:paraId="09A23605" w14:textId="77777777" w:rsidR="00930838" w:rsidRPr="00930838" w:rsidRDefault="00930838" w:rsidP="00930838">
      <w:pPr>
        <w:rPr>
          <w:color w:val="000000" w:themeColor="text1"/>
        </w:rPr>
      </w:pPr>
    </w:p>
    <w:p w14:paraId="26E12F83" w14:textId="5AB66488" w:rsidR="00930838" w:rsidRPr="009D1C74" w:rsidRDefault="00930838" w:rsidP="00930838">
      <w:pPr>
        <w:pStyle w:val="NormalWeb"/>
        <w:numPr>
          <w:ilvl w:val="0"/>
          <w:numId w:val="1"/>
        </w:numPr>
        <w:rPr>
          <w:color w:val="000000" w:themeColor="text1"/>
        </w:rPr>
      </w:pPr>
      <w:r w:rsidRPr="7837F517">
        <w:rPr>
          <w:b/>
          <w:bCs/>
          <w:color w:val="000000" w:themeColor="text1"/>
        </w:rPr>
        <w:t xml:space="preserve">Approval of </w:t>
      </w:r>
      <w:r>
        <w:rPr>
          <w:b/>
          <w:bCs/>
          <w:color w:val="000000" w:themeColor="text1"/>
        </w:rPr>
        <w:t xml:space="preserve">March 25, </w:t>
      </w:r>
      <w:r w:rsidRPr="7837F517">
        <w:rPr>
          <w:b/>
          <w:bCs/>
          <w:color w:val="000000" w:themeColor="text1"/>
        </w:rPr>
        <w:t>202</w:t>
      </w:r>
      <w:r>
        <w:rPr>
          <w:b/>
          <w:bCs/>
          <w:color w:val="000000" w:themeColor="text1"/>
        </w:rPr>
        <w:t>6</w:t>
      </w:r>
      <w:r w:rsidRPr="7837F517">
        <w:rPr>
          <w:b/>
          <w:bCs/>
          <w:color w:val="000000" w:themeColor="text1"/>
        </w:rPr>
        <w:t xml:space="preserve"> Meeting Minutes</w:t>
      </w:r>
    </w:p>
    <w:p w14:paraId="7E3664D4" w14:textId="3D78F885" w:rsidR="00930838" w:rsidRPr="00930838" w:rsidRDefault="00930838" w:rsidP="00B90938">
      <w:pPr>
        <w:pStyle w:val="NormalWeb"/>
        <w:numPr>
          <w:ilvl w:val="1"/>
          <w:numId w:val="1"/>
        </w:numPr>
        <w:ind w:left="1080"/>
        <w:rPr>
          <w:b/>
          <w:bCs/>
          <w:color w:val="000000" w:themeColor="text1"/>
        </w:rPr>
      </w:pPr>
      <w:r w:rsidRPr="00930838">
        <w:rPr>
          <w:color w:val="000000" w:themeColor="text1"/>
        </w:rPr>
        <w:t>The March 25, 2026 meeting minutes were previously approved via email prior to this meeting</w:t>
      </w:r>
    </w:p>
    <w:p w14:paraId="361DA92F" w14:textId="77777777" w:rsidR="007A655B" w:rsidRDefault="007A655B" w:rsidP="007A655B">
      <w:pPr>
        <w:rPr>
          <w:color w:val="000000" w:themeColor="text1"/>
        </w:rPr>
      </w:pPr>
    </w:p>
    <w:p w14:paraId="350CB779" w14:textId="77777777" w:rsidR="000703C9" w:rsidRPr="00930838" w:rsidRDefault="000703C9" w:rsidP="000703C9">
      <w:pPr>
        <w:pStyle w:val="ListParagraph"/>
        <w:numPr>
          <w:ilvl w:val="0"/>
          <w:numId w:val="1"/>
        </w:numPr>
        <w:rPr>
          <w:rFonts w:ascii="Times New Roman" w:eastAsia="Times New Roman" w:hAnsi="Times New Roman" w:cs="Times New Roman"/>
          <w:b/>
          <w:bCs/>
          <w:color w:val="000000" w:themeColor="text1"/>
          <w:kern w:val="0"/>
          <w14:ligatures w14:val="none"/>
        </w:rPr>
      </w:pPr>
      <w:r w:rsidRPr="00930838">
        <w:rPr>
          <w:rFonts w:ascii="Times New Roman" w:eastAsia="Times New Roman" w:hAnsi="Times New Roman" w:cs="Times New Roman"/>
          <w:b/>
          <w:bCs/>
          <w:color w:val="000000" w:themeColor="text1"/>
          <w:kern w:val="0"/>
          <w14:ligatures w14:val="none"/>
        </w:rPr>
        <w:t>Updates and Announcements</w:t>
      </w:r>
    </w:p>
    <w:p w14:paraId="43E766B0" w14:textId="77777777" w:rsidR="000703C9" w:rsidRDefault="000703C9" w:rsidP="000703C9">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Faculty Senate e</w:t>
      </w:r>
      <w:r w:rsidRPr="00930838">
        <w:rPr>
          <w:rFonts w:ascii="Times New Roman" w:hAnsi="Times New Roman" w:cs="Times New Roman"/>
          <w:color w:val="000000" w:themeColor="text1"/>
        </w:rPr>
        <w:t xml:space="preserve">lections </w:t>
      </w:r>
      <w:r>
        <w:rPr>
          <w:rFonts w:ascii="Times New Roman" w:hAnsi="Times New Roman" w:cs="Times New Roman"/>
          <w:color w:val="000000" w:themeColor="text1"/>
        </w:rPr>
        <w:t>have been c</w:t>
      </w:r>
      <w:r w:rsidRPr="00930838">
        <w:rPr>
          <w:rFonts w:ascii="Times New Roman" w:hAnsi="Times New Roman" w:cs="Times New Roman"/>
          <w:color w:val="000000" w:themeColor="text1"/>
        </w:rPr>
        <w:t xml:space="preserve">ompleted </w:t>
      </w:r>
    </w:p>
    <w:p w14:paraId="1F5B3D97" w14:textId="77777777" w:rsidR="000703C9" w:rsidRDefault="000703C9" w:rsidP="000703C9">
      <w:pPr>
        <w:pStyle w:val="ListParagraph"/>
        <w:numPr>
          <w:ilvl w:val="2"/>
          <w:numId w:val="1"/>
        </w:numPr>
        <w:ind w:left="1440"/>
        <w:rPr>
          <w:rFonts w:ascii="Times New Roman" w:hAnsi="Times New Roman" w:cs="Times New Roman"/>
          <w:color w:val="000000" w:themeColor="text1"/>
        </w:rPr>
      </w:pPr>
      <w:r w:rsidRPr="00930838">
        <w:rPr>
          <w:rFonts w:ascii="Times New Roman" w:hAnsi="Times New Roman" w:cs="Times New Roman"/>
          <w:color w:val="000000" w:themeColor="text1"/>
        </w:rPr>
        <w:t xml:space="preserve">Candidates were notified of the election results, and the Faculty Senate website has been updated with information on the winners.  </w:t>
      </w:r>
    </w:p>
    <w:p w14:paraId="0A56808F" w14:textId="77777777" w:rsidR="000703C9" w:rsidRDefault="000703C9" w:rsidP="000703C9">
      <w:pPr>
        <w:pStyle w:val="ListParagraph"/>
        <w:numPr>
          <w:ilvl w:val="2"/>
          <w:numId w:val="1"/>
        </w:numPr>
        <w:ind w:left="1440"/>
        <w:rPr>
          <w:rFonts w:ascii="Times New Roman" w:hAnsi="Times New Roman" w:cs="Times New Roman"/>
          <w:color w:val="000000" w:themeColor="text1"/>
        </w:rPr>
      </w:pPr>
      <w:r w:rsidRPr="00930838">
        <w:rPr>
          <w:rFonts w:ascii="Times New Roman" w:hAnsi="Times New Roman" w:cs="Times New Roman"/>
          <w:color w:val="000000" w:themeColor="text1"/>
        </w:rPr>
        <w:t>The candidate lists will be forwarded to the Provost and President as nominees for appointment consideration.</w:t>
      </w:r>
    </w:p>
    <w:p w14:paraId="338E91FE" w14:textId="77777777" w:rsidR="000703C9" w:rsidRDefault="000703C9" w:rsidP="000703C9">
      <w:pPr>
        <w:pStyle w:val="ListParagraph"/>
        <w:numPr>
          <w:ilvl w:val="1"/>
          <w:numId w:val="1"/>
        </w:numPr>
        <w:ind w:left="1080"/>
        <w:rPr>
          <w:rFonts w:ascii="Times New Roman" w:hAnsi="Times New Roman" w:cs="Times New Roman"/>
          <w:color w:val="000000" w:themeColor="text1"/>
        </w:rPr>
      </w:pPr>
      <w:r w:rsidRPr="00930838">
        <w:rPr>
          <w:rFonts w:ascii="Times New Roman" w:hAnsi="Times New Roman" w:cs="Times New Roman"/>
          <w:color w:val="000000" w:themeColor="text1"/>
        </w:rPr>
        <w:t xml:space="preserve">As was suggested by the Faculty Senate Liaisons, a Liaison Teams site was established to help improve communication between Liaisons and Senators. </w:t>
      </w:r>
    </w:p>
    <w:p w14:paraId="7F837EE8" w14:textId="5E6105C9" w:rsidR="000703C9" w:rsidRDefault="003A1355" w:rsidP="000703C9">
      <w:pPr>
        <w:pStyle w:val="ListParagraph"/>
        <w:numPr>
          <w:ilvl w:val="1"/>
          <w:numId w:val="1"/>
        </w:numPr>
        <w:ind w:left="1080"/>
        <w:rPr>
          <w:rFonts w:ascii="Times New Roman" w:hAnsi="Times New Roman" w:cs="Times New Roman"/>
          <w:color w:val="000000" w:themeColor="text1"/>
        </w:rPr>
      </w:pPr>
      <w:r>
        <w:rPr>
          <w:rFonts w:ascii="Times New Roman" w:hAnsi="Times New Roman" w:cs="Times New Roman"/>
          <w:color w:val="000000" w:themeColor="text1"/>
        </w:rPr>
        <w:t>Faculty Development Leave (</w:t>
      </w:r>
      <w:r w:rsidR="000703C9">
        <w:rPr>
          <w:rFonts w:ascii="Times New Roman" w:hAnsi="Times New Roman" w:cs="Times New Roman"/>
          <w:color w:val="000000" w:themeColor="text1"/>
        </w:rPr>
        <w:t>FDL</w:t>
      </w:r>
      <w:r>
        <w:rPr>
          <w:rFonts w:ascii="Times New Roman" w:hAnsi="Times New Roman" w:cs="Times New Roman"/>
          <w:color w:val="000000" w:themeColor="text1"/>
        </w:rPr>
        <w:t xml:space="preserve">) application process </w:t>
      </w:r>
      <w:proofErr w:type="gramStart"/>
      <w:r w:rsidR="000703C9">
        <w:rPr>
          <w:rFonts w:ascii="Times New Roman" w:hAnsi="Times New Roman" w:cs="Times New Roman"/>
          <w:color w:val="000000" w:themeColor="text1"/>
        </w:rPr>
        <w:t>move</w:t>
      </w:r>
      <w:proofErr w:type="gramEnd"/>
      <w:r w:rsidR="000703C9">
        <w:rPr>
          <w:rFonts w:ascii="Times New Roman" w:hAnsi="Times New Roman" w:cs="Times New Roman"/>
          <w:color w:val="000000" w:themeColor="text1"/>
        </w:rPr>
        <w:t xml:space="preserve"> to Faculty Qualifications and the “intent to apply” </w:t>
      </w:r>
      <w:r>
        <w:rPr>
          <w:rFonts w:ascii="Times New Roman" w:hAnsi="Times New Roman" w:cs="Times New Roman"/>
          <w:color w:val="000000" w:themeColor="text1"/>
        </w:rPr>
        <w:t xml:space="preserve">process </w:t>
      </w:r>
      <w:r w:rsidR="00263CBE">
        <w:rPr>
          <w:rFonts w:ascii="Times New Roman" w:hAnsi="Times New Roman" w:cs="Times New Roman"/>
          <w:color w:val="000000" w:themeColor="text1"/>
        </w:rPr>
        <w:t>to</w:t>
      </w:r>
      <w:r w:rsidR="000703C9">
        <w:rPr>
          <w:rFonts w:ascii="Times New Roman" w:hAnsi="Times New Roman" w:cs="Times New Roman"/>
          <w:color w:val="000000" w:themeColor="text1"/>
        </w:rPr>
        <w:t xml:space="preserve"> enable the FDL application process</w:t>
      </w:r>
      <w:r>
        <w:rPr>
          <w:rFonts w:ascii="Times New Roman" w:hAnsi="Times New Roman" w:cs="Times New Roman"/>
          <w:color w:val="000000" w:themeColor="text1"/>
        </w:rPr>
        <w:t xml:space="preserve"> for that applicant</w:t>
      </w:r>
    </w:p>
    <w:p w14:paraId="72A88EFA" w14:textId="77777777" w:rsidR="000703C9" w:rsidRDefault="000703C9" w:rsidP="000703C9">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Option 1: The faculty potential applicants notify the Faculty Senate of their intent to apply</w:t>
      </w:r>
    </w:p>
    <w:p w14:paraId="47820109" w14:textId="3CA28940" w:rsidR="000703C9" w:rsidRDefault="000703C9" w:rsidP="000703C9">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Option 2: The faculty potential applicant meets with their chair</w:t>
      </w:r>
      <w:r w:rsidR="005A7D6A">
        <w:rPr>
          <w:rFonts w:ascii="Times New Roman" w:hAnsi="Times New Roman" w:cs="Times New Roman"/>
          <w:color w:val="000000" w:themeColor="text1"/>
        </w:rPr>
        <w:t xml:space="preserve"> and that kicks off the process </w:t>
      </w:r>
      <w:proofErr w:type="gramStart"/>
      <w:r w:rsidR="005A7D6A">
        <w:rPr>
          <w:rFonts w:ascii="Times New Roman" w:hAnsi="Times New Roman" w:cs="Times New Roman"/>
          <w:color w:val="000000" w:themeColor="text1"/>
        </w:rPr>
        <w:t>thru</w:t>
      </w:r>
      <w:proofErr w:type="gramEnd"/>
      <w:r w:rsidR="005A7D6A">
        <w:rPr>
          <w:rFonts w:ascii="Times New Roman" w:hAnsi="Times New Roman" w:cs="Times New Roman"/>
          <w:color w:val="000000" w:themeColor="text1"/>
        </w:rPr>
        <w:t xml:space="preserve"> notification of intent to apply</w:t>
      </w:r>
    </w:p>
    <w:p w14:paraId="616E859E" w14:textId="4B27E26F" w:rsidR="000703C9" w:rsidRDefault="000703C9" w:rsidP="000703C9">
      <w:pPr>
        <w:pStyle w:val="ListParagraph"/>
        <w:numPr>
          <w:ilvl w:val="2"/>
          <w:numId w:val="1"/>
        </w:numPr>
        <w:ind w:left="1440"/>
        <w:rPr>
          <w:rFonts w:ascii="Times New Roman" w:hAnsi="Times New Roman" w:cs="Times New Roman"/>
          <w:color w:val="000000" w:themeColor="text1"/>
        </w:rPr>
      </w:pPr>
      <w:r>
        <w:rPr>
          <w:rFonts w:ascii="Times New Roman" w:hAnsi="Times New Roman" w:cs="Times New Roman"/>
          <w:color w:val="000000" w:themeColor="text1"/>
        </w:rPr>
        <w:t xml:space="preserve">Motion made to go with Option 2 </w:t>
      </w:r>
    </w:p>
    <w:p w14:paraId="06383317" w14:textId="77777777" w:rsidR="000703C9" w:rsidRPr="007A655B" w:rsidRDefault="000703C9" w:rsidP="007A655B">
      <w:pPr>
        <w:rPr>
          <w:color w:val="000000" w:themeColor="text1"/>
        </w:rPr>
      </w:pPr>
    </w:p>
    <w:p w14:paraId="057CB8FE" w14:textId="5F35AB8D" w:rsidR="00544128" w:rsidRPr="00BD6876" w:rsidRDefault="00544128" w:rsidP="00544128">
      <w:pPr>
        <w:pStyle w:val="NormalWeb"/>
        <w:numPr>
          <w:ilvl w:val="0"/>
          <w:numId w:val="1"/>
        </w:numPr>
        <w:rPr>
          <w:b/>
          <w:bCs/>
          <w:color w:val="000000" w:themeColor="text1"/>
        </w:rPr>
      </w:pPr>
      <w:r>
        <w:rPr>
          <w:b/>
          <w:bCs/>
          <w:color w:val="000000" w:themeColor="text1"/>
        </w:rPr>
        <w:t>Executive Session</w:t>
      </w:r>
    </w:p>
    <w:p w14:paraId="517C5141" w14:textId="63E0A198" w:rsidR="004556E3" w:rsidRPr="004556E3" w:rsidRDefault="004556E3" w:rsidP="004556E3">
      <w:pPr>
        <w:pStyle w:val="ListParagraph"/>
        <w:numPr>
          <w:ilvl w:val="1"/>
          <w:numId w:val="1"/>
        </w:numPr>
        <w:ind w:left="1080"/>
        <w:rPr>
          <w:rFonts w:ascii="Times New Roman" w:hAnsi="Times New Roman" w:cs="Times New Roman"/>
          <w:color w:val="000000" w:themeColor="text1"/>
        </w:rPr>
      </w:pPr>
      <w:r w:rsidRPr="004556E3">
        <w:rPr>
          <w:rFonts w:ascii="Times New Roman" w:hAnsi="Times New Roman" w:cs="Times New Roman"/>
          <w:color w:val="000000" w:themeColor="text1"/>
        </w:rPr>
        <w:t>Committee on Committees Report</w:t>
      </w:r>
      <w:r>
        <w:rPr>
          <w:rFonts w:ascii="Times New Roman" w:hAnsi="Times New Roman" w:cs="Times New Roman"/>
          <w:color w:val="000000" w:themeColor="text1"/>
        </w:rPr>
        <w:tab/>
        <w:t>(</w:t>
      </w:r>
      <w:r w:rsidRPr="004556E3">
        <w:rPr>
          <w:rFonts w:ascii="Times New Roman" w:hAnsi="Times New Roman" w:cs="Times New Roman"/>
          <w:color w:val="000000" w:themeColor="text1"/>
        </w:rPr>
        <w:t>Jennifer Krou</w:t>
      </w:r>
      <w:r>
        <w:rPr>
          <w:rFonts w:ascii="Times New Roman" w:hAnsi="Times New Roman" w:cs="Times New Roman"/>
          <w:color w:val="000000" w:themeColor="text1"/>
        </w:rPr>
        <w:t>)</w:t>
      </w:r>
    </w:p>
    <w:p w14:paraId="75C62CC0" w14:textId="22ABF0EA" w:rsidR="004556E3" w:rsidRDefault="004556E3" w:rsidP="004556E3">
      <w:pPr>
        <w:pStyle w:val="ListParagraph"/>
        <w:numPr>
          <w:ilvl w:val="1"/>
          <w:numId w:val="1"/>
        </w:numPr>
        <w:ind w:left="1080"/>
        <w:rPr>
          <w:rFonts w:ascii="Times New Roman" w:hAnsi="Times New Roman" w:cs="Times New Roman"/>
          <w:color w:val="000000" w:themeColor="text1"/>
        </w:rPr>
      </w:pPr>
      <w:r w:rsidRPr="004556E3">
        <w:rPr>
          <w:rFonts w:ascii="Times New Roman" w:hAnsi="Times New Roman" w:cs="Times New Roman"/>
          <w:color w:val="000000" w:themeColor="text1"/>
        </w:rPr>
        <w:t>University Lecturers Series Report</w:t>
      </w:r>
      <w:r>
        <w:rPr>
          <w:rFonts w:ascii="Times New Roman" w:hAnsi="Times New Roman" w:cs="Times New Roman"/>
          <w:color w:val="000000" w:themeColor="text1"/>
        </w:rPr>
        <w:t xml:space="preserve"> </w:t>
      </w:r>
      <w:r>
        <w:rPr>
          <w:rFonts w:ascii="Times New Roman" w:hAnsi="Times New Roman" w:cs="Times New Roman"/>
          <w:color w:val="000000" w:themeColor="text1"/>
        </w:rPr>
        <w:tab/>
        <w:t>(</w:t>
      </w:r>
      <w:r w:rsidRPr="004556E3">
        <w:rPr>
          <w:rFonts w:ascii="Times New Roman" w:hAnsi="Times New Roman" w:cs="Times New Roman"/>
          <w:color w:val="000000" w:themeColor="text1"/>
        </w:rPr>
        <w:t>Kristy Daniel</w:t>
      </w:r>
      <w:r>
        <w:rPr>
          <w:rFonts w:ascii="Times New Roman" w:hAnsi="Times New Roman" w:cs="Times New Roman"/>
          <w:color w:val="000000" w:themeColor="text1"/>
        </w:rPr>
        <w:t>)</w:t>
      </w:r>
    </w:p>
    <w:p w14:paraId="4F4E61B7" w14:textId="571F57AF" w:rsidR="002C1453" w:rsidRPr="002C1453" w:rsidRDefault="002C1453" w:rsidP="002C1453">
      <w:pPr>
        <w:pStyle w:val="ListParagraph"/>
        <w:numPr>
          <w:ilvl w:val="1"/>
          <w:numId w:val="1"/>
        </w:numPr>
        <w:ind w:left="1080"/>
        <w:rPr>
          <w:rFonts w:ascii="Times New Roman" w:hAnsi="Times New Roman" w:cs="Times New Roman"/>
          <w:color w:val="000000" w:themeColor="text1"/>
        </w:rPr>
      </w:pPr>
      <w:r w:rsidRPr="004556E3">
        <w:rPr>
          <w:rFonts w:ascii="Times New Roman" w:hAnsi="Times New Roman" w:cs="Times New Roman"/>
          <w:color w:val="000000" w:themeColor="text1"/>
        </w:rPr>
        <w:t>Additional committee roster review</w:t>
      </w:r>
      <w:r>
        <w:rPr>
          <w:rFonts w:ascii="Times New Roman" w:hAnsi="Times New Roman" w:cs="Times New Roman"/>
          <w:color w:val="000000" w:themeColor="text1"/>
        </w:rPr>
        <w:t xml:space="preserve"> </w:t>
      </w:r>
      <w:r>
        <w:rPr>
          <w:rFonts w:ascii="Times New Roman" w:hAnsi="Times New Roman" w:cs="Times New Roman"/>
          <w:color w:val="000000" w:themeColor="text1"/>
        </w:rPr>
        <w:tab/>
        <w:t>(</w:t>
      </w:r>
      <w:r w:rsidRPr="004556E3">
        <w:rPr>
          <w:rFonts w:ascii="Times New Roman" w:hAnsi="Times New Roman" w:cs="Times New Roman"/>
          <w:color w:val="000000" w:themeColor="text1"/>
        </w:rPr>
        <w:t>GG Mortenson</w:t>
      </w:r>
      <w:r>
        <w:rPr>
          <w:rFonts w:ascii="Times New Roman" w:hAnsi="Times New Roman" w:cs="Times New Roman"/>
          <w:color w:val="000000" w:themeColor="text1"/>
        </w:rPr>
        <w:t>)</w:t>
      </w:r>
    </w:p>
    <w:p w14:paraId="6DAA6779" w14:textId="25FD3FA7" w:rsidR="00A417D9" w:rsidRDefault="00A417D9">
      <w:pPr>
        <w:rPr>
          <w:b/>
          <w:bCs/>
          <w:color w:val="000000" w:themeColor="text1"/>
        </w:rPr>
      </w:pPr>
    </w:p>
    <w:p w14:paraId="754CCB68" w14:textId="77777777" w:rsidR="004556E3" w:rsidRDefault="004556E3" w:rsidP="004556E3">
      <w:pPr>
        <w:pStyle w:val="NormalWeb"/>
        <w:rPr>
          <w:b/>
          <w:bCs/>
          <w:color w:val="000000" w:themeColor="text1"/>
        </w:rPr>
      </w:pPr>
    </w:p>
    <w:p w14:paraId="24FE7475" w14:textId="65B89584" w:rsidR="007C6489" w:rsidRPr="007A5551" w:rsidRDefault="007C6489" w:rsidP="007C6489">
      <w:pPr>
        <w:pStyle w:val="NormalWeb"/>
        <w:numPr>
          <w:ilvl w:val="0"/>
          <w:numId w:val="1"/>
        </w:numPr>
        <w:rPr>
          <w:b/>
          <w:bCs/>
          <w:color w:val="000000" w:themeColor="text1"/>
        </w:rPr>
      </w:pPr>
      <w:r w:rsidRPr="007A5551">
        <w:rPr>
          <w:b/>
          <w:bCs/>
          <w:color w:val="000000" w:themeColor="text1"/>
        </w:rPr>
        <w:t>Meeting Adjourned</w:t>
      </w:r>
      <w:r w:rsidRPr="007A5551">
        <w:rPr>
          <w:b/>
          <w:bCs/>
          <w:color w:val="000000" w:themeColor="text1"/>
        </w:rPr>
        <w:tab/>
      </w:r>
    </w:p>
    <w:p w14:paraId="50C66440" w14:textId="64BA4263" w:rsidR="007C6489" w:rsidRDefault="007C6489" w:rsidP="00E1453A">
      <w:pPr>
        <w:pStyle w:val="NormalWeb"/>
        <w:numPr>
          <w:ilvl w:val="2"/>
          <w:numId w:val="1"/>
        </w:numPr>
        <w:ind w:left="1080"/>
        <w:rPr>
          <w:color w:val="000000" w:themeColor="text1"/>
        </w:rPr>
      </w:pPr>
      <w:r w:rsidRPr="007A5551">
        <w:rPr>
          <w:color w:val="000000" w:themeColor="text1"/>
        </w:rPr>
        <w:t>Chair</w:t>
      </w:r>
      <w:r w:rsidR="006772DA" w:rsidRPr="007A5551">
        <w:rPr>
          <w:color w:val="000000" w:themeColor="text1"/>
        </w:rPr>
        <w:t xml:space="preserve"> </w:t>
      </w:r>
      <w:r w:rsidR="00CC2238" w:rsidRPr="007A5551">
        <w:rPr>
          <w:color w:val="000000" w:themeColor="text1"/>
        </w:rPr>
        <w:t xml:space="preserve">Ledbetter </w:t>
      </w:r>
      <w:r w:rsidRPr="007A5551">
        <w:rPr>
          <w:color w:val="000000" w:themeColor="text1"/>
        </w:rPr>
        <w:t xml:space="preserve">adjourned the meeting at </w:t>
      </w:r>
      <w:r w:rsidR="00B920B7">
        <w:rPr>
          <w:color w:val="000000" w:themeColor="text1"/>
        </w:rPr>
        <w:t>5</w:t>
      </w:r>
      <w:r w:rsidR="0059750C">
        <w:rPr>
          <w:color w:val="000000" w:themeColor="text1"/>
        </w:rPr>
        <w:t>:</w:t>
      </w:r>
      <w:r w:rsidR="003A1355">
        <w:rPr>
          <w:color w:val="000000" w:themeColor="text1"/>
        </w:rPr>
        <w:t>50</w:t>
      </w:r>
      <w:r w:rsidRPr="007A5551">
        <w:rPr>
          <w:color w:val="000000" w:themeColor="text1"/>
        </w:rPr>
        <w:t xml:space="preserve"> p.m.</w:t>
      </w:r>
      <w:r w:rsidRPr="007E374E">
        <w:rPr>
          <w:color w:val="000000" w:themeColor="text1"/>
        </w:rPr>
        <w:tab/>
      </w:r>
    </w:p>
    <w:p w14:paraId="033ECFD5" w14:textId="77777777" w:rsidR="00D81D0A" w:rsidRPr="007E374E" w:rsidRDefault="00D81D0A" w:rsidP="00D81D0A">
      <w:pPr>
        <w:pStyle w:val="NormalWeb"/>
        <w:rPr>
          <w:color w:val="000000" w:themeColor="text1"/>
        </w:rPr>
      </w:pPr>
    </w:p>
    <w:p w14:paraId="2268CF02" w14:textId="77777777" w:rsidR="0012734D" w:rsidRDefault="0012734D" w:rsidP="00EA62B2">
      <w:pPr>
        <w:jc w:val="center"/>
        <w:rPr>
          <w:b/>
          <w:bCs/>
          <w:color w:val="000000" w:themeColor="text1"/>
        </w:rPr>
      </w:pPr>
    </w:p>
    <w:p w14:paraId="244388AA" w14:textId="000D3B16" w:rsidR="00261E2B" w:rsidRDefault="0BCF7CAC" w:rsidP="00EA62B2">
      <w:pPr>
        <w:jc w:val="center"/>
        <w:rPr>
          <w:b/>
          <w:bCs/>
          <w:color w:val="000000" w:themeColor="text1"/>
        </w:rPr>
      </w:pPr>
      <w:r w:rsidRPr="1417993E">
        <w:rPr>
          <w:b/>
          <w:bCs/>
          <w:color w:val="000000" w:themeColor="text1"/>
        </w:rPr>
        <w:t>The next meeting of the</w:t>
      </w:r>
      <w:r w:rsidR="0B5652B4" w:rsidRPr="1417993E">
        <w:rPr>
          <w:b/>
          <w:bCs/>
          <w:color w:val="000000" w:themeColor="text1"/>
        </w:rPr>
        <w:t xml:space="preserve"> Faculty </w:t>
      </w:r>
      <w:r w:rsidR="32D13839" w:rsidRPr="1417993E">
        <w:rPr>
          <w:b/>
          <w:bCs/>
          <w:color w:val="000000" w:themeColor="text1"/>
        </w:rPr>
        <w:t>Senate</w:t>
      </w:r>
      <w:r w:rsidR="754A0DB8" w:rsidRPr="1417993E">
        <w:rPr>
          <w:b/>
          <w:bCs/>
          <w:color w:val="000000" w:themeColor="text1"/>
        </w:rPr>
        <w:t xml:space="preserve"> (with PAAG) </w:t>
      </w:r>
      <w:r w:rsidR="16DAF9C4" w:rsidRPr="1417993E">
        <w:rPr>
          <w:b/>
          <w:bCs/>
          <w:color w:val="000000" w:themeColor="text1"/>
        </w:rPr>
        <w:t xml:space="preserve">will be </w:t>
      </w:r>
      <w:r w:rsidR="0D50B761" w:rsidRPr="1417993E">
        <w:rPr>
          <w:b/>
          <w:bCs/>
          <w:color w:val="000000" w:themeColor="text1"/>
        </w:rPr>
        <w:t xml:space="preserve">on </w:t>
      </w:r>
      <w:r w:rsidR="00946B2E">
        <w:br/>
      </w:r>
      <w:r w:rsidR="1E873A3A" w:rsidRPr="1417993E">
        <w:rPr>
          <w:b/>
          <w:bCs/>
          <w:color w:val="000000" w:themeColor="text1"/>
        </w:rPr>
        <w:t xml:space="preserve">Wednesday, </w:t>
      </w:r>
      <w:r w:rsidR="754A0DB8" w:rsidRPr="1417993E">
        <w:rPr>
          <w:b/>
          <w:bCs/>
          <w:color w:val="000000" w:themeColor="text1"/>
        </w:rPr>
        <w:t>A</w:t>
      </w:r>
      <w:r w:rsidR="5AB0E95D" w:rsidRPr="1417993E">
        <w:rPr>
          <w:b/>
          <w:bCs/>
          <w:color w:val="000000" w:themeColor="text1"/>
        </w:rPr>
        <w:t>pril 8</w:t>
      </w:r>
      <w:r w:rsidRPr="1417993E">
        <w:rPr>
          <w:b/>
          <w:bCs/>
          <w:color w:val="000000" w:themeColor="text1"/>
        </w:rPr>
        <w:t>, 202</w:t>
      </w:r>
      <w:r w:rsidR="0B5652B4" w:rsidRPr="1417993E">
        <w:rPr>
          <w:b/>
          <w:bCs/>
          <w:color w:val="000000" w:themeColor="text1"/>
        </w:rPr>
        <w:t>6</w:t>
      </w:r>
      <w:r w:rsidRPr="1417993E">
        <w:rPr>
          <w:b/>
          <w:bCs/>
          <w:color w:val="000000" w:themeColor="text1"/>
        </w:rPr>
        <w:t xml:space="preserve"> 4-6pm </w:t>
      </w:r>
      <w:r w:rsidR="6B8466BF" w:rsidRPr="1417993E">
        <w:rPr>
          <w:b/>
          <w:bCs/>
          <w:color w:val="000000" w:themeColor="text1"/>
        </w:rPr>
        <w:t xml:space="preserve">in JCK 880 and via </w:t>
      </w:r>
      <w:r w:rsidR="5E4A336D" w:rsidRPr="1417993E">
        <w:rPr>
          <w:b/>
          <w:bCs/>
          <w:color w:val="000000" w:themeColor="text1"/>
        </w:rPr>
        <w:t>Zoom</w:t>
      </w:r>
    </w:p>
    <w:p w14:paraId="35F3C44A" w14:textId="77777777" w:rsidR="000703C9" w:rsidRDefault="000703C9" w:rsidP="00EA62B2">
      <w:pPr>
        <w:jc w:val="center"/>
        <w:rPr>
          <w:b/>
          <w:bCs/>
          <w:color w:val="000000" w:themeColor="text1"/>
        </w:rPr>
      </w:pPr>
    </w:p>
    <w:p w14:paraId="46AFB31F" w14:textId="77777777" w:rsidR="000703C9" w:rsidRDefault="000703C9" w:rsidP="000703C9">
      <w:pPr>
        <w:rPr>
          <w:b/>
          <w:bCs/>
          <w:color w:val="000000" w:themeColor="text1"/>
        </w:rPr>
      </w:pPr>
    </w:p>
    <w:p w14:paraId="342A4275" w14:textId="77777777" w:rsidR="00A63669" w:rsidRDefault="00A63669" w:rsidP="00EA62B2">
      <w:pPr>
        <w:jc w:val="center"/>
        <w:rPr>
          <w:b/>
          <w:bCs/>
          <w:color w:val="000000" w:themeColor="text1"/>
        </w:rPr>
      </w:pPr>
    </w:p>
    <w:sectPr w:rsidR="00A63669" w:rsidSect="0059433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E5"/>
    <w:multiLevelType w:val="hybridMultilevel"/>
    <w:tmpl w:val="556C7B90"/>
    <w:lvl w:ilvl="0" w:tplc="04090003">
      <w:start w:val="1"/>
      <w:numFmt w:val="bullet"/>
      <w:lvlText w:val="o"/>
      <w:lvlJc w:val="left"/>
      <w:pPr>
        <w:ind w:left="1584" w:hanging="360"/>
      </w:pPr>
      <w:rPr>
        <w:rFonts w:ascii="Courier New" w:hAnsi="Courier New" w:cs="Courier New"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91E6E4F"/>
    <w:multiLevelType w:val="hybridMultilevel"/>
    <w:tmpl w:val="BAACFF6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2623E8"/>
    <w:multiLevelType w:val="hybridMultilevel"/>
    <w:tmpl w:val="CF964D8C"/>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C91506"/>
    <w:multiLevelType w:val="hybridMultilevel"/>
    <w:tmpl w:val="1B80736A"/>
    <w:lvl w:ilvl="0" w:tplc="FFFFFFFF">
      <w:start w:val="1"/>
      <w:numFmt w:val="upperRoman"/>
      <w:lvlText w:val="%1."/>
      <w:lvlJc w:val="left"/>
      <w:pPr>
        <w:ind w:left="720" w:hanging="720"/>
      </w:pPr>
      <w:rPr>
        <w:rFonts w:hint="default"/>
        <w:b/>
      </w:rPr>
    </w:lvl>
    <w:lvl w:ilvl="1" w:tplc="FFFFFFFF">
      <w:start w:val="1"/>
      <w:numFmt w:val="bullet"/>
      <w:lvlText w:val=""/>
      <w:lvlJc w:val="left"/>
      <w:pPr>
        <w:ind w:left="36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3ED1C04"/>
    <w:multiLevelType w:val="hybridMultilevel"/>
    <w:tmpl w:val="0EC86CA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42F0553"/>
    <w:multiLevelType w:val="hybridMultilevel"/>
    <w:tmpl w:val="E2AC6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994607"/>
    <w:multiLevelType w:val="hybridMultilevel"/>
    <w:tmpl w:val="56BCC8C0"/>
    <w:lvl w:ilvl="0" w:tplc="423094D4">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F4F13"/>
    <w:multiLevelType w:val="hybridMultilevel"/>
    <w:tmpl w:val="215E7B60"/>
    <w:lvl w:ilvl="0" w:tplc="BA9A1F06">
      <w:start w:val="1"/>
      <w:numFmt w:val="upperRoman"/>
      <w:lvlText w:val="%1."/>
      <w:lvlJc w:val="left"/>
      <w:pPr>
        <w:ind w:left="720" w:hanging="720"/>
      </w:pPr>
      <w:rPr>
        <w:rFonts w:hint="default"/>
        <w:b/>
      </w:rPr>
    </w:lvl>
    <w:lvl w:ilvl="1" w:tplc="423094D4">
      <w:start w:val="1"/>
      <w:numFmt w:val="lowerLetter"/>
      <w:lvlText w:val="%2."/>
      <w:lvlJc w:val="left"/>
      <w:pPr>
        <w:ind w:left="360" w:hanging="360"/>
      </w:p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01">
      <w:start w:val="1"/>
      <w:numFmt w:val="bullet"/>
      <w:lvlText w:val=""/>
      <w:lvlJc w:val="left"/>
      <w:pPr>
        <w:ind w:left="3240" w:hanging="360"/>
      </w:pPr>
      <w:rPr>
        <w:rFonts w:ascii="Symbol" w:hAnsi="Symbol" w:hint="default"/>
      </w:rPr>
    </w:lvl>
    <w:lvl w:ilvl="5" w:tplc="04090001">
      <w:start w:val="1"/>
      <w:numFmt w:val="bullet"/>
      <w:lvlText w:val=""/>
      <w:lvlJc w:val="left"/>
      <w:pPr>
        <w:ind w:left="4140" w:hanging="360"/>
      </w:pPr>
      <w:rPr>
        <w:rFonts w:ascii="Symbol" w:hAnsi="Symbol"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B7973"/>
    <w:multiLevelType w:val="hybridMultilevel"/>
    <w:tmpl w:val="3912D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465165"/>
    <w:multiLevelType w:val="hybridMultilevel"/>
    <w:tmpl w:val="873A45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8AE4658"/>
    <w:multiLevelType w:val="multilevel"/>
    <w:tmpl w:val="C1CC46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1" w15:restartNumberingAfterBreak="0">
    <w:nsid w:val="29961B32"/>
    <w:multiLevelType w:val="hybridMultilevel"/>
    <w:tmpl w:val="10EEDC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CBF489B"/>
    <w:multiLevelType w:val="hybridMultilevel"/>
    <w:tmpl w:val="BBB4964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D68DD4C"/>
    <w:multiLevelType w:val="hybridMultilevel"/>
    <w:tmpl w:val="1472B9C2"/>
    <w:lvl w:ilvl="0" w:tplc="CE72A4D8">
      <w:start w:val="1"/>
      <w:numFmt w:val="bullet"/>
      <w:lvlText w:val=""/>
      <w:lvlJc w:val="left"/>
      <w:pPr>
        <w:ind w:left="1800" w:hanging="360"/>
      </w:pPr>
      <w:rPr>
        <w:rFonts w:ascii="Symbol" w:hAnsi="Symbol" w:hint="default"/>
      </w:rPr>
    </w:lvl>
    <w:lvl w:ilvl="1" w:tplc="928224B0">
      <w:start w:val="1"/>
      <w:numFmt w:val="bullet"/>
      <w:lvlText w:val="o"/>
      <w:lvlJc w:val="left"/>
      <w:pPr>
        <w:ind w:left="2520" w:hanging="360"/>
      </w:pPr>
      <w:rPr>
        <w:rFonts w:ascii="Courier New" w:hAnsi="Courier New" w:hint="default"/>
      </w:rPr>
    </w:lvl>
    <w:lvl w:ilvl="2" w:tplc="F6768F5C">
      <w:start w:val="1"/>
      <w:numFmt w:val="bullet"/>
      <w:lvlText w:val=""/>
      <w:lvlJc w:val="left"/>
      <w:pPr>
        <w:ind w:left="3240" w:hanging="360"/>
      </w:pPr>
      <w:rPr>
        <w:rFonts w:ascii="Wingdings" w:hAnsi="Wingdings" w:hint="default"/>
      </w:rPr>
    </w:lvl>
    <w:lvl w:ilvl="3" w:tplc="4F361D26">
      <w:start w:val="1"/>
      <w:numFmt w:val="bullet"/>
      <w:lvlText w:val=""/>
      <w:lvlJc w:val="left"/>
      <w:pPr>
        <w:ind w:left="3960" w:hanging="360"/>
      </w:pPr>
      <w:rPr>
        <w:rFonts w:ascii="Symbol" w:hAnsi="Symbol" w:hint="default"/>
      </w:rPr>
    </w:lvl>
    <w:lvl w:ilvl="4" w:tplc="98661368">
      <w:start w:val="1"/>
      <w:numFmt w:val="bullet"/>
      <w:lvlText w:val="o"/>
      <w:lvlJc w:val="left"/>
      <w:pPr>
        <w:ind w:left="4680" w:hanging="360"/>
      </w:pPr>
      <w:rPr>
        <w:rFonts w:ascii="Courier New" w:hAnsi="Courier New" w:hint="default"/>
      </w:rPr>
    </w:lvl>
    <w:lvl w:ilvl="5" w:tplc="BCF45C48">
      <w:start w:val="1"/>
      <w:numFmt w:val="bullet"/>
      <w:lvlText w:val=""/>
      <w:lvlJc w:val="left"/>
      <w:pPr>
        <w:ind w:left="5400" w:hanging="360"/>
      </w:pPr>
      <w:rPr>
        <w:rFonts w:ascii="Wingdings" w:hAnsi="Wingdings" w:hint="default"/>
      </w:rPr>
    </w:lvl>
    <w:lvl w:ilvl="6" w:tplc="8AFC6892">
      <w:start w:val="1"/>
      <w:numFmt w:val="bullet"/>
      <w:lvlText w:val=""/>
      <w:lvlJc w:val="left"/>
      <w:pPr>
        <w:ind w:left="6120" w:hanging="360"/>
      </w:pPr>
      <w:rPr>
        <w:rFonts w:ascii="Symbol" w:hAnsi="Symbol" w:hint="default"/>
      </w:rPr>
    </w:lvl>
    <w:lvl w:ilvl="7" w:tplc="08CA6F12">
      <w:start w:val="1"/>
      <w:numFmt w:val="bullet"/>
      <w:lvlText w:val="o"/>
      <w:lvlJc w:val="left"/>
      <w:pPr>
        <w:ind w:left="6840" w:hanging="360"/>
      </w:pPr>
      <w:rPr>
        <w:rFonts w:ascii="Courier New" w:hAnsi="Courier New" w:hint="default"/>
      </w:rPr>
    </w:lvl>
    <w:lvl w:ilvl="8" w:tplc="7AA21582">
      <w:start w:val="1"/>
      <w:numFmt w:val="bullet"/>
      <w:lvlText w:val=""/>
      <w:lvlJc w:val="left"/>
      <w:pPr>
        <w:ind w:left="7560" w:hanging="360"/>
      </w:pPr>
      <w:rPr>
        <w:rFonts w:ascii="Wingdings" w:hAnsi="Wingdings" w:hint="default"/>
      </w:rPr>
    </w:lvl>
  </w:abstractNum>
  <w:abstractNum w:abstractNumId="14" w15:restartNumberingAfterBreak="0">
    <w:nsid w:val="2D7401E4"/>
    <w:multiLevelType w:val="hybridMultilevel"/>
    <w:tmpl w:val="0A92FFE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2175DD8"/>
    <w:multiLevelType w:val="hybridMultilevel"/>
    <w:tmpl w:val="108E72DE"/>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25F2DDE"/>
    <w:multiLevelType w:val="hybridMultilevel"/>
    <w:tmpl w:val="E9644414"/>
    <w:lvl w:ilvl="0" w:tplc="04090001">
      <w:start w:val="1"/>
      <w:numFmt w:val="bullet"/>
      <w:lvlText w:val=""/>
      <w:lvlJc w:val="left"/>
      <w:pPr>
        <w:ind w:left="1152" w:hanging="360"/>
      </w:pPr>
      <w:rPr>
        <w:rFonts w:ascii="Symbol" w:hAnsi="Symbol" w:hint="default"/>
      </w:rPr>
    </w:lvl>
    <w:lvl w:ilvl="1" w:tplc="FFFFFFFF" w:tentative="1">
      <w:start w:val="1"/>
      <w:numFmt w:val="bullet"/>
      <w:lvlText w:val="o"/>
      <w:lvlJc w:val="left"/>
      <w:pPr>
        <w:ind w:left="1872" w:hanging="360"/>
      </w:pPr>
      <w:rPr>
        <w:rFonts w:ascii="Courier New" w:hAnsi="Courier New" w:cs="Courier New" w:hint="default"/>
      </w:rPr>
    </w:lvl>
    <w:lvl w:ilvl="2" w:tplc="FFFFFFFF">
      <w:start w:val="1"/>
      <w:numFmt w:val="bullet"/>
      <w:lvlText w:val="o"/>
      <w:lvlJc w:val="left"/>
      <w:pPr>
        <w:ind w:left="1980" w:hanging="360"/>
      </w:pPr>
      <w:rPr>
        <w:rFonts w:ascii="Courier New" w:hAnsi="Courier New" w:cs="Courier New"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7" w15:restartNumberingAfterBreak="0">
    <w:nsid w:val="359C639C"/>
    <w:multiLevelType w:val="hybridMultilevel"/>
    <w:tmpl w:val="937A47C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65513D9"/>
    <w:multiLevelType w:val="hybridMultilevel"/>
    <w:tmpl w:val="C1D6D4D0"/>
    <w:lvl w:ilvl="0" w:tplc="04090003">
      <w:start w:val="1"/>
      <w:numFmt w:val="bullet"/>
      <w:lvlText w:val="o"/>
      <w:lvlJc w:val="left"/>
      <w:pPr>
        <w:ind w:left="1152" w:hanging="360"/>
      </w:pPr>
      <w:rPr>
        <w:rFonts w:ascii="Courier New" w:hAnsi="Courier New" w:cs="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A7C755A"/>
    <w:multiLevelType w:val="hybridMultilevel"/>
    <w:tmpl w:val="8466D65C"/>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B916B1F"/>
    <w:multiLevelType w:val="hybridMultilevel"/>
    <w:tmpl w:val="2092E7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4361556"/>
    <w:multiLevelType w:val="hybridMultilevel"/>
    <w:tmpl w:val="4F6E9FF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F243BB"/>
    <w:multiLevelType w:val="hybridMultilevel"/>
    <w:tmpl w:val="568E1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D3F64"/>
    <w:multiLevelType w:val="hybridMultilevel"/>
    <w:tmpl w:val="4EB00F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4CE40326"/>
    <w:multiLevelType w:val="hybridMultilevel"/>
    <w:tmpl w:val="FC48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32229"/>
    <w:multiLevelType w:val="hybridMultilevel"/>
    <w:tmpl w:val="31060DF4"/>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301A19"/>
    <w:multiLevelType w:val="multilevel"/>
    <w:tmpl w:val="E44C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B0643"/>
    <w:multiLevelType w:val="hybridMultilevel"/>
    <w:tmpl w:val="754E8D70"/>
    <w:lvl w:ilvl="0" w:tplc="FFFFFFFF">
      <w:start w:val="1"/>
      <w:numFmt w:val="upperRoman"/>
      <w:lvlText w:val="%1."/>
      <w:lvlJc w:val="left"/>
      <w:pPr>
        <w:ind w:left="720" w:hanging="720"/>
      </w:pPr>
      <w:rPr>
        <w:rFonts w:hint="default"/>
        <w:b/>
      </w:rPr>
    </w:lvl>
    <w:lvl w:ilvl="1" w:tplc="FFFFFFFF">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8BB4A2A"/>
    <w:multiLevelType w:val="hybridMultilevel"/>
    <w:tmpl w:val="1D48B6C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5">
      <w:start w:val="1"/>
      <w:numFmt w:val="bullet"/>
      <w:lvlText w:val=""/>
      <w:lvlJc w:val="left"/>
      <w:pPr>
        <w:ind w:left="1980" w:hanging="360"/>
      </w:pPr>
      <w:rPr>
        <w:rFonts w:ascii="Wingdings" w:hAnsi="Wingdings"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AA77527"/>
    <w:multiLevelType w:val="hybridMultilevel"/>
    <w:tmpl w:val="72A833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E6B0B8A"/>
    <w:multiLevelType w:val="hybridMultilevel"/>
    <w:tmpl w:val="699E4512"/>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0D343FA"/>
    <w:multiLevelType w:val="hybridMultilevel"/>
    <w:tmpl w:val="EDB8723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32838F2"/>
    <w:multiLevelType w:val="hybridMultilevel"/>
    <w:tmpl w:val="B6963598"/>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04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C1E1B17"/>
    <w:multiLevelType w:val="hybridMultilevel"/>
    <w:tmpl w:val="BAE8D97A"/>
    <w:lvl w:ilvl="0" w:tplc="FFFFFFFF">
      <w:start w:val="1"/>
      <w:numFmt w:val="upperRoman"/>
      <w:lvlText w:val="%1."/>
      <w:lvlJc w:val="left"/>
      <w:pPr>
        <w:ind w:left="720" w:hanging="720"/>
      </w:pPr>
      <w:rPr>
        <w:rFonts w:hint="default"/>
        <w:b/>
      </w:rPr>
    </w:lvl>
    <w:lvl w:ilvl="1" w:tplc="04090001">
      <w:start w:val="1"/>
      <w:numFmt w:val="bullet"/>
      <w:lvlText w:val=""/>
      <w:lvlJc w:val="left"/>
      <w:pPr>
        <w:ind w:left="360" w:hanging="360"/>
      </w:pPr>
      <w:rPr>
        <w:rFonts w:ascii="Symbol" w:hAnsi="Symbol" w:hint="default"/>
      </w:rPr>
    </w:lvl>
    <w:lvl w:ilvl="2" w:tplc="FFFFFFFF">
      <w:start w:val="1"/>
      <w:numFmt w:val="lowerLetter"/>
      <w:lvlText w:val="%3."/>
      <w:lvlJc w:val="left"/>
      <w:pPr>
        <w:ind w:left="1980" w:hanging="360"/>
      </w:pPr>
      <w:rPr>
        <w:rFonts w:ascii="Times New Roman" w:eastAsia="Times New Roman" w:hAnsi="Times New Roman" w:cs="Times New Roman"/>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8E825E6"/>
    <w:multiLevelType w:val="hybridMultilevel"/>
    <w:tmpl w:val="2A86A526"/>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C3C5DF1"/>
    <w:multiLevelType w:val="hybridMultilevel"/>
    <w:tmpl w:val="271CAB0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bullet"/>
      <w:lvlText w:val=""/>
      <w:lvlJc w:val="left"/>
      <w:pPr>
        <w:ind w:left="3240" w:hanging="360"/>
      </w:pPr>
      <w:rPr>
        <w:rFonts w:ascii="Symbol" w:hAnsi="Symbol" w:hint="default"/>
      </w:rPr>
    </w:lvl>
    <w:lvl w:ilvl="5" w:tplc="04090003">
      <w:start w:val="1"/>
      <w:numFmt w:val="bullet"/>
      <w:lvlText w:val="o"/>
      <w:lvlJc w:val="left"/>
      <w:pPr>
        <w:ind w:left="2880" w:hanging="360"/>
      </w:pPr>
      <w:rPr>
        <w:rFonts w:ascii="Courier New" w:hAnsi="Courier New" w:cs="Courier New"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EDC068A"/>
    <w:multiLevelType w:val="hybridMultilevel"/>
    <w:tmpl w:val="95D8FEA0"/>
    <w:lvl w:ilvl="0" w:tplc="FFFFFFFF">
      <w:start w:val="1"/>
      <w:numFmt w:val="upperRoman"/>
      <w:lvlText w:val="%1."/>
      <w:lvlJc w:val="left"/>
      <w:pPr>
        <w:ind w:left="720" w:hanging="720"/>
      </w:pPr>
      <w:rPr>
        <w:rFonts w:hint="default"/>
        <w:b/>
      </w:rPr>
    </w:lvl>
    <w:lvl w:ilvl="1" w:tplc="FFFFFFFF">
      <w:start w:val="1"/>
      <w:numFmt w:val="lowerLetter"/>
      <w:lvlText w:val="%2."/>
      <w:lvlJc w:val="left"/>
      <w:pPr>
        <w:ind w:left="360" w:hanging="360"/>
      </w:p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04090003">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4140" w:hanging="360"/>
      </w:pPr>
      <w:rPr>
        <w:rFonts w:ascii="Symbol" w:hAnsi="Symbol" w:hint="default"/>
      </w:r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EEA3564"/>
    <w:multiLevelType w:val="hybridMultilevel"/>
    <w:tmpl w:val="C6148A0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896432048">
    <w:abstractNumId w:val="7"/>
  </w:num>
  <w:num w:numId="2" w16cid:durableId="1526864428">
    <w:abstractNumId w:val="21"/>
  </w:num>
  <w:num w:numId="3" w16cid:durableId="1422263454">
    <w:abstractNumId w:val="19"/>
  </w:num>
  <w:num w:numId="4" w16cid:durableId="768812296">
    <w:abstractNumId w:val="29"/>
  </w:num>
  <w:num w:numId="5" w16cid:durableId="1693606269">
    <w:abstractNumId w:val="27"/>
  </w:num>
  <w:num w:numId="6" w16cid:durableId="1416701847">
    <w:abstractNumId w:val="20"/>
  </w:num>
  <w:num w:numId="7" w16cid:durableId="985739025">
    <w:abstractNumId w:val="24"/>
  </w:num>
  <w:num w:numId="8" w16cid:durableId="2114864011">
    <w:abstractNumId w:val="10"/>
  </w:num>
  <w:num w:numId="9" w16cid:durableId="575674176">
    <w:abstractNumId w:val="8"/>
  </w:num>
  <w:num w:numId="10" w16cid:durableId="516890959">
    <w:abstractNumId w:val="5"/>
  </w:num>
  <w:num w:numId="11" w16cid:durableId="2122452874">
    <w:abstractNumId w:val="33"/>
  </w:num>
  <w:num w:numId="12" w16cid:durableId="712387243">
    <w:abstractNumId w:val="3"/>
  </w:num>
  <w:num w:numId="13" w16cid:durableId="60368368">
    <w:abstractNumId w:val="28"/>
  </w:num>
  <w:num w:numId="14" w16cid:durableId="838153211">
    <w:abstractNumId w:val="2"/>
  </w:num>
  <w:num w:numId="15" w16cid:durableId="1217163345">
    <w:abstractNumId w:val="25"/>
  </w:num>
  <w:num w:numId="16" w16cid:durableId="10498651">
    <w:abstractNumId w:val="4"/>
  </w:num>
  <w:num w:numId="17" w16cid:durableId="1561676399">
    <w:abstractNumId w:val="32"/>
  </w:num>
  <w:num w:numId="18" w16cid:durableId="1851067480">
    <w:abstractNumId w:val="30"/>
  </w:num>
  <w:num w:numId="19" w16cid:durableId="766080064">
    <w:abstractNumId w:val="14"/>
  </w:num>
  <w:num w:numId="20" w16cid:durableId="1774939166">
    <w:abstractNumId w:val="15"/>
  </w:num>
  <w:num w:numId="21" w16cid:durableId="783887865">
    <w:abstractNumId w:val="1"/>
  </w:num>
  <w:num w:numId="22" w16cid:durableId="428088523">
    <w:abstractNumId w:val="17"/>
  </w:num>
  <w:num w:numId="23" w16cid:durableId="364136879">
    <w:abstractNumId w:val="0"/>
  </w:num>
  <w:num w:numId="24" w16cid:durableId="740907158">
    <w:abstractNumId w:val="18"/>
  </w:num>
  <w:num w:numId="25" w16cid:durableId="1728341034">
    <w:abstractNumId w:val="16"/>
  </w:num>
  <w:num w:numId="26" w16cid:durableId="286090541">
    <w:abstractNumId w:val="22"/>
  </w:num>
  <w:num w:numId="27" w16cid:durableId="1082071565">
    <w:abstractNumId w:val="13"/>
  </w:num>
  <w:num w:numId="28" w16cid:durableId="873887395">
    <w:abstractNumId w:val="11"/>
  </w:num>
  <w:num w:numId="29" w16cid:durableId="1988390037">
    <w:abstractNumId w:val="23"/>
  </w:num>
  <w:num w:numId="30" w16cid:durableId="1653168751">
    <w:abstractNumId w:val="9"/>
  </w:num>
  <w:num w:numId="31" w16cid:durableId="852063964">
    <w:abstractNumId w:val="34"/>
  </w:num>
  <w:num w:numId="32" w16cid:durableId="39869966">
    <w:abstractNumId w:val="31"/>
  </w:num>
  <w:num w:numId="33" w16cid:durableId="568542264">
    <w:abstractNumId w:val="12"/>
  </w:num>
  <w:num w:numId="34" w16cid:durableId="733242912">
    <w:abstractNumId w:val="35"/>
  </w:num>
  <w:num w:numId="35" w16cid:durableId="8608853">
    <w:abstractNumId w:val="37"/>
  </w:num>
  <w:num w:numId="36" w16cid:durableId="150023479">
    <w:abstractNumId w:val="36"/>
  </w:num>
  <w:num w:numId="37" w16cid:durableId="83891092">
    <w:abstractNumId w:val="26"/>
  </w:num>
  <w:num w:numId="38" w16cid:durableId="24599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36"/>
    <w:rsid w:val="00010838"/>
    <w:rsid w:val="00010DC2"/>
    <w:rsid w:val="00012467"/>
    <w:rsid w:val="00012979"/>
    <w:rsid w:val="000148A6"/>
    <w:rsid w:val="00017237"/>
    <w:rsid w:val="00041DA9"/>
    <w:rsid w:val="00046A72"/>
    <w:rsid w:val="0005121B"/>
    <w:rsid w:val="000540C4"/>
    <w:rsid w:val="000544CA"/>
    <w:rsid w:val="00054531"/>
    <w:rsid w:val="00054BE9"/>
    <w:rsid w:val="000552A5"/>
    <w:rsid w:val="00055B35"/>
    <w:rsid w:val="00056709"/>
    <w:rsid w:val="0006492A"/>
    <w:rsid w:val="00066C22"/>
    <w:rsid w:val="000703C9"/>
    <w:rsid w:val="00072A9D"/>
    <w:rsid w:val="000758F4"/>
    <w:rsid w:val="00081C44"/>
    <w:rsid w:val="00082099"/>
    <w:rsid w:val="00082539"/>
    <w:rsid w:val="000851EF"/>
    <w:rsid w:val="00086FF8"/>
    <w:rsid w:val="000877A7"/>
    <w:rsid w:val="000A101B"/>
    <w:rsid w:val="000B2B49"/>
    <w:rsid w:val="000B307D"/>
    <w:rsid w:val="000B50A0"/>
    <w:rsid w:val="000B76DB"/>
    <w:rsid w:val="000C16BB"/>
    <w:rsid w:val="000C3B28"/>
    <w:rsid w:val="000C4F2D"/>
    <w:rsid w:val="000C7BF1"/>
    <w:rsid w:val="000D3220"/>
    <w:rsid w:val="000D36B0"/>
    <w:rsid w:val="000E17AE"/>
    <w:rsid w:val="000E2C87"/>
    <w:rsid w:val="000F01E3"/>
    <w:rsid w:val="000F3157"/>
    <w:rsid w:val="000F3F7D"/>
    <w:rsid w:val="001002E3"/>
    <w:rsid w:val="00102808"/>
    <w:rsid w:val="00102A98"/>
    <w:rsid w:val="00104D4A"/>
    <w:rsid w:val="00107AE0"/>
    <w:rsid w:val="001106F6"/>
    <w:rsid w:val="001110D8"/>
    <w:rsid w:val="0011707D"/>
    <w:rsid w:val="00117A47"/>
    <w:rsid w:val="00120AF0"/>
    <w:rsid w:val="00122418"/>
    <w:rsid w:val="001256F0"/>
    <w:rsid w:val="0012734D"/>
    <w:rsid w:val="001316D0"/>
    <w:rsid w:val="001346BC"/>
    <w:rsid w:val="00136BB9"/>
    <w:rsid w:val="00147BC0"/>
    <w:rsid w:val="00147CD4"/>
    <w:rsid w:val="001522EE"/>
    <w:rsid w:val="001570B2"/>
    <w:rsid w:val="0016000C"/>
    <w:rsid w:val="001632CB"/>
    <w:rsid w:val="001647E4"/>
    <w:rsid w:val="0016504B"/>
    <w:rsid w:val="00165E09"/>
    <w:rsid w:val="00174212"/>
    <w:rsid w:val="00174EAD"/>
    <w:rsid w:val="00177B5C"/>
    <w:rsid w:val="00182032"/>
    <w:rsid w:val="00183F32"/>
    <w:rsid w:val="0018472D"/>
    <w:rsid w:val="001851C1"/>
    <w:rsid w:val="001858FB"/>
    <w:rsid w:val="00185EC3"/>
    <w:rsid w:val="00192398"/>
    <w:rsid w:val="001923E8"/>
    <w:rsid w:val="00197D87"/>
    <w:rsid w:val="001A38E6"/>
    <w:rsid w:val="001A50F3"/>
    <w:rsid w:val="001B12CF"/>
    <w:rsid w:val="001B1D1B"/>
    <w:rsid w:val="001B24CA"/>
    <w:rsid w:val="001B257F"/>
    <w:rsid w:val="001B2C5B"/>
    <w:rsid w:val="001B43D2"/>
    <w:rsid w:val="001B621D"/>
    <w:rsid w:val="001C0A22"/>
    <w:rsid w:val="001C1627"/>
    <w:rsid w:val="001C1BC9"/>
    <w:rsid w:val="001C2348"/>
    <w:rsid w:val="001C2592"/>
    <w:rsid w:val="001C2E9C"/>
    <w:rsid w:val="001C5575"/>
    <w:rsid w:val="001C59C8"/>
    <w:rsid w:val="001C688B"/>
    <w:rsid w:val="001C6972"/>
    <w:rsid w:val="001C6F7D"/>
    <w:rsid w:val="001D045C"/>
    <w:rsid w:val="001D5E72"/>
    <w:rsid w:val="001D7408"/>
    <w:rsid w:val="001E1F78"/>
    <w:rsid w:val="001E275E"/>
    <w:rsid w:val="001E2FD0"/>
    <w:rsid w:val="001E7961"/>
    <w:rsid w:val="001F109C"/>
    <w:rsid w:val="001F1607"/>
    <w:rsid w:val="001F5155"/>
    <w:rsid w:val="001F52E0"/>
    <w:rsid w:val="001F6875"/>
    <w:rsid w:val="001F7958"/>
    <w:rsid w:val="00201AE7"/>
    <w:rsid w:val="00202E98"/>
    <w:rsid w:val="00204832"/>
    <w:rsid w:val="00206816"/>
    <w:rsid w:val="0021226C"/>
    <w:rsid w:val="0021408E"/>
    <w:rsid w:val="002142DD"/>
    <w:rsid w:val="002158E9"/>
    <w:rsid w:val="00216BA1"/>
    <w:rsid w:val="00217105"/>
    <w:rsid w:val="00217124"/>
    <w:rsid w:val="00222CF5"/>
    <w:rsid w:val="00222E72"/>
    <w:rsid w:val="0023117D"/>
    <w:rsid w:val="002313F9"/>
    <w:rsid w:val="002327B8"/>
    <w:rsid w:val="002361D9"/>
    <w:rsid w:val="002401B6"/>
    <w:rsid w:val="002454F0"/>
    <w:rsid w:val="00245C24"/>
    <w:rsid w:val="0025375E"/>
    <w:rsid w:val="0025435D"/>
    <w:rsid w:val="00261A75"/>
    <w:rsid w:val="00261E2B"/>
    <w:rsid w:val="00263233"/>
    <w:rsid w:val="00263CBE"/>
    <w:rsid w:val="0026783A"/>
    <w:rsid w:val="00285A9A"/>
    <w:rsid w:val="00285ED9"/>
    <w:rsid w:val="00286055"/>
    <w:rsid w:val="002868ED"/>
    <w:rsid w:val="00287B14"/>
    <w:rsid w:val="00290ACE"/>
    <w:rsid w:val="00291F30"/>
    <w:rsid w:val="00292334"/>
    <w:rsid w:val="00292ADB"/>
    <w:rsid w:val="002930EE"/>
    <w:rsid w:val="00294121"/>
    <w:rsid w:val="00295791"/>
    <w:rsid w:val="002A03AF"/>
    <w:rsid w:val="002A0851"/>
    <w:rsid w:val="002A2CCB"/>
    <w:rsid w:val="002A2FB3"/>
    <w:rsid w:val="002A5ED6"/>
    <w:rsid w:val="002B00BD"/>
    <w:rsid w:val="002B79A9"/>
    <w:rsid w:val="002C1453"/>
    <w:rsid w:val="002D03A3"/>
    <w:rsid w:val="002D1769"/>
    <w:rsid w:val="002D1940"/>
    <w:rsid w:val="002E053E"/>
    <w:rsid w:val="002E5B42"/>
    <w:rsid w:val="002F0A6C"/>
    <w:rsid w:val="002F39D5"/>
    <w:rsid w:val="002F4144"/>
    <w:rsid w:val="00301ACB"/>
    <w:rsid w:val="003026D5"/>
    <w:rsid w:val="0030322B"/>
    <w:rsid w:val="00310BBC"/>
    <w:rsid w:val="00311ADC"/>
    <w:rsid w:val="00314101"/>
    <w:rsid w:val="003164AF"/>
    <w:rsid w:val="00322853"/>
    <w:rsid w:val="00322F2C"/>
    <w:rsid w:val="00323FEA"/>
    <w:rsid w:val="0032563F"/>
    <w:rsid w:val="00326874"/>
    <w:rsid w:val="00336E3C"/>
    <w:rsid w:val="00343254"/>
    <w:rsid w:val="00343F26"/>
    <w:rsid w:val="003503A2"/>
    <w:rsid w:val="00354702"/>
    <w:rsid w:val="00355274"/>
    <w:rsid w:val="0036441F"/>
    <w:rsid w:val="00365570"/>
    <w:rsid w:val="003657B8"/>
    <w:rsid w:val="00387972"/>
    <w:rsid w:val="00390370"/>
    <w:rsid w:val="00392A2A"/>
    <w:rsid w:val="00397301"/>
    <w:rsid w:val="003A1355"/>
    <w:rsid w:val="003A2509"/>
    <w:rsid w:val="003A367C"/>
    <w:rsid w:val="003A5E2F"/>
    <w:rsid w:val="003A7087"/>
    <w:rsid w:val="003B0855"/>
    <w:rsid w:val="003B3AD7"/>
    <w:rsid w:val="003B4BF5"/>
    <w:rsid w:val="003B590B"/>
    <w:rsid w:val="003B5ACD"/>
    <w:rsid w:val="003C0B8F"/>
    <w:rsid w:val="003C623E"/>
    <w:rsid w:val="003C62BB"/>
    <w:rsid w:val="003D10A8"/>
    <w:rsid w:val="003D30FD"/>
    <w:rsid w:val="003D4DBD"/>
    <w:rsid w:val="003E1495"/>
    <w:rsid w:val="003E18DF"/>
    <w:rsid w:val="003E311E"/>
    <w:rsid w:val="003E5754"/>
    <w:rsid w:val="003F1B84"/>
    <w:rsid w:val="003F2AA7"/>
    <w:rsid w:val="003F2E20"/>
    <w:rsid w:val="003F5074"/>
    <w:rsid w:val="003F54E4"/>
    <w:rsid w:val="003F5BA3"/>
    <w:rsid w:val="004005AA"/>
    <w:rsid w:val="00400D25"/>
    <w:rsid w:val="00401ADA"/>
    <w:rsid w:val="0040385A"/>
    <w:rsid w:val="004062E9"/>
    <w:rsid w:val="00407AE8"/>
    <w:rsid w:val="00407D17"/>
    <w:rsid w:val="00410BD5"/>
    <w:rsid w:val="00410EEE"/>
    <w:rsid w:val="004124E4"/>
    <w:rsid w:val="00414EE8"/>
    <w:rsid w:val="00415381"/>
    <w:rsid w:val="0041765A"/>
    <w:rsid w:val="00423639"/>
    <w:rsid w:val="004248E2"/>
    <w:rsid w:val="00425439"/>
    <w:rsid w:val="00435A64"/>
    <w:rsid w:val="00436B82"/>
    <w:rsid w:val="00444097"/>
    <w:rsid w:val="0044633E"/>
    <w:rsid w:val="00446653"/>
    <w:rsid w:val="0045319F"/>
    <w:rsid w:val="004556E3"/>
    <w:rsid w:val="004576A0"/>
    <w:rsid w:val="00461D81"/>
    <w:rsid w:val="00463216"/>
    <w:rsid w:val="004637B3"/>
    <w:rsid w:val="00464371"/>
    <w:rsid w:val="00466170"/>
    <w:rsid w:val="00466C5D"/>
    <w:rsid w:val="00471017"/>
    <w:rsid w:val="004735FC"/>
    <w:rsid w:val="004901A6"/>
    <w:rsid w:val="00493B1E"/>
    <w:rsid w:val="004A0203"/>
    <w:rsid w:val="004A5AA6"/>
    <w:rsid w:val="004B48E9"/>
    <w:rsid w:val="004C22D9"/>
    <w:rsid w:val="004C2B9B"/>
    <w:rsid w:val="004C7944"/>
    <w:rsid w:val="004C7AEF"/>
    <w:rsid w:val="004D21B8"/>
    <w:rsid w:val="004D5D03"/>
    <w:rsid w:val="004D711C"/>
    <w:rsid w:val="004E15C2"/>
    <w:rsid w:val="004E24AE"/>
    <w:rsid w:val="004E3298"/>
    <w:rsid w:val="004E3845"/>
    <w:rsid w:val="004E77D4"/>
    <w:rsid w:val="004E7B21"/>
    <w:rsid w:val="004F21D9"/>
    <w:rsid w:val="004F223C"/>
    <w:rsid w:val="004F5FCB"/>
    <w:rsid w:val="004F657D"/>
    <w:rsid w:val="00500055"/>
    <w:rsid w:val="0050736E"/>
    <w:rsid w:val="0051102F"/>
    <w:rsid w:val="00513286"/>
    <w:rsid w:val="00514124"/>
    <w:rsid w:val="00515D3B"/>
    <w:rsid w:val="0052025B"/>
    <w:rsid w:val="0052188C"/>
    <w:rsid w:val="0053169D"/>
    <w:rsid w:val="0053570D"/>
    <w:rsid w:val="005422A9"/>
    <w:rsid w:val="00543CBF"/>
    <w:rsid w:val="00544128"/>
    <w:rsid w:val="0054746A"/>
    <w:rsid w:val="005557EB"/>
    <w:rsid w:val="00556D2E"/>
    <w:rsid w:val="00556F41"/>
    <w:rsid w:val="0056079B"/>
    <w:rsid w:val="0056307A"/>
    <w:rsid w:val="00570779"/>
    <w:rsid w:val="005708D5"/>
    <w:rsid w:val="00570DE9"/>
    <w:rsid w:val="005754A4"/>
    <w:rsid w:val="00576C3A"/>
    <w:rsid w:val="00577513"/>
    <w:rsid w:val="00577633"/>
    <w:rsid w:val="00580037"/>
    <w:rsid w:val="0058256C"/>
    <w:rsid w:val="00585C86"/>
    <w:rsid w:val="005867EA"/>
    <w:rsid w:val="005869D4"/>
    <w:rsid w:val="005902C1"/>
    <w:rsid w:val="005913C4"/>
    <w:rsid w:val="00594334"/>
    <w:rsid w:val="005949A4"/>
    <w:rsid w:val="005950D4"/>
    <w:rsid w:val="00596D34"/>
    <w:rsid w:val="0059750C"/>
    <w:rsid w:val="005A1838"/>
    <w:rsid w:val="005A77BF"/>
    <w:rsid w:val="005A7D6A"/>
    <w:rsid w:val="005B1F59"/>
    <w:rsid w:val="005B5EF1"/>
    <w:rsid w:val="005B6505"/>
    <w:rsid w:val="005B7E6F"/>
    <w:rsid w:val="005B7EDF"/>
    <w:rsid w:val="005C0A72"/>
    <w:rsid w:val="005C4FFD"/>
    <w:rsid w:val="005C5BCC"/>
    <w:rsid w:val="005E1220"/>
    <w:rsid w:val="005E2EF5"/>
    <w:rsid w:val="005E486E"/>
    <w:rsid w:val="005E4912"/>
    <w:rsid w:val="005E502A"/>
    <w:rsid w:val="005E7106"/>
    <w:rsid w:val="005E72B5"/>
    <w:rsid w:val="005F4923"/>
    <w:rsid w:val="00601E3F"/>
    <w:rsid w:val="00605C22"/>
    <w:rsid w:val="006109AB"/>
    <w:rsid w:val="00614987"/>
    <w:rsid w:val="006168D5"/>
    <w:rsid w:val="0061715F"/>
    <w:rsid w:val="00620B25"/>
    <w:rsid w:val="006219B5"/>
    <w:rsid w:val="00627478"/>
    <w:rsid w:val="00630740"/>
    <w:rsid w:val="006433E0"/>
    <w:rsid w:val="006469CB"/>
    <w:rsid w:val="00646A60"/>
    <w:rsid w:val="00646DE9"/>
    <w:rsid w:val="00647B38"/>
    <w:rsid w:val="00660708"/>
    <w:rsid w:val="00663019"/>
    <w:rsid w:val="006635CD"/>
    <w:rsid w:val="00666BF0"/>
    <w:rsid w:val="00670052"/>
    <w:rsid w:val="00670D7E"/>
    <w:rsid w:val="006722EB"/>
    <w:rsid w:val="00674266"/>
    <w:rsid w:val="006772DA"/>
    <w:rsid w:val="0067786F"/>
    <w:rsid w:val="00680034"/>
    <w:rsid w:val="00681FA5"/>
    <w:rsid w:val="00685A29"/>
    <w:rsid w:val="00687D61"/>
    <w:rsid w:val="006A2AE3"/>
    <w:rsid w:val="006A38A7"/>
    <w:rsid w:val="006A3F11"/>
    <w:rsid w:val="006A7399"/>
    <w:rsid w:val="006A7463"/>
    <w:rsid w:val="006B06DF"/>
    <w:rsid w:val="006B08C9"/>
    <w:rsid w:val="006B225F"/>
    <w:rsid w:val="006B4089"/>
    <w:rsid w:val="006B43D5"/>
    <w:rsid w:val="006B50F4"/>
    <w:rsid w:val="006B6C76"/>
    <w:rsid w:val="006B6D94"/>
    <w:rsid w:val="006C73B8"/>
    <w:rsid w:val="006D04A1"/>
    <w:rsid w:val="006D17E7"/>
    <w:rsid w:val="006D3F00"/>
    <w:rsid w:val="006D6440"/>
    <w:rsid w:val="006D754A"/>
    <w:rsid w:val="006E0FBD"/>
    <w:rsid w:val="006E21EB"/>
    <w:rsid w:val="006E4669"/>
    <w:rsid w:val="006E5376"/>
    <w:rsid w:val="006E66A7"/>
    <w:rsid w:val="006F3065"/>
    <w:rsid w:val="006F56E0"/>
    <w:rsid w:val="00702031"/>
    <w:rsid w:val="00704501"/>
    <w:rsid w:val="00706EE3"/>
    <w:rsid w:val="0071055F"/>
    <w:rsid w:val="007105CA"/>
    <w:rsid w:val="00716D52"/>
    <w:rsid w:val="00717648"/>
    <w:rsid w:val="007202F5"/>
    <w:rsid w:val="00723041"/>
    <w:rsid w:val="00726E8A"/>
    <w:rsid w:val="00726FAF"/>
    <w:rsid w:val="00727708"/>
    <w:rsid w:val="00732AA5"/>
    <w:rsid w:val="007331CF"/>
    <w:rsid w:val="00734501"/>
    <w:rsid w:val="00734623"/>
    <w:rsid w:val="00735CE9"/>
    <w:rsid w:val="00737554"/>
    <w:rsid w:val="0074149B"/>
    <w:rsid w:val="007432AD"/>
    <w:rsid w:val="00752C41"/>
    <w:rsid w:val="00753E59"/>
    <w:rsid w:val="00756246"/>
    <w:rsid w:val="0076241C"/>
    <w:rsid w:val="00763ABF"/>
    <w:rsid w:val="00765B0D"/>
    <w:rsid w:val="00765EAD"/>
    <w:rsid w:val="007704D0"/>
    <w:rsid w:val="00771A88"/>
    <w:rsid w:val="007734CC"/>
    <w:rsid w:val="0077474E"/>
    <w:rsid w:val="00775CDB"/>
    <w:rsid w:val="00777963"/>
    <w:rsid w:val="007805C0"/>
    <w:rsid w:val="0078179D"/>
    <w:rsid w:val="00782D78"/>
    <w:rsid w:val="00784C3E"/>
    <w:rsid w:val="00793DC5"/>
    <w:rsid w:val="007948BA"/>
    <w:rsid w:val="00794ECE"/>
    <w:rsid w:val="00797730"/>
    <w:rsid w:val="007A0251"/>
    <w:rsid w:val="007A05C7"/>
    <w:rsid w:val="007A160E"/>
    <w:rsid w:val="007A1A00"/>
    <w:rsid w:val="007A4CD9"/>
    <w:rsid w:val="007A5012"/>
    <w:rsid w:val="007A5551"/>
    <w:rsid w:val="007A655B"/>
    <w:rsid w:val="007A7B39"/>
    <w:rsid w:val="007A7E30"/>
    <w:rsid w:val="007B1E64"/>
    <w:rsid w:val="007B2940"/>
    <w:rsid w:val="007B2B90"/>
    <w:rsid w:val="007B50C4"/>
    <w:rsid w:val="007C3430"/>
    <w:rsid w:val="007C37FC"/>
    <w:rsid w:val="007C564C"/>
    <w:rsid w:val="007C6489"/>
    <w:rsid w:val="007C7263"/>
    <w:rsid w:val="007C7DB5"/>
    <w:rsid w:val="007D1F82"/>
    <w:rsid w:val="007D3377"/>
    <w:rsid w:val="007D5462"/>
    <w:rsid w:val="007D7C8C"/>
    <w:rsid w:val="007E374E"/>
    <w:rsid w:val="007E69AF"/>
    <w:rsid w:val="007F15B2"/>
    <w:rsid w:val="007F2CC6"/>
    <w:rsid w:val="007F3EE4"/>
    <w:rsid w:val="007F4D4E"/>
    <w:rsid w:val="007F4E14"/>
    <w:rsid w:val="0080141E"/>
    <w:rsid w:val="00803DD0"/>
    <w:rsid w:val="0080546C"/>
    <w:rsid w:val="00805FE0"/>
    <w:rsid w:val="0081066C"/>
    <w:rsid w:val="0081323F"/>
    <w:rsid w:val="00820110"/>
    <w:rsid w:val="00821213"/>
    <w:rsid w:val="00823628"/>
    <w:rsid w:val="00823CFE"/>
    <w:rsid w:val="008242D7"/>
    <w:rsid w:val="008279F5"/>
    <w:rsid w:val="00827F5E"/>
    <w:rsid w:val="008301F8"/>
    <w:rsid w:val="00830B5E"/>
    <w:rsid w:val="00830B70"/>
    <w:rsid w:val="0083593A"/>
    <w:rsid w:val="00835AA3"/>
    <w:rsid w:val="008401CB"/>
    <w:rsid w:val="008403F0"/>
    <w:rsid w:val="00842BF1"/>
    <w:rsid w:val="00844DB6"/>
    <w:rsid w:val="00844E0C"/>
    <w:rsid w:val="00846EB7"/>
    <w:rsid w:val="00853777"/>
    <w:rsid w:val="00862AA9"/>
    <w:rsid w:val="00864C03"/>
    <w:rsid w:val="0087541A"/>
    <w:rsid w:val="00876433"/>
    <w:rsid w:val="008764B0"/>
    <w:rsid w:val="008829BA"/>
    <w:rsid w:val="0088467C"/>
    <w:rsid w:val="008876F2"/>
    <w:rsid w:val="00892BCD"/>
    <w:rsid w:val="00897DB9"/>
    <w:rsid w:val="008A38C4"/>
    <w:rsid w:val="008A3D6B"/>
    <w:rsid w:val="008A4605"/>
    <w:rsid w:val="008A7145"/>
    <w:rsid w:val="008B2C06"/>
    <w:rsid w:val="008B3F51"/>
    <w:rsid w:val="008B4F80"/>
    <w:rsid w:val="008B5676"/>
    <w:rsid w:val="008B59A9"/>
    <w:rsid w:val="008B6D73"/>
    <w:rsid w:val="008C0712"/>
    <w:rsid w:val="008C3EF6"/>
    <w:rsid w:val="008D28CE"/>
    <w:rsid w:val="008D41D4"/>
    <w:rsid w:val="008D7C76"/>
    <w:rsid w:val="008E02C8"/>
    <w:rsid w:val="008E3A6B"/>
    <w:rsid w:val="008E4DC1"/>
    <w:rsid w:val="008E6B26"/>
    <w:rsid w:val="008E6D27"/>
    <w:rsid w:val="008F44BC"/>
    <w:rsid w:val="008F6303"/>
    <w:rsid w:val="00901495"/>
    <w:rsid w:val="00903751"/>
    <w:rsid w:val="009046A3"/>
    <w:rsid w:val="00905FFB"/>
    <w:rsid w:val="00907C9F"/>
    <w:rsid w:val="0091195E"/>
    <w:rsid w:val="00914CC4"/>
    <w:rsid w:val="0092100F"/>
    <w:rsid w:val="009247F4"/>
    <w:rsid w:val="00925050"/>
    <w:rsid w:val="00925F88"/>
    <w:rsid w:val="00930838"/>
    <w:rsid w:val="00940D50"/>
    <w:rsid w:val="009439C5"/>
    <w:rsid w:val="00945717"/>
    <w:rsid w:val="00946AF4"/>
    <w:rsid w:val="00946B2E"/>
    <w:rsid w:val="00961009"/>
    <w:rsid w:val="00963869"/>
    <w:rsid w:val="00970158"/>
    <w:rsid w:val="00970C29"/>
    <w:rsid w:val="00972897"/>
    <w:rsid w:val="00974AF9"/>
    <w:rsid w:val="0097562F"/>
    <w:rsid w:val="009774D9"/>
    <w:rsid w:val="009807A4"/>
    <w:rsid w:val="00986356"/>
    <w:rsid w:val="00986AB6"/>
    <w:rsid w:val="009A24B8"/>
    <w:rsid w:val="009A2E7C"/>
    <w:rsid w:val="009A4434"/>
    <w:rsid w:val="009A46BC"/>
    <w:rsid w:val="009A4E75"/>
    <w:rsid w:val="009A72B0"/>
    <w:rsid w:val="009B149A"/>
    <w:rsid w:val="009B23AF"/>
    <w:rsid w:val="009B3B2E"/>
    <w:rsid w:val="009B5EC2"/>
    <w:rsid w:val="009B63C5"/>
    <w:rsid w:val="009B7F5B"/>
    <w:rsid w:val="009C08AD"/>
    <w:rsid w:val="009C08E4"/>
    <w:rsid w:val="009C4FAE"/>
    <w:rsid w:val="009D1B2F"/>
    <w:rsid w:val="009D1C74"/>
    <w:rsid w:val="009D380A"/>
    <w:rsid w:val="009D3BFB"/>
    <w:rsid w:val="009D71E8"/>
    <w:rsid w:val="009E5B38"/>
    <w:rsid w:val="009F2695"/>
    <w:rsid w:val="009F573F"/>
    <w:rsid w:val="009F75FE"/>
    <w:rsid w:val="009F7EE2"/>
    <w:rsid w:val="00A048E7"/>
    <w:rsid w:val="00A05CA6"/>
    <w:rsid w:val="00A10D37"/>
    <w:rsid w:val="00A12A94"/>
    <w:rsid w:val="00A21FB2"/>
    <w:rsid w:val="00A23E2B"/>
    <w:rsid w:val="00A243B2"/>
    <w:rsid w:val="00A27424"/>
    <w:rsid w:val="00A27D24"/>
    <w:rsid w:val="00A32911"/>
    <w:rsid w:val="00A32A88"/>
    <w:rsid w:val="00A33280"/>
    <w:rsid w:val="00A33F10"/>
    <w:rsid w:val="00A349A4"/>
    <w:rsid w:val="00A3598D"/>
    <w:rsid w:val="00A415AE"/>
    <w:rsid w:val="00A417D9"/>
    <w:rsid w:val="00A436BB"/>
    <w:rsid w:val="00A444AC"/>
    <w:rsid w:val="00A44F6D"/>
    <w:rsid w:val="00A46DB4"/>
    <w:rsid w:val="00A46F2E"/>
    <w:rsid w:val="00A477FA"/>
    <w:rsid w:val="00A50FD8"/>
    <w:rsid w:val="00A5469E"/>
    <w:rsid w:val="00A5564E"/>
    <w:rsid w:val="00A576E1"/>
    <w:rsid w:val="00A61AAC"/>
    <w:rsid w:val="00A63669"/>
    <w:rsid w:val="00A6448B"/>
    <w:rsid w:val="00A6531D"/>
    <w:rsid w:val="00A714D0"/>
    <w:rsid w:val="00A76664"/>
    <w:rsid w:val="00A80C81"/>
    <w:rsid w:val="00A936C1"/>
    <w:rsid w:val="00A964F8"/>
    <w:rsid w:val="00AA0195"/>
    <w:rsid w:val="00AA230D"/>
    <w:rsid w:val="00AA3DBC"/>
    <w:rsid w:val="00AB2B4A"/>
    <w:rsid w:val="00AB2C3F"/>
    <w:rsid w:val="00AB7C45"/>
    <w:rsid w:val="00AB7E58"/>
    <w:rsid w:val="00AC5CCD"/>
    <w:rsid w:val="00AD06D7"/>
    <w:rsid w:val="00AD4B56"/>
    <w:rsid w:val="00AD74F0"/>
    <w:rsid w:val="00AE0D16"/>
    <w:rsid w:val="00AE3D23"/>
    <w:rsid w:val="00AF0F58"/>
    <w:rsid w:val="00AF1D97"/>
    <w:rsid w:val="00AF2122"/>
    <w:rsid w:val="00AF2D93"/>
    <w:rsid w:val="00AF4CF7"/>
    <w:rsid w:val="00AF4D48"/>
    <w:rsid w:val="00AF4E1E"/>
    <w:rsid w:val="00AF770F"/>
    <w:rsid w:val="00B00F67"/>
    <w:rsid w:val="00B022E9"/>
    <w:rsid w:val="00B0324E"/>
    <w:rsid w:val="00B12C9A"/>
    <w:rsid w:val="00B16B2F"/>
    <w:rsid w:val="00B209EA"/>
    <w:rsid w:val="00B2155C"/>
    <w:rsid w:val="00B22689"/>
    <w:rsid w:val="00B32B3F"/>
    <w:rsid w:val="00B3429C"/>
    <w:rsid w:val="00B34529"/>
    <w:rsid w:val="00B428E9"/>
    <w:rsid w:val="00B43081"/>
    <w:rsid w:val="00B444AF"/>
    <w:rsid w:val="00B507D3"/>
    <w:rsid w:val="00B520E2"/>
    <w:rsid w:val="00B57942"/>
    <w:rsid w:val="00B61980"/>
    <w:rsid w:val="00B62D2A"/>
    <w:rsid w:val="00B63054"/>
    <w:rsid w:val="00B637CE"/>
    <w:rsid w:val="00B713D3"/>
    <w:rsid w:val="00B77FBA"/>
    <w:rsid w:val="00B812B5"/>
    <w:rsid w:val="00B920B7"/>
    <w:rsid w:val="00B93B45"/>
    <w:rsid w:val="00B96059"/>
    <w:rsid w:val="00B963C6"/>
    <w:rsid w:val="00BA660D"/>
    <w:rsid w:val="00BA67CA"/>
    <w:rsid w:val="00BA6846"/>
    <w:rsid w:val="00BB2B7D"/>
    <w:rsid w:val="00BB2BC9"/>
    <w:rsid w:val="00BB5296"/>
    <w:rsid w:val="00BB5696"/>
    <w:rsid w:val="00BC3579"/>
    <w:rsid w:val="00BC4D1D"/>
    <w:rsid w:val="00BC77F8"/>
    <w:rsid w:val="00BD285D"/>
    <w:rsid w:val="00BD5399"/>
    <w:rsid w:val="00BD6876"/>
    <w:rsid w:val="00BE0431"/>
    <w:rsid w:val="00BE3D8C"/>
    <w:rsid w:val="00BE3E83"/>
    <w:rsid w:val="00BF01FC"/>
    <w:rsid w:val="00BF1A85"/>
    <w:rsid w:val="00BF1F54"/>
    <w:rsid w:val="00BF3A59"/>
    <w:rsid w:val="00C01DCD"/>
    <w:rsid w:val="00C1170D"/>
    <w:rsid w:val="00C1176E"/>
    <w:rsid w:val="00C175BA"/>
    <w:rsid w:val="00C31028"/>
    <w:rsid w:val="00C31655"/>
    <w:rsid w:val="00C3612E"/>
    <w:rsid w:val="00C376E1"/>
    <w:rsid w:val="00C3772B"/>
    <w:rsid w:val="00C40EF7"/>
    <w:rsid w:val="00C43A64"/>
    <w:rsid w:val="00C44022"/>
    <w:rsid w:val="00C445EA"/>
    <w:rsid w:val="00C54ACE"/>
    <w:rsid w:val="00C60AE3"/>
    <w:rsid w:val="00C62E22"/>
    <w:rsid w:val="00C63417"/>
    <w:rsid w:val="00C676AC"/>
    <w:rsid w:val="00C67D03"/>
    <w:rsid w:val="00C80E86"/>
    <w:rsid w:val="00C80F72"/>
    <w:rsid w:val="00C822DD"/>
    <w:rsid w:val="00C8408E"/>
    <w:rsid w:val="00C903CB"/>
    <w:rsid w:val="00C934D0"/>
    <w:rsid w:val="00C95956"/>
    <w:rsid w:val="00C973A4"/>
    <w:rsid w:val="00CA361D"/>
    <w:rsid w:val="00CB0DEB"/>
    <w:rsid w:val="00CB4AEF"/>
    <w:rsid w:val="00CB4E58"/>
    <w:rsid w:val="00CB7591"/>
    <w:rsid w:val="00CC098C"/>
    <w:rsid w:val="00CC20AD"/>
    <w:rsid w:val="00CC2238"/>
    <w:rsid w:val="00CC6BB6"/>
    <w:rsid w:val="00CD1AB7"/>
    <w:rsid w:val="00CD2FF3"/>
    <w:rsid w:val="00CD5E93"/>
    <w:rsid w:val="00CD716B"/>
    <w:rsid w:val="00CE23EE"/>
    <w:rsid w:val="00CF0E22"/>
    <w:rsid w:val="00CF0F9C"/>
    <w:rsid w:val="00CF4BFE"/>
    <w:rsid w:val="00CF50AE"/>
    <w:rsid w:val="00CF5388"/>
    <w:rsid w:val="00CF60EA"/>
    <w:rsid w:val="00CF7523"/>
    <w:rsid w:val="00D04F46"/>
    <w:rsid w:val="00D061C1"/>
    <w:rsid w:val="00D066D0"/>
    <w:rsid w:val="00D21177"/>
    <w:rsid w:val="00D26AF6"/>
    <w:rsid w:val="00D31EFF"/>
    <w:rsid w:val="00D35E76"/>
    <w:rsid w:val="00D3630D"/>
    <w:rsid w:val="00D378CC"/>
    <w:rsid w:val="00D42124"/>
    <w:rsid w:val="00D46213"/>
    <w:rsid w:val="00D57CF8"/>
    <w:rsid w:val="00D6059A"/>
    <w:rsid w:val="00D61837"/>
    <w:rsid w:val="00D64AA2"/>
    <w:rsid w:val="00D66205"/>
    <w:rsid w:val="00D70C9D"/>
    <w:rsid w:val="00D71D5A"/>
    <w:rsid w:val="00D73567"/>
    <w:rsid w:val="00D74A27"/>
    <w:rsid w:val="00D76FA4"/>
    <w:rsid w:val="00D80393"/>
    <w:rsid w:val="00D81D0A"/>
    <w:rsid w:val="00D81E1E"/>
    <w:rsid w:val="00D84F3A"/>
    <w:rsid w:val="00D862AB"/>
    <w:rsid w:val="00D8670D"/>
    <w:rsid w:val="00D908BE"/>
    <w:rsid w:val="00D978CC"/>
    <w:rsid w:val="00DA2036"/>
    <w:rsid w:val="00DA2173"/>
    <w:rsid w:val="00DA5F25"/>
    <w:rsid w:val="00DA60E5"/>
    <w:rsid w:val="00DA6592"/>
    <w:rsid w:val="00DA7657"/>
    <w:rsid w:val="00DB0572"/>
    <w:rsid w:val="00DB0DA6"/>
    <w:rsid w:val="00DB1773"/>
    <w:rsid w:val="00DB20EA"/>
    <w:rsid w:val="00DB526A"/>
    <w:rsid w:val="00DB556C"/>
    <w:rsid w:val="00DC66D6"/>
    <w:rsid w:val="00DC779C"/>
    <w:rsid w:val="00DC7DB4"/>
    <w:rsid w:val="00DD51C0"/>
    <w:rsid w:val="00DD63DC"/>
    <w:rsid w:val="00DD6C55"/>
    <w:rsid w:val="00DE6E92"/>
    <w:rsid w:val="00DE7C61"/>
    <w:rsid w:val="00DF5D3B"/>
    <w:rsid w:val="00DF5F57"/>
    <w:rsid w:val="00DF6153"/>
    <w:rsid w:val="00DF6AB0"/>
    <w:rsid w:val="00DF6CE5"/>
    <w:rsid w:val="00E01B1B"/>
    <w:rsid w:val="00E03EC0"/>
    <w:rsid w:val="00E04056"/>
    <w:rsid w:val="00E10C72"/>
    <w:rsid w:val="00E11013"/>
    <w:rsid w:val="00E112E4"/>
    <w:rsid w:val="00E126B9"/>
    <w:rsid w:val="00E1453A"/>
    <w:rsid w:val="00E20A4F"/>
    <w:rsid w:val="00E21769"/>
    <w:rsid w:val="00E21BDA"/>
    <w:rsid w:val="00E22A12"/>
    <w:rsid w:val="00E37186"/>
    <w:rsid w:val="00E40F8C"/>
    <w:rsid w:val="00E45804"/>
    <w:rsid w:val="00E46146"/>
    <w:rsid w:val="00E51394"/>
    <w:rsid w:val="00E54B0B"/>
    <w:rsid w:val="00E57DAB"/>
    <w:rsid w:val="00E64867"/>
    <w:rsid w:val="00E65354"/>
    <w:rsid w:val="00E657A6"/>
    <w:rsid w:val="00E6596F"/>
    <w:rsid w:val="00E7163C"/>
    <w:rsid w:val="00E76FFC"/>
    <w:rsid w:val="00E77F48"/>
    <w:rsid w:val="00E843F1"/>
    <w:rsid w:val="00E84527"/>
    <w:rsid w:val="00E851F3"/>
    <w:rsid w:val="00E85619"/>
    <w:rsid w:val="00E85A03"/>
    <w:rsid w:val="00E87C23"/>
    <w:rsid w:val="00E87FD6"/>
    <w:rsid w:val="00E903F5"/>
    <w:rsid w:val="00E9140E"/>
    <w:rsid w:val="00E91D4B"/>
    <w:rsid w:val="00E95628"/>
    <w:rsid w:val="00E95B91"/>
    <w:rsid w:val="00E9760A"/>
    <w:rsid w:val="00EA07E5"/>
    <w:rsid w:val="00EA324A"/>
    <w:rsid w:val="00EA62B2"/>
    <w:rsid w:val="00EB0841"/>
    <w:rsid w:val="00EB134E"/>
    <w:rsid w:val="00EB6240"/>
    <w:rsid w:val="00EC08DE"/>
    <w:rsid w:val="00EC0F5A"/>
    <w:rsid w:val="00EC0FD3"/>
    <w:rsid w:val="00EC341D"/>
    <w:rsid w:val="00EC34B9"/>
    <w:rsid w:val="00EC4791"/>
    <w:rsid w:val="00EC4FFE"/>
    <w:rsid w:val="00EC78D1"/>
    <w:rsid w:val="00ED43F2"/>
    <w:rsid w:val="00ED4BDF"/>
    <w:rsid w:val="00EE173C"/>
    <w:rsid w:val="00EE6175"/>
    <w:rsid w:val="00EE6614"/>
    <w:rsid w:val="00EE699F"/>
    <w:rsid w:val="00EE6B21"/>
    <w:rsid w:val="00EE6F71"/>
    <w:rsid w:val="00EF19D3"/>
    <w:rsid w:val="00EF2839"/>
    <w:rsid w:val="00EF4A37"/>
    <w:rsid w:val="00EF74CC"/>
    <w:rsid w:val="00F055F7"/>
    <w:rsid w:val="00F073B1"/>
    <w:rsid w:val="00F07408"/>
    <w:rsid w:val="00F104B3"/>
    <w:rsid w:val="00F11C38"/>
    <w:rsid w:val="00F218E6"/>
    <w:rsid w:val="00F220D2"/>
    <w:rsid w:val="00F226FA"/>
    <w:rsid w:val="00F25947"/>
    <w:rsid w:val="00F30EAB"/>
    <w:rsid w:val="00F31CFB"/>
    <w:rsid w:val="00F34E25"/>
    <w:rsid w:val="00F37E9B"/>
    <w:rsid w:val="00F4014F"/>
    <w:rsid w:val="00F4306A"/>
    <w:rsid w:val="00F430BE"/>
    <w:rsid w:val="00F43804"/>
    <w:rsid w:val="00F507E9"/>
    <w:rsid w:val="00F5326D"/>
    <w:rsid w:val="00F606B1"/>
    <w:rsid w:val="00F612CA"/>
    <w:rsid w:val="00F62C33"/>
    <w:rsid w:val="00F63304"/>
    <w:rsid w:val="00F634FB"/>
    <w:rsid w:val="00F63D87"/>
    <w:rsid w:val="00F6508A"/>
    <w:rsid w:val="00F65C87"/>
    <w:rsid w:val="00F70B80"/>
    <w:rsid w:val="00F7120C"/>
    <w:rsid w:val="00F73023"/>
    <w:rsid w:val="00F74E27"/>
    <w:rsid w:val="00F75420"/>
    <w:rsid w:val="00F803C9"/>
    <w:rsid w:val="00F83A33"/>
    <w:rsid w:val="00F83AED"/>
    <w:rsid w:val="00F85ABD"/>
    <w:rsid w:val="00F86463"/>
    <w:rsid w:val="00F90479"/>
    <w:rsid w:val="00F90B3B"/>
    <w:rsid w:val="00F92B36"/>
    <w:rsid w:val="00F9344A"/>
    <w:rsid w:val="00F97C89"/>
    <w:rsid w:val="00FA1055"/>
    <w:rsid w:val="00FA169D"/>
    <w:rsid w:val="00FA1BE5"/>
    <w:rsid w:val="00FB1386"/>
    <w:rsid w:val="00FB21E6"/>
    <w:rsid w:val="00FB498E"/>
    <w:rsid w:val="00FC1C14"/>
    <w:rsid w:val="00FC49AD"/>
    <w:rsid w:val="00FC58D1"/>
    <w:rsid w:val="00FC5B2E"/>
    <w:rsid w:val="00FD0675"/>
    <w:rsid w:val="00FD2FE2"/>
    <w:rsid w:val="00FD566D"/>
    <w:rsid w:val="00FD58B2"/>
    <w:rsid w:val="00FD6DC1"/>
    <w:rsid w:val="00FE3E59"/>
    <w:rsid w:val="00FE448C"/>
    <w:rsid w:val="00FE6AB4"/>
    <w:rsid w:val="00FE7DC6"/>
    <w:rsid w:val="00FE7EDD"/>
    <w:rsid w:val="00FF2E5B"/>
    <w:rsid w:val="00FF5E6D"/>
    <w:rsid w:val="00FF7B43"/>
    <w:rsid w:val="0345F4AC"/>
    <w:rsid w:val="041B6179"/>
    <w:rsid w:val="047C75A3"/>
    <w:rsid w:val="06AEDFD6"/>
    <w:rsid w:val="085F77CC"/>
    <w:rsid w:val="08656AB4"/>
    <w:rsid w:val="0A269688"/>
    <w:rsid w:val="0B5652B4"/>
    <w:rsid w:val="0BCF7CAC"/>
    <w:rsid w:val="0D50B761"/>
    <w:rsid w:val="0DD8D9C7"/>
    <w:rsid w:val="0F1B8DD8"/>
    <w:rsid w:val="1417993E"/>
    <w:rsid w:val="16DAF9C4"/>
    <w:rsid w:val="17FF9B2B"/>
    <w:rsid w:val="1B056474"/>
    <w:rsid w:val="1BC07890"/>
    <w:rsid w:val="1D7C7A78"/>
    <w:rsid w:val="1E873A3A"/>
    <w:rsid w:val="1FC24D75"/>
    <w:rsid w:val="204D4DDF"/>
    <w:rsid w:val="21173DCD"/>
    <w:rsid w:val="250513F6"/>
    <w:rsid w:val="259EE475"/>
    <w:rsid w:val="31C38D5F"/>
    <w:rsid w:val="3203CA2E"/>
    <w:rsid w:val="32D13839"/>
    <w:rsid w:val="35131F25"/>
    <w:rsid w:val="3A0A7327"/>
    <w:rsid w:val="417C2E94"/>
    <w:rsid w:val="41819744"/>
    <w:rsid w:val="4195AD08"/>
    <w:rsid w:val="42A2E587"/>
    <w:rsid w:val="42BC0E95"/>
    <w:rsid w:val="44150A24"/>
    <w:rsid w:val="4882C88E"/>
    <w:rsid w:val="4C9973A1"/>
    <w:rsid w:val="4CD258C7"/>
    <w:rsid w:val="4CF1CA83"/>
    <w:rsid w:val="50E827C5"/>
    <w:rsid w:val="56F762B1"/>
    <w:rsid w:val="5722820E"/>
    <w:rsid w:val="58E79FAA"/>
    <w:rsid w:val="5950FD8B"/>
    <w:rsid w:val="5A173E22"/>
    <w:rsid w:val="5AB0E95D"/>
    <w:rsid w:val="5B65FF09"/>
    <w:rsid w:val="5DB63FD8"/>
    <w:rsid w:val="5E4A336D"/>
    <w:rsid w:val="5FDF4744"/>
    <w:rsid w:val="6A34942D"/>
    <w:rsid w:val="6B329050"/>
    <w:rsid w:val="6B8466BF"/>
    <w:rsid w:val="70A44543"/>
    <w:rsid w:val="73573B2A"/>
    <w:rsid w:val="74BCEE00"/>
    <w:rsid w:val="754A0DB8"/>
    <w:rsid w:val="7837F517"/>
    <w:rsid w:val="7B1F86AC"/>
    <w:rsid w:val="7D3F5BEF"/>
    <w:rsid w:val="7DAA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2936"/>
  <w15:chartTrackingRefBased/>
  <w15:docId w15:val="{4C023B4C-787C-4D40-9420-BA826CA9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03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A203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A203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A203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A203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A203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A203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A203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A203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A203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036"/>
    <w:rPr>
      <w:rFonts w:eastAsiaTheme="majorEastAsia" w:cstheme="majorBidi"/>
      <w:color w:val="272727" w:themeColor="text1" w:themeTint="D8"/>
    </w:rPr>
  </w:style>
  <w:style w:type="paragraph" w:styleId="Title">
    <w:name w:val="Title"/>
    <w:basedOn w:val="Normal"/>
    <w:next w:val="Normal"/>
    <w:link w:val="TitleChar"/>
    <w:uiPriority w:val="10"/>
    <w:qFormat/>
    <w:rsid w:val="00DA20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A2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03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A2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03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A2036"/>
    <w:rPr>
      <w:i/>
      <w:iCs/>
      <w:color w:val="404040" w:themeColor="text1" w:themeTint="BF"/>
    </w:rPr>
  </w:style>
  <w:style w:type="paragraph" w:styleId="ListParagraph">
    <w:name w:val="List Paragraph"/>
    <w:basedOn w:val="Normal"/>
    <w:uiPriority w:val="34"/>
    <w:qFormat/>
    <w:rsid w:val="00DA203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A2036"/>
    <w:rPr>
      <w:i/>
      <w:iCs/>
      <w:color w:val="0F4761" w:themeColor="accent1" w:themeShade="BF"/>
    </w:rPr>
  </w:style>
  <w:style w:type="paragraph" w:styleId="IntenseQuote">
    <w:name w:val="Intense Quote"/>
    <w:basedOn w:val="Normal"/>
    <w:next w:val="Normal"/>
    <w:link w:val="IntenseQuoteChar"/>
    <w:uiPriority w:val="30"/>
    <w:qFormat/>
    <w:rsid w:val="00DA203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A2036"/>
    <w:rPr>
      <w:i/>
      <w:iCs/>
      <w:color w:val="0F4761" w:themeColor="accent1" w:themeShade="BF"/>
    </w:rPr>
  </w:style>
  <w:style w:type="character" w:styleId="IntenseReference">
    <w:name w:val="Intense Reference"/>
    <w:basedOn w:val="DefaultParagraphFont"/>
    <w:uiPriority w:val="32"/>
    <w:qFormat/>
    <w:rsid w:val="00DA2036"/>
    <w:rPr>
      <w:b/>
      <w:bCs/>
      <w:smallCaps/>
      <w:color w:val="0F4761" w:themeColor="accent1" w:themeShade="BF"/>
      <w:spacing w:val="5"/>
    </w:rPr>
  </w:style>
  <w:style w:type="paragraph" w:styleId="NormalWeb">
    <w:name w:val="Normal (Web)"/>
    <w:basedOn w:val="Normal"/>
    <w:uiPriority w:val="99"/>
    <w:unhideWhenUsed/>
    <w:rsid w:val="00DA2036"/>
  </w:style>
  <w:style w:type="paragraph" w:customStyle="1" w:styleId="paragraph">
    <w:name w:val="paragraph"/>
    <w:basedOn w:val="Normal"/>
    <w:rsid w:val="00DA2036"/>
  </w:style>
  <w:style w:type="character" w:customStyle="1" w:styleId="normaltextrun">
    <w:name w:val="normaltextrun"/>
    <w:basedOn w:val="DefaultParagraphFont"/>
    <w:rsid w:val="00DA2036"/>
  </w:style>
  <w:style w:type="character" w:customStyle="1" w:styleId="tabchar">
    <w:name w:val="tabchar"/>
    <w:basedOn w:val="DefaultParagraphFont"/>
    <w:rsid w:val="00DA2036"/>
  </w:style>
  <w:style w:type="paragraph" w:customStyle="1" w:styleId="xxmsonormal">
    <w:name w:val="x_x_msonormal"/>
    <w:basedOn w:val="Normal"/>
    <w:rsid w:val="00DA2036"/>
    <w:pPr>
      <w:spacing w:before="100" w:beforeAutospacing="1" w:after="100" w:afterAutospacing="1"/>
    </w:pPr>
  </w:style>
  <w:style w:type="character" w:styleId="Hyperlink">
    <w:name w:val="Hyperlink"/>
    <w:basedOn w:val="DefaultParagraphFont"/>
    <w:uiPriority w:val="99"/>
    <w:unhideWhenUsed/>
    <w:rsid w:val="009B149A"/>
    <w:rPr>
      <w:color w:val="467886" w:themeColor="hyperlink"/>
      <w:u w:val="single"/>
    </w:rPr>
  </w:style>
  <w:style w:type="character" w:styleId="UnresolvedMention">
    <w:name w:val="Unresolved Mention"/>
    <w:basedOn w:val="DefaultParagraphFont"/>
    <w:uiPriority w:val="99"/>
    <w:semiHidden/>
    <w:unhideWhenUsed/>
    <w:rsid w:val="009B149A"/>
    <w:rPr>
      <w:color w:val="605E5C"/>
      <w:shd w:val="clear" w:color="auto" w:fill="E1DFDD"/>
    </w:rPr>
  </w:style>
  <w:style w:type="character" w:styleId="FollowedHyperlink">
    <w:name w:val="FollowedHyperlink"/>
    <w:basedOn w:val="DefaultParagraphFont"/>
    <w:uiPriority w:val="99"/>
    <w:semiHidden/>
    <w:unhideWhenUsed/>
    <w:rsid w:val="009B149A"/>
    <w:rPr>
      <w:color w:val="96607D" w:themeColor="followedHyperlink"/>
      <w:u w:val="single"/>
    </w:rPr>
  </w:style>
  <w:style w:type="character" w:styleId="CommentReference">
    <w:name w:val="annotation reference"/>
    <w:basedOn w:val="DefaultParagraphFont"/>
    <w:uiPriority w:val="99"/>
    <w:semiHidden/>
    <w:unhideWhenUsed/>
    <w:rsid w:val="00A27424"/>
    <w:rPr>
      <w:sz w:val="16"/>
      <w:szCs w:val="16"/>
    </w:rPr>
  </w:style>
  <w:style w:type="paragraph" w:styleId="CommentText">
    <w:name w:val="annotation text"/>
    <w:basedOn w:val="Normal"/>
    <w:link w:val="CommentTextChar"/>
    <w:uiPriority w:val="99"/>
    <w:semiHidden/>
    <w:unhideWhenUsed/>
    <w:rsid w:val="00A27424"/>
    <w:rPr>
      <w:sz w:val="20"/>
      <w:szCs w:val="20"/>
    </w:rPr>
  </w:style>
  <w:style w:type="character" w:customStyle="1" w:styleId="CommentTextChar">
    <w:name w:val="Comment Text Char"/>
    <w:basedOn w:val="DefaultParagraphFont"/>
    <w:link w:val="CommentText"/>
    <w:uiPriority w:val="99"/>
    <w:semiHidden/>
    <w:rsid w:val="00A274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27424"/>
    <w:rPr>
      <w:b/>
      <w:bCs/>
    </w:rPr>
  </w:style>
  <w:style w:type="character" w:customStyle="1" w:styleId="CommentSubjectChar">
    <w:name w:val="Comment Subject Char"/>
    <w:basedOn w:val="CommentTextChar"/>
    <w:link w:val="CommentSubject"/>
    <w:uiPriority w:val="99"/>
    <w:semiHidden/>
    <w:rsid w:val="00A27424"/>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658792">
      <w:bodyDiv w:val="1"/>
      <w:marLeft w:val="0"/>
      <w:marRight w:val="0"/>
      <w:marTop w:val="0"/>
      <w:marBottom w:val="0"/>
      <w:divBdr>
        <w:top w:val="none" w:sz="0" w:space="0" w:color="auto"/>
        <w:left w:val="none" w:sz="0" w:space="0" w:color="auto"/>
        <w:bottom w:val="none" w:sz="0" w:space="0" w:color="auto"/>
        <w:right w:val="none" w:sz="0" w:space="0" w:color="auto"/>
      </w:divBdr>
      <w:divsChild>
        <w:div w:id="1683819588">
          <w:marLeft w:val="0"/>
          <w:marRight w:val="0"/>
          <w:marTop w:val="0"/>
          <w:marBottom w:val="0"/>
          <w:divBdr>
            <w:top w:val="none" w:sz="0" w:space="0" w:color="auto"/>
            <w:left w:val="none" w:sz="0" w:space="0" w:color="auto"/>
            <w:bottom w:val="none" w:sz="0" w:space="0" w:color="auto"/>
            <w:right w:val="none" w:sz="0" w:space="0" w:color="auto"/>
          </w:divBdr>
          <w:divsChild>
            <w:div w:id="128491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3922">
      <w:bodyDiv w:val="1"/>
      <w:marLeft w:val="0"/>
      <w:marRight w:val="0"/>
      <w:marTop w:val="0"/>
      <w:marBottom w:val="0"/>
      <w:divBdr>
        <w:top w:val="none" w:sz="0" w:space="0" w:color="auto"/>
        <w:left w:val="none" w:sz="0" w:space="0" w:color="auto"/>
        <w:bottom w:val="none" w:sz="0" w:space="0" w:color="auto"/>
        <w:right w:val="none" w:sz="0" w:space="0" w:color="auto"/>
      </w:divBdr>
    </w:div>
    <w:div w:id="1510100128">
      <w:bodyDiv w:val="1"/>
      <w:marLeft w:val="0"/>
      <w:marRight w:val="0"/>
      <w:marTop w:val="0"/>
      <w:marBottom w:val="0"/>
      <w:divBdr>
        <w:top w:val="none" w:sz="0" w:space="0" w:color="auto"/>
        <w:left w:val="none" w:sz="0" w:space="0" w:color="auto"/>
        <w:bottom w:val="none" w:sz="0" w:space="0" w:color="auto"/>
        <w:right w:val="none" w:sz="0" w:space="0" w:color="auto"/>
      </w:divBdr>
    </w:div>
    <w:div w:id="1562985319">
      <w:bodyDiv w:val="1"/>
      <w:marLeft w:val="0"/>
      <w:marRight w:val="0"/>
      <w:marTop w:val="0"/>
      <w:marBottom w:val="0"/>
      <w:divBdr>
        <w:top w:val="none" w:sz="0" w:space="0" w:color="auto"/>
        <w:left w:val="none" w:sz="0" w:space="0" w:color="auto"/>
        <w:bottom w:val="none" w:sz="0" w:space="0" w:color="auto"/>
        <w:right w:val="none" w:sz="0" w:space="0" w:color="auto"/>
      </w:divBdr>
    </w:div>
    <w:div w:id="176076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FCF1CA0CDE5340B0EC0C564EC5EFE0" ma:contentTypeVersion="18" ma:contentTypeDescription="Create a new document." ma:contentTypeScope="" ma:versionID="4ab2503e3cddf4d8f1799ba5d0f2ba5c">
  <xsd:schema xmlns:xsd="http://www.w3.org/2001/XMLSchema" xmlns:xs="http://www.w3.org/2001/XMLSchema" xmlns:p="http://schemas.microsoft.com/office/2006/metadata/properties" xmlns:ns2="a9772b23-d022-4c15-b003-e11f85096fca" xmlns:ns3="3a34a71c-bec4-4567-ab98-60311833cee5" targetNamespace="http://schemas.microsoft.com/office/2006/metadata/properties" ma:root="true" ma:fieldsID="75ea36d8e31dca390522ee05341199c2" ns2:_="" ns3:_="">
    <xsd:import namespace="a9772b23-d022-4c15-b003-e11f85096fca"/>
    <xsd:import namespace="3a34a71c-bec4-4567-ab98-60311833ce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72b23-d022-4c15-b003-e11f85096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a692e8-e48a-48e7-a779-d106e04dc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34a71c-bec4-4567-ab98-60311833ce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b8b5e2-20c9-4eb1-a3e7-5233730f245d}" ma:internalName="TaxCatchAll" ma:showField="CatchAllData" ma:web="3a34a71c-bec4-4567-ab98-60311833ce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72b23-d022-4c15-b003-e11f85096fca">
      <Terms xmlns="http://schemas.microsoft.com/office/infopath/2007/PartnerControls"/>
    </lcf76f155ced4ddcb4097134ff3c332f>
    <TaxCatchAll xmlns="3a34a71c-bec4-4567-ab98-60311833cee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1C96C-140A-4C50-8319-54F50D4AB84D}">
  <ds:schemaRefs>
    <ds:schemaRef ds:uri="http://schemas.microsoft.com/sharepoint/v3/contenttype/forms"/>
  </ds:schemaRefs>
</ds:datastoreItem>
</file>

<file path=customXml/itemProps2.xml><?xml version="1.0" encoding="utf-8"?>
<ds:datastoreItem xmlns:ds="http://schemas.openxmlformats.org/officeDocument/2006/customXml" ds:itemID="{868A96FE-A38A-4456-BF8D-F306AE89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72b23-d022-4c15-b003-e11f85096fca"/>
    <ds:schemaRef ds:uri="3a34a71c-bec4-4567-ab98-60311833c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95D46-6DE5-425E-8B0F-9C6427C7EF02}">
  <ds:schemaRefs>
    <ds:schemaRef ds:uri="http://schemas.microsoft.com/office/2006/metadata/properties"/>
    <ds:schemaRef ds:uri="http://schemas.microsoft.com/office/infopath/2007/PartnerControls"/>
    <ds:schemaRef ds:uri="a9772b23-d022-4c15-b003-e11f85096fca"/>
    <ds:schemaRef ds:uri="3a34a71c-bec4-4567-ab98-60311833cee5"/>
  </ds:schemaRefs>
</ds:datastoreItem>
</file>

<file path=customXml/itemProps4.xml><?xml version="1.0" encoding="utf-8"?>
<ds:datastoreItem xmlns:ds="http://schemas.openxmlformats.org/officeDocument/2006/customXml" ds:itemID="{03453988-0B50-4B95-8280-5F148C1E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Ledbetter, Lynn</dc:creator>
  <cp:keywords/>
  <dc:description/>
  <cp:lastModifiedBy>GG MORTENSON</cp:lastModifiedBy>
  <cp:revision>2</cp:revision>
  <cp:lastPrinted>2026-03-04T17:50:00Z</cp:lastPrinted>
  <dcterms:created xsi:type="dcterms:W3CDTF">2026-04-09T16:29:00Z</dcterms:created>
  <dcterms:modified xsi:type="dcterms:W3CDTF">2026-04-09T16:29:00Z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0x01010085FCF1CA0CDE5340B0EC0C564EC5EFE0</vt:lpwstr>
  </property>
  <property fmtid="{D5CDD505-2E9C-101B-9397-08002B2CF9AE}" pid="3" name="MediaServiceImageTags">
    <vt:lpwstr/>
  </property>
</Properties>
</file>