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ABE3" w14:textId="77777777" w:rsidR="00A038D0" w:rsidRDefault="00A038D0" w:rsidP="00C63E47">
      <w:pPr>
        <w:pStyle w:val="NoSpacing"/>
        <w:jc w:val="center"/>
        <w:rPr>
          <w:b/>
          <w:bCs/>
        </w:rPr>
      </w:pPr>
    </w:p>
    <w:p w14:paraId="058BCEF3" w14:textId="5BAF064D" w:rsidR="007A7B99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>College of Health Professions</w:t>
      </w:r>
    </w:p>
    <w:p w14:paraId="3E99C1AB" w14:textId="4866F1BF" w:rsidR="00F35453" w:rsidRPr="00F35453" w:rsidRDefault="00F35453" w:rsidP="00C63E47">
      <w:pPr>
        <w:pStyle w:val="NoSpacing"/>
        <w:jc w:val="center"/>
        <w:rPr>
          <w:b/>
          <w:bCs/>
        </w:rPr>
      </w:pPr>
      <w:r w:rsidRPr="00F35453">
        <w:rPr>
          <w:b/>
          <w:bCs/>
        </w:rPr>
        <w:t xml:space="preserve">College Council </w:t>
      </w:r>
      <w:r w:rsidR="00C7389A">
        <w:rPr>
          <w:b/>
          <w:bCs/>
        </w:rPr>
        <w:t>Summary and Actions</w:t>
      </w:r>
    </w:p>
    <w:p w14:paraId="4654FC4F" w14:textId="2DDE9E3C" w:rsidR="00F35453" w:rsidRPr="00F35453" w:rsidRDefault="00E20423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>March 4</w:t>
      </w:r>
      <w:r w:rsidR="008F20B0">
        <w:rPr>
          <w:b/>
          <w:bCs/>
        </w:rPr>
        <w:t>, 202</w:t>
      </w:r>
      <w:r w:rsidR="00812040">
        <w:rPr>
          <w:b/>
          <w:bCs/>
        </w:rPr>
        <w:t>6</w:t>
      </w:r>
    </w:p>
    <w:p w14:paraId="424074BA" w14:textId="5E1BF4C6" w:rsidR="00744714" w:rsidRDefault="00CF12EF" w:rsidP="00C63E47">
      <w:pPr>
        <w:pStyle w:val="NoSpacing"/>
        <w:jc w:val="center"/>
        <w:rPr>
          <w:b/>
          <w:bCs/>
        </w:rPr>
      </w:pPr>
      <w:r>
        <w:rPr>
          <w:b/>
          <w:bCs/>
        </w:rPr>
        <w:t>1:</w:t>
      </w:r>
      <w:r w:rsidR="00996881">
        <w:rPr>
          <w:b/>
          <w:bCs/>
        </w:rPr>
        <w:t>3</w:t>
      </w:r>
      <w:r>
        <w:rPr>
          <w:b/>
          <w:bCs/>
        </w:rPr>
        <w:t>0 p</w:t>
      </w:r>
      <w:r w:rsidR="00DF18B1">
        <w:rPr>
          <w:b/>
          <w:bCs/>
        </w:rPr>
        <w:t>.</w:t>
      </w:r>
      <w:r>
        <w:rPr>
          <w:b/>
          <w:bCs/>
        </w:rPr>
        <w:t>m</w:t>
      </w:r>
      <w:r w:rsidR="00DF18B1">
        <w:rPr>
          <w:b/>
          <w:bCs/>
        </w:rPr>
        <w:t>.</w:t>
      </w:r>
      <w:r w:rsidR="00842269">
        <w:rPr>
          <w:b/>
          <w:bCs/>
        </w:rPr>
        <w:t xml:space="preserve"> – </w:t>
      </w:r>
      <w:r>
        <w:rPr>
          <w:b/>
          <w:bCs/>
        </w:rPr>
        <w:t>3:</w:t>
      </w:r>
      <w:r w:rsidR="00C63E47">
        <w:rPr>
          <w:b/>
          <w:bCs/>
        </w:rPr>
        <w:t>0</w:t>
      </w:r>
      <w:r>
        <w:rPr>
          <w:b/>
          <w:bCs/>
        </w:rPr>
        <w:t>0</w:t>
      </w:r>
      <w:r w:rsidR="00842269">
        <w:rPr>
          <w:b/>
          <w:bCs/>
        </w:rPr>
        <w:t xml:space="preserve"> p</w:t>
      </w:r>
      <w:r w:rsidR="00DF18B1">
        <w:rPr>
          <w:b/>
          <w:bCs/>
        </w:rPr>
        <w:t>.</w:t>
      </w:r>
      <w:r w:rsidR="00842269">
        <w:rPr>
          <w:b/>
          <w:bCs/>
        </w:rPr>
        <w:t>m</w:t>
      </w:r>
      <w:r w:rsidR="00DF18B1">
        <w:rPr>
          <w:b/>
          <w:bCs/>
        </w:rPr>
        <w:t>.</w:t>
      </w:r>
    </w:p>
    <w:p w14:paraId="67C63F7D" w14:textId="15CB5B42" w:rsidR="00812040" w:rsidRPr="00401294" w:rsidRDefault="00F16DE9" w:rsidP="00C63E47">
      <w:pPr>
        <w:pStyle w:val="NoSpacing"/>
        <w:jc w:val="center"/>
        <w:rPr>
          <w:b/>
          <w:bCs/>
        </w:rPr>
      </w:pPr>
      <w:r w:rsidRPr="00401294">
        <w:rPr>
          <w:b/>
          <w:bCs/>
        </w:rPr>
        <w:t xml:space="preserve">Willow 212 </w:t>
      </w:r>
      <w:r w:rsidR="00A038D0">
        <w:rPr>
          <w:b/>
          <w:bCs/>
        </w:rPr>
        <w:t xml:space="preserve">(RRC) </w:t>
      </w:r>
      <w:r w:rsidRPr="00401294">
        <w:rPr>
          <w:b/>
          <w:bCs/>
        </w:rPr>
        <w:t>&amp; Zoom</w:t>
      </w:r>
    </w:p>
    <w:p w14:paraId="75988526" w14:textId="77777777" w:rsidR="00F16DE9" w:rsidRDefault="00F16DE9" w:rsidP="00C63E47">
      <w:pPr>
        <w:pStyle w:val="NoSpacing"/>
        <w:jc w:val="center"/>
        <w:rPr>
          <w:b/>
          <w:bCs/>
        </w:rPr>
      </w:pPr>
    </w:p>
    <w:p w14:paraId="2D9C7988" w14:textId="77777777" w:rsidR="00A74F9A" w:rsidRPr="00695E27" w:rsidRDefault="00A74F9A" w:rsidP="00A0658B">
      <w:pPr>
        <w:pStyle w:val="NoSpacing"/>
        <w:rPr>
          <w:b/>
          <w:bCs/>
        </w:rPr>
      </w:pPr>
    </w:p>
    <w:p w14:paraId="01EE5ECA" w14:textId="77777777" w:rsidR="00D55298" w:rsidRPr="00BB19F2" w:rsidRDefault="00D55298" w:rsidP="002F746B">
      <w:pPr>
        <w:pStyle w:val="NoSpacing"/>
      </w:pPr>
    </w:p>
    <w:p w14:paraId="674EFED0" w14:textId="3201BAAE" w:rsidR="009902EC" w:rsidRDefault="00F35453" w:rsidP="0074140A">
      <w:pPr>
        <w:pStyle w:val="NoSpacing"/>
        <w:ind w:left="720"/>
      </w:pPr>
      <w:r>
        <w:rPr>
          <w:b/>
          <w:bCs/>
        </w:rPr>
        <w:t>Announcements/Informatio</w:t>
      </w:r>
      <w:r w:rsidR="000B3B03">
        <w:rPr>
          <w:b/>
          <w:bCs/>
        </w:rPr>
        <w:t>n</w:t>
      </w:r>
    </w:p>
    <w:p w14:paraId="0ACF5849" w14:textId="59221369" w:rsidR="00864F87" w:rsidRDefault="00864F87" w:rsidP="00D92C72">
      <w:pPr>
        <w:pStyle w:val="NoSpacing"/>
        <w:numPr>
          <w:ilvl w:val="0"/>
          <w:numId w:val="13"/>
        </w:numPr>
      </w:pPr>
      <w:r>
        <w:t>Provost Leadership Council Meeting – March 6</w:t>
      </w:r>
      <w:r w:rsidR="00DB282D">
        <w:t xml:space="preserve"> (Andrew Hamilton’s Presentation)</w:t>
      </w:r>
    </w:p>
    <w:p w14:paraId="3AB88255" w14:textId="076362BB" w:rsidR="006525C6" w:rsidRDefault="00692CCC" w:rsidP="00D92C72">
      <w:pPr>
        <w:pStyle w:val="NoSpacing"/>
        <w:numPr>
          <w:ilvl w:val="0"/>
          <w:numId w:val="13"/>
        </w:numPr>
      </w:pPr>
      <w:r>
        <w:t>Academic Budget Defense – March 13</w:t>
      </w:r>
    </w:p>
    <w:p w14:paraId="7F439DF2" w14:textId="1AB63CB8" w:rsidR="00A229C7" w:rsidRDefault="00A229C7" w:rsidP="00D92C72">
      <w:pPr>
        <w:pStyle w:val="NoSpacing"/>
        <w:numPr>
          <w:ilvl w:val="0"/>
          <w:numId w:val="13"/>
        </w:numPr>
      </w:pPr>
      <w:r>
        <w:t>Faculty Annual Reviews</w:t>
      </w:r>
      <w:r w:rsidR="00EB50C6">
        <w:t xml:space="preserve"> </w:t>
      </w:r>
      <w:r w:rsidR="00EB50C6" w:rsidRPr="00EB50C6">
        <w:t>(Faculty Qualifications)</w:t>
      </w:r>
      <w:r>
        <w:t xml:space="preserve"> – March 15 </w:t>
      </w:r>
    </w:p>
    <w:p w14:paraId="174DC2B5" w14:textId="77777777" w:rsidR="00864F87" w:rsidRDefault="00864F87" w:rsidP="00864F87">
      <w:pPr>
        <w:pStyle w:val="NoSpacing"/>
        <w:numPr>
          <w:ilvl w:val="0"/>
          <w:numId w:val="13"/>
        </w:numPr>
      </w:pPr>
      <w:r>
        <w:t>Spring 2026 Faculty Workload</w:t>
      </w:r>
    </w:p>
    <w:p w14:paraId="60221A09" w14:textId="0E56072C" w:rsidR="00864F87" w:rsidRDefault="00864F87" w:rsidP="00864F87">
      <w:pPr>
        <w:pStyle w:val="NoSpacing"/>
        <w:numPr>
          <w:ilvl w:val="0"/>
          <w:numId w:val="13"/>
        </w:numPr>
      </w:pPr>
      <w:r>
        <w:t>Spring Bobcat Days</w:t>
      </w:r>
      <w:r w:rsidR="00EB50C6">
        <w:t xml:space="preserve"> </w:t>
      </w:r>
      <w:r>
        <w:t>–</w:t>
      </w:r>
      <w:r w:rsidR="00EB50C6">
        <w:t xml:space="preserve"> </w:t>
      </w:r>
      <w:r>
        <w:t>April 25 (SMC</w:t>
      </w:r>
      <w:r w:rsidR="00A74F9A">
        <w:t>)</w:t>
      </w:r>
    </w:p>
    <w:p w14:paraId="6FE40662" w14:textId="276F4AD8" w:rsidR="00D92C72" w:rsidRDefault="00D92C72" w:rsidP="00D92C72">
      <w:pPr>
        <w:pStyle w:val="NoSpacing"/>
        <w:numPr>
          <w:ilvl w:val="0"/>
          <w:numId w:val="13"/>
        </w:numPr>
      </w:pPr>
      <w:r>
        <w:t>Discover RRC Days –</w:t>
      </w:r>
      <w:r w:rsidR="001005F1">
        <w:t xml:space="preserve"> </w:t>
      </w:r>
      <w:r>
        <w:t>March 28 (RRC)</w:t>
      </w:r>
    </w:p>
    <w:p w14:paraId="08A947C3" w14:textId="591612FC" w:rsidR="008C3ED3" w:rsidRDefault="008C3ED3" w:rsidP="00D92C72">
      <w:pPr>
        <w:pStyle w:val="NoSpacing"/>
        <w:numPr>
          <w:ilvl w:val="0"/>
          <w:numId w:val="13"/>
        </w:numPr>
      </w:pPr>
      <w:r>
        <w:t>10</w:t>
      </w:r>
      <w:r w:rsidRPr="008C3ED3">
        <w:rPr>
          <w:vertAlign w:val="superscript"/>
        </w:rPr>
        <w:t>th</w:t>
      </w:r>
      <w:r>
        <w:t xml:space="preserve"> Annual Health Scholar Showcase – April 10</w:t>
      </w:r>
      <w:r w:rsidR="003A3FC9">
        <w:t xml:space="preserve"> (SMC)</w:t>
      </w:r>
    </w:p>
    <w:p w14:paraId="5E405761" w14:textId="3773559F" w:rsidR="00D92C72" w:rsidRDefault="00D92C72" w:rsidP="00D92C72">
      <w:pPr>
        <w:pStyle w:val="NoSpacing"/>
        <w:numPr>
          <w:ilvl w:val="0"/>
          <w:numId w:val="13"/>
        </w:numPr>
      </w:pPr>
      <w:r>
        <w:t>Bobcat Admitted Student Experience Day – April 11 (</w:t>
      </w:r>
      <w:r w:rsidR="00996F6D">
        <w:t>SMC</w:t>
      </w:r>
      <w:r>
        <w:t>)</w:t>
      </w:r>
    </w:p>
    <w:p w14:paraId="2D2EBEA8" w14:textId="4ED8EE37" w:rsidR="00E27D0D" w:rsidRDefault="000F52B0" w:rsidP="00E27D0D">
      <w:pPr>
        <w:pStyle w:val="NoSpacing"/>
        <w:numPr>
          <w:ilvl w:val="0"/>
          <w:numId w:val="13"/>
        </w:numPr>
      </w:pPr>
      <w:r>
        <w:t>CHP Outstanding Student Award Luncheon – April 17 (RRC)</w:t>
      </w:r>
    </w:p>
    <w:p w14:paraId="516946C3" w14:textId="65052B18" w:rsidR="007D0553" w:rsidRDefault="002E24F7" w:rsidP="008C15B0">
      <w:pPr>
        <w:pStyle w:val="NoSpacing"/>
        <w:numPr>
          <w:ilvl w:val="0"/>
          <w:numId w:val="13"/>
        </w:numPr>
      </w:pPr>
      <w:r>
        <w:t>CHP Research Forum – April 2</w:t>
      </w:r>
      <w:r w:rsidR="00C776ED">
        <w:t>3</w:t>
      </w:r>
      <w:r>
        <w:t xml:space="preserve"> (RRC)</w:t>
      </w:r>
    </w:p>
    <w:p w14:paraId="699A8926" w14:textId="1DAEDF89" w:rsidR="00A17957" w:rsidRDefault="00A17957" w:rsidP="007C0417">
      <w:pPr>
        <w:pStyle w:val="NoSpacing"/>
        <w:numPr>
          <w:ilvl w:val="0"/>
          <w:numId w:val="13"/>
        </w:numPr>
      </w:pPr>
      <w:r>
        <w:t xml:space="preserve">Spring Commencement, Thursday, May 14 at 10:00 a.m. </w:t>
      </w:r>
      <w:r w:rsidR="00DF5A62">
        <w:t>(SMC)</w:t>
      </w:r>
    </w:p>
    <w:p w14:paraId="32167D08" w14:textId="05D1DA2B" w:rsidR="00F35453" w:rsidRPr="00FD16B7" w:rsidRDefault="00F35453" w:rsidP="000B3B03">
      <w:pPr>
        <w:pStyle w:val="NoSpacing"/>
        <w:numPr>
          <w:ilvl w:val="0"/>
          <w:numId w:val="13"/>
        </w:numPr>
      </w:pPr>
      <w:r w:rsidRPr="00FD16B7">
        <w:t>Other</w:t>
      </w:r>
    </w:p>
    <w:p w14:paraId="29747A3C" w14:textId="77777777" w:rsidR="00F35453" w:rsidRDefault="00F35453" w:rsidP="000B3B03">
      <w:pPr>
        <w:pStyle w:val="NoSpacing"/>
        <w:rPr>
          <w:b/>
          <w:bCs/>
        </w:rPr>
      </w:pPr>
    </w:p>
    <w:p w14:paraId="7BC1CF73" w14:textId="5D152279" w:rsidR="00F35453" w:rsidRDefault="00AE4198" w:rsidP="00AE4198">
      <w:pPr>
        <w:pStyle w:val="NoSpacing"/>
        <w:ind w:left="720"/>
        <w:rPr>
          <w:b/>
          <w:bCs/>
        </w:rPr>
      </w:pPr>
      <w:r>
        <w:rPr>
          <w:b/>
          <w:bCs/>
        </w:rPr>
        <w:t>General Discussion</w:t>
      </w:r>
    </w:p>
    <w:p w14:paraId="051DC0B9" w14:textId="6AD8AD30" w:rsidR="003049F1" w:rsidRDefault="003049F1" w:rsidP="00500828">
      <w:pPr>
        <w:pStyle w:val="NoSpacing"/>
        <w:ind w:left="1080"/>
      </w:pPr>
    </w:p>
    <w:p w14:paraId="7A02D54F" w14:textId="77777777" w:rsidR="00AE4198" w:rsidRDefault="00365B0F" w:rsidP="00AE4198">
      <w:pPr>
        <w:pStyle w:val="ListParagraph"/>
        <w:numPr>
          <w:ilvl w:val="1"/>
          <w:numId w:val="1"/>
        </w:numPr>
      </w:pPr>
      <w:r w:rsidRPr="004576A0">
        <w:rPr>
          <w:u w:val="single"/>
        </w:rPr>
        <w:t>Curriculum Review</w:t>
      </w:r>
      <w:r w:rsidR="00B72693" w:rsidRPr="004576A0">
        <w:rPr>
          <w:u w:val="single"/>
        </w:rPr>
        <w:t xml:space="preserve"> </w:t>
      </w:r>
      <w:r w:rsidRPr="004576A0">
        <w:rPr>
          <w:u w:val="single"/>
        </w:rPr>
        <w:t>-</w:t>
      </w:r>
      <w:r w:rsidR="00B72693" w:rsidRPr="004576A0">
        <w:rPr>
          <w:u w:val="single"/>
        </w:rPr>
        <w:t xml:space="preserve"> </w:t>
      </w:r>
      <w:r w:rsidRPr="004576A0">
        <w:rPr>
          <w:u w:val="single"/>
        </w:rPr>
        <w:t>Phase 2 Update (Lee)</w:t>
      </w:r>
      <w:r w:rsidR="00F61D0A" w:rsidRPr="004576A0">
        <w:rPr>
          <w:u w:val="single"/>
        </w:rPr>
        <w:t>:</w:t>
      </w:r>
      <w:r w:rsidR="00F61D0A">
        <w:t xml:space="preserve"> </w:t>
      </w:r>
      <w:r w:rsidR="00117AA1">
        <w:t>Dr. Lieneck provided an update on behalf of Dr. Lee</w:t>
      </w:r>
      <w:r w:rsidR="00C471C5">
        <w:t xml:space="preserve"> regarding </w:t>
      </w:r>
      <w:r w:rsidR="00506291">
        <w:t xml:space="preserve">the </w:t>
      </w:r>
      <w:r w:rsidR="00D07348">
        <w:t>P</w:t>
      </w:r>
      <w:r w:rsidR="00C471C5">
        <w:t xml:space="preserve">hase 2 curriculum review. 69% </w:t>
      </w:r>
      <w:r w:rsidR="005A7906">
        <w:t xml:space="preserve">of </w:t>
      </w:r>
      <w:r w:rsidR="00506291">
        <w:t xml:space="preserve">the college </w:t>
      </w:r>
      <w:r w:rsidR="005A7906">
        <w:t xml:space="preserve">course proposals </w:t>
      </w:r>
      <w:r w:rsidR="00506291">
        <w:t xml:space="preserve">have been </w:t>
      </w:r>
      <w:r w:rsidR="005A7906">
        <w:t>submitted</w:t>
      </w:r>
      <w:r w:rsidR="00C471C5">
        <w:t xml:space="preserve">. The submission deadline is March </w:t>
      </w:r>
      <w:r w:rsidR="00DA3F76">
        <w:t>25.</w:t>
      </w:r>
    </w:p>
    <w:p w14:paraId="6E171294" w14:textId="77777777" w:rsidR="004576A0" w:rsidRDefault="00A369CF" w:rsidP="004576A0">
      <w:pPr>
        <w:pStyle w:val="ListParagraph"/>
        <w:numPr>
          <w:ilvl w:val="1"/>
          <w:numId w:val="1"/>
        </w:numPr>
      </w:pPr>
      <w:r w:rsidRPr="004576A0">
        <w:rPr>
          <w:u w:val="single"/>
        </w:rPr>
        <w:t>AD</w:t>
      </w:r>
      <w:r w:rsidR="00C065D2" w:rsidRPr="004576A0">
        <w:rPr>
          <w:u w:val="single"/>
        </w:rPr>
        <w:t xml:space="preserve"> Interview Candidate</w:t>
      </w:r>
      <w:r w:rsidR="00650A43" w:rsidRPr="004576A0">
        <w:rPr>
          <w:u w:val="single"/>
        </w:rPr>
        <w:t xml:space="preserve"> (Dr. </w:t>
      </w:r>
      <w:r w:rsidR="006C7139" w:rsidRPr="004576A0">
        <w:rPr>
          <w:u w:val="single"/>
        </w:rPr>
        <w:t>Scot Raab</w:t>
      </w:r>
      <w:r w:rsidR="00650A43" w:rsidRPr="004576A0">
        <w:rPr>
          <w:u w:val="single"/>
        </w:rPr>
        <w:t>)</w:t>
      </w:r>
      <w:r w:rsidR="00C065D2" w:rsidRPr="004576A0">
        <w:rPr>
          <w:u w:val="single"/>
        </w:rPr>
        <w:t xml:space="preserve"> </w:t>
      </w:r>
      <w:r w:rsidR="006C7139" w:rsidRPr="004576A0">
        <w:rPr>
          <w:u w:val="single"/>
        </w:rPr>
        <w:t xml:space="preserve">Welcome </w:t>
      </w:r>
      <w:r w:rsidRPr="004576A0">
        <w:rPr>
          <w:u w:val="single"/>
        </w:rPr>
        <w:t xml:space="preserve">+ </w:t>
      </w:r>
      <w:r w:rsidR="00C065D2" w:rsidRPr="004576A0">
        <w:rPr>
          <w:u w:val="single"/>
        </w:rPr>
        <w:t xml:space="preserve">Q&amp;A </w:t>
      </w:r>
      <w:r w:rsidR="006C7139" w:rsidRPr="004576A0">
        <w:rPr>
          <w:u w:val="single"/>
        </w:rPr>
        <w:t xml:space="preserve">Session </w:t>
      </w:r>
      <w:r w:rsidRPr="004576A0">
        <w:rPr>
          <w:u w:val="single"/>
        </w:rPr>
        <w:t>(Sayed)</w:t>
      </w:r>
      <w:r w:rsidR="00605226" w:rsidRPr="004576A0">
        <w:rPr>
          <w:u w:val="single"/>
        </w:rPr>
        <w:t>:</w:t>
      </w:r>
      <w:r w:rsidR="00605226">
        <w:t xml:space="preserve"> </w:t>
      </w:r>
      <w:r w:rsidR="00597B4C">
        <w:t xml:space="preserve">The Dean and Dr. Roesemann welcomed Dr. Scot Raab to </w:t>
      </w:r>
      <w:r w:rsidR="00840B0F">
        <w:t>the council</w:t>
      </w:r>
      <w:r w:rsidR="00E74007">
        <w:t xml:space="preserve"> for a</w:t>
      </w:r>
      <w:r w:rsidR="00127ED9">
        <w:t xml:space="preserve"> </w:t>
      </w:r>
      <w:r w:rsidR="008B1DDF">
        <w:t>M</w:t>
      </w:r>
      <w:r w:rsidR="00127ED9">
        <w:t xml:space="preserve">eet &amp; </w:t>
      </w:r>
      <w:r w:rsidR="008B1DDF">
        <w:t>G</w:t>
      </w:r>
      <w:r w:rsidR="00127ED9">
        <w:t>reet + Q&amp;A</w:t>
      </w:r>
      <w:r w:rsidR="008B1DDF">
        <w:t xml:space="preserve"> Session.</w:t>
      </w:r>
    </w:p>
    <w:p w14:paraId="46E41FE2" w14:textId="77777777" w:rsidR="004576A0" w:rsidRDefault="00DF193E" w:rsidP="004576A0">
      <w:pPr>
        <w:pStyle w:val="ListParagraph"/>
        <w:numPr>
          <w:ilvl w:val="1"/>
          <w:numId w:val="1"/>
        </w:numPr>
      </w:pPr>
      <w:r w:rsidRPr="004576A0">
        <w:rPr>
          <w:u w:val="single"/>
        </w:rPr>
        <w:t>Ms. Tomoko Shannon – Pre-Award Research Coordinator (Sayed)</w:t>
      </w:r>
      <w:r w:rsidR="00BF1FD5" w:rsidRPr="004576A0">
        <w:rPr>
          <w:u w:val="single"/>
        </w:rPr>
        <w:t>:</w:t>
      </w:r>
      <w:r w:rsidR="00BF1FD5">
        <w:t xml:space="preserve"> The Dean and Dr. Ari </w:t>
      </w:r>
      <w:r w:rsidR="00DC1F9A">
        <w:t>introduced</w:t>
      </w:r>
      <w:r w:rsidR="00A35BFF">
        <w:t xml:space="preserve"> Ms. Tomoko Shannon </w:t>
      </w:r>
      <w:r w:rsidR="00A65325">
        <w:t xml:space="preserve">to the college council. Ms. Shannon </w:t>
      </w:r>
      <w:r w:rsidR="003D4979">
        <w:t>is</w:t>
      </w:r>
      <w:r w:rsidR="00A65325">
        <w:t xml:space="preserve"> working with the College</w:t>
      </w:r>
      <w:r w:rsidR="008B1DDF">
        <w:t xml:space="preserve"> </w:t>
      </w:r>
      <w:r w:rsidR="00A65325">
        <w:t xml:space="preserve">of Health Professions and </w:t>
      </w:r>
      <w:r w:rsidR="008B1DDF">
        <w:t xml:space="preserve">the College of </w:t>
      </w:r>
      <w:r w:rsidR="00A65325">
        <w:t>Liber</w:t>
      </w:r>
      <w:r w:rsidR="00D842D4">
        <w:t xml:space="preserve">al Arts </w:t>
      </w:r>
      <w:r w:rsidR="008B1DDF">
        <w:t>for</w:t>
      </w:r>
      <w:r w:rsidR="00EF36DD">
        <w:t xml:space="preserve"> pre-awards support. </w:t>
      </w:r>
      <w:r w:rsidR="003C6C3C">
        <w:t xml:space="preserve">Dr. Aimee Roundtree was also in </w:t>
      </w:r>
      <w:r w:rsidR="00077C0B">
        <w:t>attendance and</w:t>
      </w:r>
      <w:r w:rsidR="003C6C3C">
        <w:t xml:space="preserve"> informed the council that the</w:t>
      </w:r>
      <w:r w:rsidR="004A2BA3">
        <w:t xml:space="preserve"> Division of Research is also expanding its pre-awards team with </w:t>
      </w:r>
      <w:r w:rsidR="00077C0B">
        <w:t xml:space="preserve">both </w:t>
      </w:r>
      <w:r w:rsidR="004A2BA3">
        <w:t xml:space="preserve">a Director and </w:t>
      </w:r>
      <w:r w:rsidR="007B03D8">
        <w:t xml:space="preserve">a </w:t>
      </w:r>
      <w:r w:rsidR="004A2BA3">
        <w:t xml:space="preserve">Grant Proposal </w:t>
      </w:r>
      <w:r w:rsidR="0045709A">
        <w:t>Writer</w:t>
      </w:r>
      <w:r w:rsidR="00077C0B">
        <w:t xml:space="preserve">, to </w:t>
      </w:r>
      <w:r w:rsidR="003A6334">
        <w:t>improv</w:t>
      </w:r>
      <w:r w:rsidR="00077C0B">
        <w:t>e their</w:t>
      </w:r>
      <w:r w:rsidR="003A6334">
        <w:t xml:space="preserve"> processes. </w:t>
      </w:r>
    </w:p>
    <w:p w14:paraId="592B59F4" w14:textId="77777777" w:rsidR="004576A0" w:rsidRDefault="001A5D92" w:rsidP="004576A0">
      <w:pPr>
        <w:pStyle w:val="ListParagraph"/>
        <w:numPr>
          <w:ilvl w:val="1"/>
          <w:numId w:val="1"/>
        </w:numPr>
      </w:pPr>
      <w:r w:rsidRPr="004576A0">
        <w:rPr>
          <w:u w:val="single"/>
        </w:rPr>
        <w:t>Spring 2026 Workload Report (Lieneck)</w:t>
      </w:r>
      <w:r w:rsidR="007A5FBD" w:rsidRPr="004576A0">
        <w:rPr>
          <w:u w:val="single"/>
        </w:rPr>
        <w:t>:</w:t>
      </w:r>
      <w:r w:rsidR="007A5FBD">
        <w:t xml:space="preserve"> </w:t>
      </w:r>
      <w:r w:rsidR="008F43B2">
        <w:t xml:space="preserve">As the Associate Dean, </w:t>
      </w:r>
      <w:r w:rsidR="00476638">
        <w:t xml:space="preserve">Dr. Lieneck will work with the chairs on </w:t>
      </w:r>
      <w:r w:rsidR="008E0E49">
        <w:t xml:space="preserve">the workload report for the </w:t>
      </w:r>
      <w:r w:rsidR="00476638">
        <w:t xml:space="preserve">Spring 2026 semester. They are due to the </w:t>
      </w:r>
      <w:r w:rsidR="00B32DF3">
        <w:t xml:space="preserve">Dean on April 10 and </w:t>
      </w:r>
      <w:r w:rsidR="00077C0B">
        <w:t xml:space="preserve">to </w:t>
      </w:r>
      <w:r w:rsidR="003A6334">
        <w:t xml:space="preserve">the Provost on </w:t>
      </w:r>
      <w:r w:rsidR="00B32DF3">
        <w:t xml:space="preserve">April 24. </w:t>
      </w:r>
      <w:r w:rsidR="00253800">
        <w:t xml:space="preserve">Dr. Lieneck reiterated </w:t>
      </w:r>
      <w:r w:rsidR="008E0E49">
        <w:t>that research</w:t>
      </w:r>
      <w:r w:rsidR="00D90709" w:rsidRPr="00D90709">
        <w:t xml:space="preserve"> waiver justifications need to include accomplishments or future objectives</w:t>
      </w:r>
      <w:r w:rsidR="003710DC">
        <w:t xml:space="preserve">. </w:t>
      </w:r>
      <w:r w:rsidR="001022D0">
        <w:t xml:space="preserve">As </w:t>
      </w:r>
      <w:r w:rsidR="00077C0B">
        <w:t>best</w:t>
      </w:r>
      <w:r w:rsidR="001022D0">
        <w:t xml:space="preserve"> practice, </w:t>
      </w:r>
      <w:r w:rsidR="00177243">
        <w:t>include</w:t>
      </w:r>
      <w:r w:rsidR="001022D0">
        <w:t xml:space="preserve"> a justification</w:t>
      </w:r>
      <w:r w:rsidR="00177243">
        <w:t>/comment</w:t>
      </w:r>
      <w:r w:rsidR="001022D0">
        <w:t xml:space="preserve"> on other waivers</w:t>
      </w:r>
      <w:r w:rsidR="008E0E49">
        <w:t xml:space="preserve"> as well. </w:t>
      </w:r>
      <w:r w:rsidR="00177243">
        <w:t>Most chairs are already doing this.</w:t>
      </w:r>
    </w:p>
    <w:p w14:paraId="3866EEFC" w14:textId="77777777" w:rsidR="004576A0" w:rsidRDefault="00F87EEB" w:rsidP="004576A0">
      <w:pPr>
        <w:pStyle w:val="ListParagraph"/>
        <w:numPr>
          <w:ilvl w:val="1"/>
          <w:numId w:val="1"/>
        </w:numPr>
      </w:pPr>
      <w:r w:rsidRPr="004576A0">
        <w:rPr>
          <w:u w:val="single"/>
        </w:rPr>
        <w:t>Input on Sustainability Research for Reporting</w:t>
      </w:r>
      <w:r w:rsidR="00077C0B" w:rsidRPr="004576A0">
        <w:rPr>
          <w:u w:val="single"/>
        </w:rPr>
        <w:t xml:space="preserve"> </w:t>
      </w:r>
      <w:r w:rsidR="00A3344A" w:rsidRPr="004576A0">
        <w:rPr>
          <w:u w:val="single"/>
        </w:rPr>
        <w:t>-</w:t>
      </w:r>
      <w:r w:rsidR="00077C0B" w:rsidRPr="004576A0">
        <w:rPr>
          <w:u w:val="single"/>
        </w:rPr>
        <w:t xml:space="preserve"> </w:t>
      </w:r>
      <w:r w:rsidR="00A3344A" w:rsidRPr="004576A0">
        <w:rPr>
          <w:u w:val="single"/>
        </w:rPr>
        <w:t>Due March 10</w:t>
      </w:r>
      <w:r w:rsidRPr="004576A0">
        <w:rPr>
          <w:u w:val="single"/>
        </w:rPr>
        <w:t xml:space="preserve"> (Lieneck)</w:t>
      </w:r>
      <w:r w:rsidR="00905D31" w:rsidRPr="004576A0">
        <w:rPr>
          <w:u w:val="single"/>
        </w:rPr>
        <w:t>:</w:t>
      </w:r>
      <w:r w:rsidR="00905D31">
        <w:t xml:space="preserve"> Dr. Lieneck</w:t>
      </w:r>
      <w:r w:rsidR="00AB6BA1">
        <w:t xml:space="preserve"> </w:t>
      </w:r>
      <w:r w:rsidR="009C5A5B">
        <w:t xml:space="preserve">reported that the university </w:t>
      </w:r>
      <w:r w:rsidR="00AB6BA1" w:rsidRPr="00AB6BA1">
        <w:t>request</w:t>
      </w:r>
      <w:r w:rsidR="009C5A5B">
        <w:t>ed</w:t>
      </w:r>
      <w:r w:rsidR="00AB6BA1" w:rsidRPr="00AB6BA1">
        <w:t xml:space="preserve"> </w:t>
      </w:r>
      <w:r w:rsidR="00565515">
        <w:t xml:space="preserve">information about faculty sustainability research practices. He </w:t>
      </w:r>
      <w:r w:rsidR="006076B5">
        <w:t>will send a follow-up communication to the council members</w:t>
      </w:r>
      <w:r w:rsidR="00565515">
        <w:t xml:space="preserve"> with the information requested</w:t>
      </w:r>
      <w:r w:rsidR="006076B5">
        <w:t xml:space="preserve">. </w:t>
      </w:r>
    </w:p>
    <w:p w14:paraId="1EA9E92D" w14:textId="3086A4A4" w:rsidR="00EE1EED" w:rsidRDefault="00EE1EED" w:rsidP="004576A0">
      <w:pPr>
        <w:pStyle w:val="ListParagraph"/>
        <w:numPr>
          <w:ilvl w:val="1"/>
          <w:numId w:val="1"/>
        </w:numPr>
      </w:pPr>
      <w:r w:rsidRPr="004576A0">
        <w:rPr>
          <w:u w:val="single"/>
        </w:rPr>
        <w:lastRenderedPageBreak/>
        <w:t>Collegewide updates from chairs/directors</w:t>
      </w:r>
      <w:r w:rsidR="009D39E8" w:rsidRPr="004576A0">
        <w:rPr>
          <w:u w:val="single"/>
        </w:rPr>
        <w:t xml:space="preserve">, </w:t>
      </w:r>
      <w:r w:rsidR="00300CB1" w:rsidRPr="004576A0">
        <w:rPr>
          <w:u w:val="single"/>
        </w:rPr>
        <w:t xml:space="preserve">associate </w:t>
      </w:r>
      <w:r w:rsidR="009D39E8" w:rsidRPr="004576A0">
        <w:rPr>
          <w:u w:val="single"/>
        </w:rPr>
        <w:t>deans</w:t>
      </w:r>
      <w:r w:rsidR="00C72185" w:rsidRPr="004576A0">
        <w:rPr>
          <w:u w:val="single"/>
        </w:rPr>
        <w:t>,</w:t>
      </w:r>
      <w:r w:rsidR="009D39E8" w:rsidRPr="004576A0">
        <w:rPr>
          <w:u w:val="single"/>
        </w:rPr>
        <w:t xml:space="preserve"> and faculty senate</w:t>
      </w:r>
      <w:r w:rsidR="00F053D7" w:rsidRPr="004576A0">
        <w:rPr>
          <w:u w:val="single"/>
        </w:rPr>
        <w:t xml:space="preserve"> (Sayed)</w:t>
      </w:r>
      <w:r w:rsidR="006076B5" w:rsidRPr="004576A0">
        <w:rPr>
          <w:u w:val="single"/>
        </w:rPr>
        <w:t>:</w:t>
      </w:r>
      <w:r w:rsidR="006076B5">
        <w:t xml:space="preserve"> Tabled.</w:t>
      </w:r>
    </w:p>
    <w:p w14:paraId="32439389" w14:textId="77777777" w:rsidR="00F35453" w:rsidRDefault="00F35453" w:rsidP="00F35453">
      <w:pPr>
        <w:pStyle w:val="NoSpacing"/>
        <w:ind w:left="1440"/>
        <w:rPr>
          <w:b/>
          <w:bCs/>
        </w:rPr>
      </w:pPr>
    </w:p>
    <w:p w14:paraId="38C28EF6" w14:textId="22E3C8DB" w:rsidR="00F35453" w:rsidRDefault="00F35453" w:rsidP="00AE4198">
      <w:pPr>
        <w:pStyle w:val="NoSpacing"/>
        <w:ind w:left="720"/>
        <w:rPr>
          <w:b/>
          <w:bCs/>
        </w:rPr>
      </w:pPr>
      <w:r>
        <w:rPr>
          <w:b/>
          <w:bCs/>
        </w:rPr>
        <w:t>Off Agenda</w:t>
      </w:r>
      <w:r w:rsidR="00905D31">
        <w:rPr>
          <w:b/>
          <w:bCs/>
        </w:rPr>
        <w:t>:</w:t>
      </w:r>
    </w:p>
    <w:p w14:paraId="0528B4AF" w14:textId="5719FD82" w:rsidR="00905D31" w:rsidRPr="002B00C3" w:rsidRDefault="00BA737E" w:rsidP="00CE3BF8">
      <w:pPr>
        <w:pStyle w:val="ListParagraph"/>
        <w:numPr>
          <w:ilvl w:val="0"/>
          <w:numId w:val="16"/>
        </w:numPr>
        <w:rPr>
          <w:b/>
          <w:bCs/>
        </w:rPr>
      </w:pPr>
      <w:r w:rsidRPr="00BA737E">
        <w:t xml:space="preserve">The Dean provided clarification on the program data spreadsheet </w:t>
      </w:r>
      <w:r w:rsidR="0030703A">
        <w:t xml:space="preserve">under the workload section </w:t>
      </w:r>
      <w:r w:rsidRPr="00BA737E">
        <w:t>for the upcoming budget presentation. In the total teaching credit column</w:t>
      </w:r>
      <w:r w:rsidR="0030703A">
        <w:t xml:space="preserve"> under the workload section</w:t>
      </w:r>
      <w:r w:rsidRPr="00BA737E">
        <w:t>, the chairs/directors need to report the total teaching capacity (total teaching needs listed in the curriculum/catalog). For the remaining columns, the Dean explained</w:t>
      </w:r>
      <w:r w:rsidR="001B1E4C">
        <w:t xml:space="preserve"> to sum </w:t>
      </w:r>
      <w:r w:rsidRPr="00BA737E">
        <w:t>up the different types of waivers distributed to full-time faculty for the Fall 2025 and Spring 2026 semesters (instructional, Admin, Academic support, research, etc.).</w:t>
      </w:r>
      <w:r>
        <w:t xml:space="preserve"> </w:t>
      </w:r>
      <w:r w:rsidR="007D59A9">
        <w:t>Some unit leaders</w:t>
      </w:r>
      <w:r w:rsidR="00742544">
        <w:t xml:space="preserve"> raised </w:t>
      </w:r>
      <w:r w:rsidR="007D59A9">
        <w:t>questions</w:t>
      </w:r>
      <w:r w:rsidR="00742544">
        <w:t xml:space="preserve"> </w:t>
      </w:r>
      <w:r w:rsidR="003C2CD2">
        <w:t>about summer courses, lab sections,</w:t>
      </w:r>
      <w:r w:rsidR="0059600A">
        <w:t xml:space="preserve"> and clinical courses. The </w:t>
      </w:r>
      <w:r w:rsidR="007E7866">
        <w:t>d</w:t>
      </w:r>
      <w:r w:rsidR="0059600A">
        <w:t xml:space="preserve">ean </w:t>
      </w:r>
      <w:r w:rsidR="003C2CD2">
        <w:t>clarified that required summer courses</w:t>
      </w:r>
      <w:r w:rsidR="006A47D7">
        <w:t xml:space="preserve">, </w:t>
      </w:r>
      <w:r w:rsidR="0045709A">
        <w:t>clinical</w:t>
      </w:r>
      <w:r w:rsidR="006A47D7">
        <w:t xml:space="preserve"> courses</w:t>
      </w:r>
      <w:r w:rsidR="003C2CD2">
        <w:t xml:space="preserve"> that are part of the regular curriculum</w:t>
      </w:r>
      <w:r w:rsidR="006A47D7">
        <w:t>,</w:t>
      </w:r>
      <w:r w:rsidR="003C2CD2">
        <w:t xml:space="preserve"> should be included. </w:t>
      </w:r>
      <w:r w:rsidR="00166B15">
        <w:t xml:space="preserve">The chairs/directors are encouraged to </w:t>
      </w:r>
      <w:r w:rsidR="003D69C9">
        <w:t xml:space="preserve">contact the </w:t>
      </w:r>
      <w:proofErr w:type="spellStart"/>
      <w:r w:rsidR="007E7866">
        <w:t>d</w:t>
      </w:r>
      <w:r w:rsidR="003D69C9">
        <w:t>ean</w:t>
      </w:r>
      <w:proofErr w:type="spellEnd"/>
      <w:r w:rsidR="003D69C9">
        <w:t xml:space="preserve"> directly with any questions</w:t>
      </w:r>
      <w:r w:rsidR="00166B15">
        <w:t xml:space="preserve">. The deadline to submit the program data spreadsheet has been extended </w:t>
      </w:r>
      <w:r w:rsidR="007E7866">
        <w:t>un</w:t>
      </w:r>
      <w:r w:rsidR="00166B15">
        <w:t xml:space="preserve">til Friday, March 6. </w:t>
      </w:r>
      <w:r w:rsidR="00DC5EB1">
        <w:t>Next year, the process will start early</w:t>
      </w:r>
      <w:r w:rsidR="00B77F97">
        <w:t xml:space="preserve"> in preparation for the FY 28 budget defense</w:t>
      </w:r>
      <w:r w:rsidR="00DC5EB1">
        <w:t>. The college will hold dedicated session</w:t>
      </w:r>
      <w:r w:rsidR="00565515">
        <w:t>s</w:t>
      </w:r>
      <w:r w:rsidR="00CD734D">
        <w:t xml:space="preserve"> and</w:t>
      </w:r>
      <w:r w:rsidR="007C2170">
        <w:t xml:space="preserve"> individual meetings with the unit leaders</w:t>
      </w:r>
      <w:r w:rsidR="00565515">
        <w:t xml:space="preserve"> </w:t>
      </w:r>
      <w:r w:rsidR="00DC5EB1">
        <w:t>to better explain the budget presentation process</w:t>
      </w:r>
      <w:r w:rsidR="002B00C3">
        <w:t xml:space="preserve"> and to address specific program questions</w:t>
      </w:r>
      <w:r w:rsidR="00DC5EB1">
        <w:t xml:space="preserve">. </w:t>
      </w:r>
    </w:p>
    <w:p w14:paraId="33EF3F3A" w14:textId="221CC289" w:rsidR="00190773" w:rsidRDefault="002B00C3" w:rsidP="00CE3BF8">
      <w:pPr>
        <w:pStyle w:val="ListParagraph"/>
        <w:numPr>
          <w:ilvl w:val="0"/>
          <w:numId w:val="16"/>
        </w:numPr>
      </w:pPr>
      <w:r>
        <w:t xml:space="preserve">The </w:t>
      </w:r>
      <w:r w:rsidR="00F44E05">
        <w:t>d</w:t>
      </w:r>
      <w:r>
        <w:t xml:space="preserve">ean reminded the chairs </w:t>
      </w:r>
      <w:r w:rsidR="00FD603F">
        <w:t xml:space="preserve">that </w:t>
      </w:r>
      <w:r>
        <w:t xml:space="preserve">the </w:t>
      </w:r>
      <w:r w:rsidR="00FD603F" w:rsidRPr="00FD603F">
        <w:t xml:space="preserve">annual review forms </w:t>
      </w:r>
      <w:r w:rsidR="0032172C">
        <w:t xml:space="preserve">in section D </w:t>
      </w:r>
      <w:r w:rsidR="00FD603F" w:rsidRPr="00FD603F">
        <w:t>should include</w:t>
      </w:r>
      <w:r w:rsidR="00B92867">
        <w:t xml:space="preserve"> new</w:t>
      </w:r>
      <w:r w:rsidR="00FD603F" w:rsidRPr="00FD603F">
        <w:t xml:space="preserve"> goals</w:t>
      </w:r>
      <w:r w:rsidR="00393071">
        <w:t xml:space="preserve"> that are</w:t>
      </w:r>
      <w:r w:rsidR="00FD603F" w:rsidRPr="00FD603F">
        <w:t xml:space="preserve"> aligned with the university's five strategic initiatives</w:t>
      </w:r>
      <w:r w:rsidR="00FD603F">
        <w:t xml:space="preserve">. The reviews are due to the </w:t>
      </w:r>
      <w:r w:rsidR="00F44E05">
        <w:t>d</w:t>
      </w:r>
      <w:r w:rsidR="00FD603F">
        <w:t>ean on March 6.</w:t>
      </w:r>
    </w:p>
    <w:p w14:paraId="0CA19EEA" w14:textId="0B1F09BE" w:rsidR="00D37ABE" w:rsidRPr="00190773" w:rsidRDefault="00FD603F" w:rsidP="00CE3BF8">
      <w:pPr>
        <w:pStyle w:val="ListParagraph"/>
        <w:numPr>
          <w:ilvl w:val="0"/>
          <w:numId w:val="16"/>
        </w:numPr>
      </w:pPr>
      <w:r>
        <w:t xml:space="preserve">Dr. Roesemann </w:t>
      </w:r>
      <w:r w:rsidR="0032353F">
        <w:t xml:space="preserve">attended the </w:t>
      </w:r>
      <w:r w:rsidR="003952DD">
        <w:t xml:space="preserve">Round Rock Directors Meeting with Dr. </w:t>
      </w:r>
      <w:r w:rsidR="0032172C">
        <w:t xml:space="preserve">Julie </w:t>
      </w:r>
      <w:r w:rsidR="003952DD">
        <w:t>Lessiter</w:t>
      </w:r>
      <w:r w:rsidR="0033222B">
        <w:t xml:space="preserve">, </w:t>
      </w:r>
      <w:r w:rsidR="0045709A">
        <w:t>VPRR,</w:t>
      </w:r>
      <w:r w:rsidR="003952DD">
        <w:t xml:space="preserve"> and would like to remind faculty and staff that </w:t>
      </w:r>
      <w:r w:rsidR="00D239EF">
        <w:t xml:space="preserve">undergraduate </w:t>
      </w:r>
      <w:r w:rsidR="005F04B8">
        <w:t xml:space="preserve">students can start </w:t>
      </w:r>
      <w:r w:rsidR="00885CE8">
        <w:t xml:space="preserve">their 4-year degree </w:t>
      </w:r>
      <w:r w:rsidR="005F04B8">
        <w:t xml:space="preserve">on the Round Rock campus </w:t>
      </w:r>
      <w:r w:rsidR="00545285">
        <w:t>in Health Sciences (pre-concentrations) and other majors</w:t>
      </w:r>
      <w:r w:rsidR="008C7C40">
        <w:t xml:space="preserve"> currently being offered</w:t>
      </w:r>
      <w:r w:rsidR="00885CE8">
        <w:t xml:space="preserve"> at Round Rock</w:t>
      </w:r>
      <w:r w:rsidR="0045709A">
        <w:t xml:space="preserve">. </w:t>
      </w:r>
    </w:p>
    <w:sectPr w:rsidR="00D37ABE" w:rsidRPr="00190773" w:rsidSect="00FE288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2FD7" w14:textId="77777777" w:rsidR="00411AB4" w:rsidRDefault="00411AB4" w:rsidP="00CE06A4">
      <w:pPr>
        <w:spacing w:after="0" w:line="240" w:lineRule="auto"/>
      </w:pPr>
      <w:r>
        <w:separator/>
      </w:r>
    </w:p>
  </w:endnote>
  <w:endnote w:type="continuationSeparator" w:id="0">
    <w:p w14:paraId="06F2012F" w14:textId="77777777" w:rsidR="00411AB4" w:rsidRDefault="00411AB4" w:rsidP="00CE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1A89" w14:textId="77777777" w:rsidR="00411AB4" w:rsidRDefault="00411AB4" w:rsidP="00CE06A4">
      <w:pPr>
        <w:spacing w:after="0" w:line="240" w:lineRule="auto"/>
      </w:pPr>
      <w:r>
        <w:separator/>
      </w:r>
    </w:p>
  </w:footnote>
  <w:footnote w:type="continuationSeparator" w:id="0">
    <w:p w14:paraId="4A784C5B" w14:textId="77777777" w:rsidR="00411AB4" w:rsidRDefault="00411AB4" w:rsidP="00CE0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9B0" w14:textId="2959D1B4" w:rsidR="00CE06A4" w:rsidRDefault="00CE06A4" w:rsidP="00CE06A4">
    <w:pPr>
      <w:pStyle w:val="Header"/>
      <w:jc w:val="center"/>
    </w:pPr>
  </w:p>
  <w:p w14:paraId="46081861" w14:textId="77777777" w:rsidR="00CE06A4" w:rsidRDefault="00CE0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9667" w14:textId="772B858A" w:rsidR="007016EC" w:rsidRDefault="007016EC">
    <w:pPr>
      <w:pStyle w:val="Header"/>
    </w:pPr>
    <w:r>
      <w:t xml:space="preserve">                                       </w:t>
    </w:r>
    <w:r w:rsidR="00A038D0">
      <w:t xml:space="preserve"> </w:t>
    </w:r>
    <w:r>
      <w:t xml:space="preserve">      </w:t>
    </w:r>
    <w:r w:rsidR="005B401A">
      <w:t xml:space="preserve"> </w:t>
    </w:r>
    <w:r>
      <w:rPr>
        <w:noProof/>
      </w:rPr>
      <w:drawing>
        <wp:inline distT="0" distB="0" distL="0" distR="0" wp14:anchorId="084615D1" wp14:editId="45CE5B34">
          <wp:extent cx="2840990" cy="518160"/>
          <wp:effectExtent l="0" t="0" r="0" b="0"/>
          <wp:docPr id="845828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BC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156B9"/>
    <w:multiLevelType w:val="hybridMultilevel"/>
    <w:tmpl w:val="6C2080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A53CF"/>
    <w:multiLevelType w:val="hybridMultilevel"/>
    <w:tmpl w:val="E304B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30316E"/>
    <w:multiLevelType w:val="multilevel"/>
    <w:tmpl w:val="EE7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C5126"/>
    <w:multiLevelType w:val="hybridMultilevel"/>
    <w:tmpl w:val="1A163AD8"/>
    <w:lvl w:ilvl="0" w:tplc="F9F028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E260281A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343D0"/>
    <w:multiLevelType w:val="hybridMultilevel"/>
    <w:tmpl w:val="824AEE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702BD"/>
    <w:multiLevelType w:val="hybridMultilevel"/>
    <w:tmpl w:val="E96EA4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290099"/>
    <w:multiLevelType w:val="hybridMultilevel"/>
    <w:tmpl w:val="4ACE2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C9559F"/>
    <w:multiLevelType w:val="hybridMultilevel"/>
    <w:tmpl w:val="C0CAAD0A"/>
    <w:lvl w:ilvl="0" w:tplc="D96EEDE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43099"/>
    <w:multiLevelType w:val="hybridMultilevel"/>
    <w:tmpl w:val="23249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658A0"/>
    <w:multiLevelType w:val="hybridMultilevel"/>
    <w:tmpl w:val="6186C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87FE4"/>
    <w:multiLevelType w:val="hybridMultilevel"/>
    <w:tmpl w:val="200A9246"/>
    <w:lvl w:ilvl="0" w:tplc="E26028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228AE"/>
    <w:multiLevelType w:val="hybridMultilevel"/>
    <w:tmpl w:val="6EB211D8"/>
    <w:lvl w:ilvl="0" w:tplc="6A8E5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BE1277"/>
    <w:multiLevelType w:val="hybridMultilevel"/>
    <w:tmpl w:val="80861434"/>
    <w:lvl w:ilvl="0" w:tplc="E3AE0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C51C1C"/>
    <w:multiLevelType w:val="hybridMultilevel"/>
    <w:tmpl w:val="E96EA442"/>
    <w:lvl w:ilvl="0" w:tplc="E438B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D46BBE"/>
    <w:multiLevelType w:val="hybridMultilevel"/>
    <w:tmpl w:val="4E661D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2978563">
    <w:abstractNumId w:val="4"/>
  </w:num>
  <w:num w:numId="2" w16cid:durableId="134228103">
    <w:abstractNumId w:val="14"/>
  </w:num>
  <w:num w:numId="3" w16cid:durableId="1370297027">
    <w:abstractNumId w:val="13"/>
  </w:num>
  <w:num w:numId="4" w16cid:durableId="1732801251">
    <w:abstractNumId w:val="12"/>
  </w:num>
  <w:num w:numId="5" w16cid:durableId="602956812">
    <w:abstractNumId w:val="15"/>
  </w:num>
  <w:num w:numId="6" w16cid:durableId="1213343844">
    <w:abstractNumId w:val="10"/>
  </w:num>
  <w:num w:numId="7" w16cid:durableId="914390447">
    <w:abstractNumId w:val="6"/>
  </w:num>
  <w:num w:numId="8" w16cid:durableId="110636409">
    <w:abstractNumId w:val="7"/>
  </w:num>
  <w:num w:numId="9" w16cid:durableId="1391076526">
    <w:abstractNumId w:val="9"/>
  </w:num>
  <w:num w:numId="10" w16cid:durableId="1192458456">
    <w:abstractNumId w:val="8"/>
  </w:num>
  <w:num w:numId="11" w16cid:durableId="1322655896">
    <w:abstractNumId w:val="0"/>
  </w:num>
  <w:num w:numId="12" w16cid:durableId="703750567">
    <w:abstractNumId w:val="5"/>
  </w:num>
  <w:num w:numId="13" w16cid:durableId="1362705188">
    <w:abstractNumId w:val="1"/>
  </w:num>
  <w:num w:numId="14" w16cid:durableId="214776110">
    <w:abstractNumId w:val="3"/>
  </w:num>
  <w:num w:numId="15" w16cid:durableId="1411195485">
    <w:abstractNumId w:val="2"/>
  </w:num>
  <w:num w:numId="16" w16cid:durableId="150341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53"/>
    <w:rsid w:val="00003EDE"/>
    <w:rsid w:val="00004505"/>
    <w:rsid w:val="00004E74"/>
    <w:rsid w:val="0001322A"/>
    <w:rsid w:val="00016937"/>
    <w:rsid w:val="00023E92"/>
    <w:rsid w:val="000259B0"/>
    <w:rsid w:val="00031481"/>
    <w:rsid w:val="0003336F"/>
    <w:rsid w:val="00036DD5"/>
    <w:rsid w:val="0004030B"/>
    <w:rsid w:val="00041539"/>
    <w:rsid w:val="00043A59"/>
    <w:rsid w:val="00043F1D"/>
    <w:rsid w:val="00044C56"/>
    <w:rsid w:val="000450A7"/>
    <w:rsid w:val="00045395"/>
    <w:rsid w:val="00050D59"/>
    <w:rsid w:val="00057BDB"/>
    <w:rsid w:val="000639C6"/>
    <w:rsid w:val="00064B92"/>
    <w:rsid w:val="000651F1"/>
    <w:rsid w:val="00066241"/>
    <w:rsid w:val="0006675F"/>
    <w:rsid w:val="000745AB"/>
    <w:rsid w:val="000767A3"/>
    <w:rsid w:val="00077C0B"/>
    <w:rsid w:val="0008119A"/>
    <w:rsid w:val="0008722F"/>
    <w:rsid w:val="0008738A"/>
    <w:rsid w:val="00090D52"/>
    <w:rsid w:val="000923CC"/>
    <w:rsid w:val="00093761"/>
    <w:rsid w:val="00094F14"/>
    <w:rsid w:val="0009554E"/>
    <w:rsid w:val="00097377"/>
    <w:rsid w:val="000A0620"/>
    <w:rsid w:val="000A67B5"/>
    <w:rsid w:val="000B2086"/>
    <w:rsid w:val="000B258F"/>
    <w:rsid w:val="000B3B03"/>
    <w:rsid w:val="000B63FF"/>
    <w:rsid w:val="000C169F"/>
    <w:rsid w:val="000C2C22"/>
    <w:rsid w:val="000C5D49"/>
    <w:rsid w:val="000C6596"/>
    <w:rsid w:val="000C6CBD"/>
    <w:rsid w:val="000D6823"/>
    <w:rsid w:val="000E3367"/>
    <w:rsid w:val="000E5AE4"/>
    <w:rsid w:val="000E7B16"/>
    <w:rsid w:val="000F1D30"/>
    <w:rsid w:val="000F3CD5"/>
    <w:rsid w:val="000F4C48"/>
    <w:rsid w:val="000F52B0"/>
    <w:rsid w:val="000F576B"/>
    <w:rsid w:val="001005F1"/>
    <w:rsid w:val="00100CC9"/>
    <w:rsid w:val="001019C0"/>
    <w:rsid w:val="001022D0"/>
    <w:rsid w:val="00104CD2"/>
    <w:rsid w:val="0011136F"/>
    <w:rsid w:val="0011147D"/>
    <w:rsid w:val="00112920"/>
    <w:rsid w:val="0011553B"/>
    <w:rsid w:val="00116026"/>
    <w:rsid w:val="00116ADA"/>
    <w:rsid w:val="00117A25"/>
    <w:rsid w:val="00117AA1"/>
    <w:rsid w:val="00117AD1"/>
    <w:rsid w:val="0012677A"/>
    <w:rsid w:val="001275BF"/>
    <w:rsid w:val="00127ED9"/>
    <w:rsid w:val="00131BAB"/>
    <w:rsid w:val="001321E1"/>
    <w:rsid w:val="00133576"/>
    <w:rsid w:val="00135AA2"/>
    <w:rsid w:val="00140BDF"/>
    <w:rsid w:val="001435BC"/>
    <w:rsid w:val="001506B0"/>
    <w:rsid w:val="001512FB"/>
    <w:rsid w:val="00153D09"/>
    <w:rsid w:val="00153E51"/>
    <w:rsid w:val="00154F23"/>
    <w:rsid w:val="001609F7"/>
    <w:rsid w:val="001615A1"/>
    <w:rsid w:val="00166B15"/>
    <w:rsid w:val="00167B82"/>
    <w:rsid w:val="00171E7B"/>
    <w:rsid w:val="00177243"/>
    <w:rsid w:val="00177DF7"/>
    <w:rsid w:val="00183C9A"/>
    <w:rsid w:val="0018605E"/>
    <w:rsid w:val="00187258"/>
    <w:rsid w:val="00190773"/>
    <w:rsid w:val="001911D9"/>
    <w:rsid w:val="001929C8"/>
    <w:rsid w:val="00193C4D"/>
    <w:rsid w:val="00195C3B"/>
    <w:rsid w:val="00196470"/>
    <w:rsid w:val="001966E4"/>
    <w:rsid w:val="00197049"/>
    <w:rsid w:val="00197FC4"/>
    <w:rsid w:val="001A0A4A"/>
    <w:rsid w:val="001A2919"/>
    <w:rsid w:val="001A5D92"/>
    <w:rsid w:val="001B17F1"/>
    <w:rsid w:val="001B1E4C"/>
    <w:rsid w:val="001B316A"/>
    <w:rsid w:val="001B3F86"/>
    <w:rsid w:val="001B46EE"/>
    <w:rsid w:val="001C00AB"/>
    <w:rsid w:val="001C3150"/>
    <w:rsid w:val="001C6029"/>
    <w:rsid w:val="001C6174"/>
    <w:rsid w:val="001C775F"/>
    <w:rsid w:val="001D0B5D"/>
    <w:rsid w:val="001D4CAB"/>
    <w:rsid w:val="001E00DF"/>
    <w:rsid w:val="001E14D2"/>
    <w:rsid w:val="001E46E2"/>
    <w:rsid w:val="001F0023"/>
    <w:rsid w:val="001F2555"/>
    <w:rsid w:val="001F2C9D"/>
    <w:rsid w:val="00202E47"/>
    <w:rsid w:val="00204F73"/>
    <w:rsid w:val="00206AA8"/>
    <w:rsid w:val="00206D34"/>
    <w:rsid w:val="002134EF"/>
    <w:rsid w:val="0021672C"/>
    <w:rsid w:val="002171E2"/>
    <w:rsid w:val="00217347"/>
    <w:rsid w:val="00220368"/>
    <w:rsid w:val="00220746"/>
    <w:rsid w:val="002241F2"/>
    <w:rsid w:val="00224C36"/>
    <w:rsid w:val="0023457C"/>
    <w:rsid w:val="00234AC6"/>
    <w:rsid w:val="00234B8B"/>
    <w:rsid w:val="0023583B"/>
    <w:rsid w:val="00236071"/>
    <w:rsid w:val="0023755F"/>
    <w:rsid w:val="002402B6"/>
    <w:rsid w:val="00241764"/>
    <w:rsid w:val="00243627"/>
    <w:rsid w:val="00247B0D"/>
    <w:rsid w:val="00253800"/>
    <w:rsid w:val="00253966"/>
    <w:rsid w:val="002543B8"/>
    <w:rsid w:val="002549EC"/>
    <w:rsid w:val="00254F25"/>
    <w:rsid w:val="00257662"/>
    <w:rsid w:val="00260736"/>
    <w:rsid w:val="00261EB4"/>
    <w:rsid w:val="0026244F"/>
    <w:rsid w:val="002634A1"/>
    <w:rsid w:val="002656F0"/>
    <w:rsid w:val="00271C2C"/>
    <w:rsid w:val="00272693"/>
    <w:rsid w:val="002740DC"/>
    <w:rsid w:val="00274215"/>
    <w:rsid w:val="002817F1"/>
    <w:rsid w:val="00293981"/>
    <w:rsid w:val="00297916"/>
    <w:rsid w:val="002A05DB"/>
    <w:rsid w:val="002A150E"/>
    <w:rsid w:val="002A15B0"/>
    <w:rsid w:val="002A3214"/>
    <w:rsid w:val="002B0066"/>
    <w:rsid w:val="002B00C3"/>
    <w:rsid w:val="002B6A80"/>
    <w:rsid w:val="002B6E3D"/>
    <w:rsid w:val="002C076C"/>
    <w:rsid w:val="002C24C1"/>
    <w:rsid w:val="002D4124"/>
    <w:rsid w:val="002D5067"/>
    <w:rsid w:val="002D64BE"/>
    <w:rsid w:val="002D664D"/>
    <w:rsid w:val="002D670B"/>
    <w:rsid w:val="002E0E32"/>
    <w:rsid w:val="002E1714"/>
    <w:rsid w:val="002E24F7"/>
    <w:rsid w:val="002E26F3"/>
    <w:rsid w:val="002E3D51"/>
    <w:rsid w:val="002F0D1A"/>
    <w:rsid w:val="002F374B"/>
    <w:rsid w:val="002F550B"/>
    <w:rsid w:val="002F746B"/>
    <w:rsid w:val="00300CB1"/>
    <w:rsid w:val="0030313B"/>
    <w:rsid w:val="003049F1"/>
    <w:rsid w:val="00304A40"/>
    <w:rsid w:val="0030703A"/>
    <w:rsid w:val="00310591"/>
    <w:rsid w:val="00310D2C"/>
    <w:rsid w:val="00314039"/>
    <w:rsid w:val="00315A7D"/>
    <w:rsid w:val="00316355"/>
    <w:rsid w:val="0032085D"/>
    <w:rsid w:val="00321077"/>
    <w:rsid w:val="0032172C"/>
    <w:rsid w:val="0032353F"/>
    <w:rsid w:val="00327394"/>
    <w:rsid w:val="0032775C"/>
    <w:rsid w:val="00330587"/>
    <w:rsid w:val="0033222B"/>
    <w:rsid w:val="00336354"/>
    <w:rsid w:val="0034043D"/>
    <w:rsid w:val="00342393"/>
    <w:rsid w:val="0034288A"/>
    <w:rsid w:val="0035429E"/>
    <w:rsid w:val="003606F5"/>
    <w:rsid w:val="003625CC"/>
    <w:rsid w:val="00363D4F"/>
    <w:rsid w:val="00365B0F"/>
    <w:rsid w:val="00366E26"/>
    <w:rsid w:val="00367D60"/>
    <w:rsid w:val="003710DC"/>
    <w:rsid w:val="003734C6"/>
    <w:rsid w:val="0037794B"/>
    <w:rsid w:val="003847F6"/>
    <w:rsid w:val="00386F28"/>
    <w:rsid w:val="00392BFB"/>
    <w:rsid w:val="00393071"/>
    <w:rsid w:val="00393CFD"/>
    <w:rsid w:val="003952DD"/>
    <w:rsid w:val="00397889"/>
    <w:rsid w:val="003A2750"/>
    <w:rsid w:val="003A292E"/>
    <w:rsid w:val="003A3FC9"/>
    <w:rsid w:val="003A5E06"/>
    <w:rsid w:val="003A6334"/>
    <w:rsid w:val="003A6B74"/>
    <w:rsid w:val="003B1115"/>
    <w:rsid w:val="003B2265"/>
    <w:rsid w:val="003B35B2"/>
    <w:rsid w:val="003B4453"/>
    <w:rsid w:val="003B48C4"/>
    <w:rsid w:val="003B6DAB"/>
    <w:rsid w:val="003C0B65"/>
    <w:rsid w:val="003C2C39"/>
    <w:rsid w:val="003C2CD2"/>
    <w:rsid w:val="003C2F9D"/>
    <w:rsid w:val="003C3D34"/>
    <w:rsid w:val="003C657B"/>
    <w:rsid w:val="003C6C3C"/>
    <w:rsid w:val="003D1DE7"/>
    <w:rsid w:val="003D2E6A"/>
    <w:rsid w:val="003D4979"/>
    <w:rsid w:val="003D4CD6"/>
    <w:rsid w:val="003D69C9"/>
    <w:rsid w:val="003E6595"/>
    <w:rsid w:val="003F0838"/>
    <w:rsid w:val="003F7A36"/>
    <w:rsid w:val="003F7CA0"/>
    <w:rsid w:val="00401294"/>
    <w:rsid w:val="004017AA"/>
    <w:rsid w:val="0040231D"/>
    <w:rsid w:val="00403106"/>
    <w:rsid w:val="00403F50"/>
    <w:rsid w:val="00411AB4"/>
    <w:rsid w:val="0041241A"/>
    <w:rsid w:val="00414D41"/>
    <w:rsid w:val="00420A9D"/>
    <w:rsid w:val="00420DC4"/>
    <w:rsid w:val="00427391"/>
    <w:rsid w:val="00427A3B"/>
    <w:rsid w:val="00431B4D"/>
    <w:rsid w:val="00432866"/>
    <w:rsid w:val="00435976"/>
    <w:rsid w:val="00436425"/>
    <w:rsid w:val="0043760B"/>
    <w:rsid w:val="004404F8"/>
    <w:rsid w:val="00440AC3"/>
    <w:rsid w:val="0044501C"/>
    <w:rsid w:val="00450947"/>
    <w:rsid w:val="0045292F"/>
    <w:rsid w:val="004550B3"/>
    <w:rsid w:val="0045709A"/>
    <w:rsid w:val="004576A0"/>
    <w:rsid w:val="0046332D"/>
    <w:rsid w:val="0046341C"/>
    <w:rsid w:val="00465BA4"/>
    <w:rsid w:val="004672D3"/>
    <w:rsid w:val="00472112"/>
    <w:rsid w:val="00473903"/>
    <w:rsid w:val="00473967"/>
    <w:rsid w:val="004750FD"/>
    <w:rsid w:val="00476638"/>
    <w:rsid w:val="00484EF1"/>
    <w:rsid w:val="00485BA7"/>
    <w:rsid w:val="004904A9"/>
    <w:rsid w:val="00497879"/>
    <w:rsid w:val="004A2BA3"/>
    <w:rsid w:val="004A55C4"/>
    <w:rsid w:val="004A59F2"/>
    <w:rsid w:val="004A70C6"/>
    <w:rsid w:val="004B2725"/>
    <w:rsid w:val="004B28D3"/>
    <w:rsid w:val="004B3722"/>
    <w:rsid w:val="004B7B45"/>
    <w:rsid w:val="004C28B4"/>
    <w:rsid w:val="004C4575"/>
    <w:rsid w:val="004C5C49"/>
    <w:rsid w:val="004C6BE5"/>
    <w:rsid w:val="004C7769"/>
    <w:rsid w:val="004C7783"/>
    <w:rsid w:val="004D32BA"/>
    <w:rsid w:val="004D3753"/>
    <w:rsid w:val="004D3E98"/>
    <w:rsid w:val="004D45FD"/>
    <w:rsid w:val="004D53A6"/>
    <w:rsid w:val="004D681E"/>
    <w:rsid w:val="004D6988"/>
    <w:rsid w:val="004E177A"/>
    <w:rsid w:val="004E3DEB"/>
    <w:rsid w:val="004F23FC"/>
    <w:rsid w:val="004F251C"/>
    <w:rsid w:val="004F2DB5"/>
    <w:rsid w:val="004F4174"/>
    <w:rsid w:val="004F6823"/>
    <w:rsid w:val="004F6A32"/>
    <w:rsid w:val="00500828"/>
    <w:rsid w:val="0050120D"/>
    <w:rsid w:val="00506291"/>
    <w:rsid w:val="005209F3"/>
    <w:rsid w:val="00521539"/>
    <w:rsid w:val="00527C27"/>
    <w:rsid w:val="00533B4C"/>
    <w:rsid w:val="0053426D"/>
    <w:rsid w:val="005351E9"/>
    <w:rsid w:val="00535ED3"/>
    <w:rsid w:val="005373A9"/>
    <w:rsid w:val="0054053A"/>
    <w:rsid w:val="00540AD0"/>
    <w:rsid w:val="005427AA"/>
    <w:rsid w:val="00545285"/>
    <w:rsid w:val="005454E8"/>
    <w:rsid w:val="00551541"/>
    <w:rsid w:val="00552753"/>
    <w:rsid w:val="00553419"/>
    <w:rsid w:val="00553C57"/>
    <w:rsid w:val="005542C2"/>
    <w:rsid w:val="00557744"/>
    <w:rsid w:val="0056182D"/>
    <w:rsid w:val="00561C47"/>
    <w:rsid w:val="00562C82"/>
    <w:rsid w:val="00565515"/>
    <w:rsid w:val="00567BBB"/>
    <w:rsid w:val="0057647E"/>
    <w:rsid w:val="00580775"/>
    <w:rsid w:val="00583661"/>
    <w:rsid w:val="0058421C"/>
    <w:rsid w:val="005913D1"/>
    <w:rsid w:val="00593EB1"/>
    <w:rsid w:val="00594688"/>
    <w:rsid w:val="00594B3A"/>
    <w:rsid w:val="0059600A"/>
    <w:rsid w:val="00597B4C"/>
    <w:rsid w:val="005A040A"/>
    <w:rsid w:val="005A2DF3"/>
    <w:rsid w:val="005A303B"/>
    <w:rsid w:val="005A4C44"/>
    <w:rsid w:val="005A7906"/>
    <w:rsid w:val="005A7AC0"/>
    <w:rsid w:val="005B0770"/>
    <w:rsid w:val="005B2114"/>
    <w:rsid w:val="005B34B2"/>
    <w:rsid w:val="005B401A"/>
    <w:rsid w:val="005B476C"/>
    <w:rsid w:val="005B6AC7"/>
    <w:rsid w:val="005C3817"/>
    <w:rsid w:val="005C3B5C"/>
    <w:rsid w:val="005C4D60"/>
    <w:rsid w:val="005E2CA1"/>
    <w:rsid w:val="005E41FA"/>
    <w:rsid w:val="005E5103"/>
    <w:rsid w:val="005E5B1F"/>
    <w:rsid w:val="005F04B8"/>
    <w:rsid w:val="005F155B"/>
    <w:rsid w:val="005F6764"/>
    <w:rsid w:val="00601132"/>
    <w:rsid w:val="00601F58"/>
    <w:rsid w:val="00603AEA"/>
    <w:rsid w:val="00603CDC"/>
    <w:rsid w:val="00603E64"/>
    <w:rsid w:val="00604968"/>
    <w:rsid w:val="00605226"/>
    <w:rsid w:val="00607083"/>
    <w:rsid w:val="006076B5"/>
    <w:rsid w:val="00611A6E"/>
    <w:rsid w:val="00611A6F"/>
    <w:rsid w:val="00613C1A"/>
    <w:rsid w:val="00616701"/>
    <w:rsid w:val="00616B82"/>
    <w:rsid w:val="006244D8"/>
    <w:rsid w:val="00634D80"/>
    <w:rsid w:val="006351F5"/>
    <w:rsid w:val="00637A22"/>
    <w:rsid w:val="006406F4"/>
    <w:rsid w:val="006416E1"/>
    <w:rsid w:val="00643835"/>
    <w:rsid w:val="00645481"/>
    <w:rsid w:val="00646B78"/>
    <w:rsid w:val="00650A43"/>
    <w:rsid w:val="00650B38"/>
    <w:rsid w:val="006525C6"/>
    <w:rsid w:val="00652C69"/>
    <w:rsid w:val="00653A16"/>
    <w:rsid w:val="00656101"/>
    <w:rsid w:val="006568DB"/>
    <w:rsid w:val="00657C03"/>
    <w:rsid w:val="00660561"/>
    <w:rsid w:val="0066455C"/>
    <w:rsid w:val="006648F7"/>
    <w:rsid w:val="00665A98"/>
    <w:rsid w:val="00666BAC"/>
    <w:rsid w:val="00666D66"/>
    <w:rsid w:val="00667C31"/>
    <w:rsid w:val="00672CF6"/>
    <w:rsid w:val="00674D94"/>
    <w:rsid w:val="00676C0A"/>
    <w:rsid w:val="0067744D"/>
    <w:rsid w:val="00677FAD"/>
    <w:rsid w:val="00681CF4"/>
    <w:rsid w:val="00682A42"/>
    <w:rsid w:val="00682D98"/>
    <w:rsid w:val="00683D33"/>
    <w:rsid w:val="00684338"/>
    <w:rsid w:val="00687E08"/>
    <w:rsid w:val="00692A4F"/>
    <w:rsid w:val="00692CCC"/>
    <w:rsid w:val="00693AF6"/>
    <w:rsid w:val="00695427"/>
    <w:rsid w:val="00695E27"/>
    <w:rsid w:val="006A044A"/>
    <w:rsid w:val="006A47D7"/>
    <w:rsid w:val="006A4DA1"/>
    <w:rsid w:val="006A535B"/>
    <w:rsid w:val="006A6F56"/>
    <w:rsid w:val="006A7ADF"/>
    <w:rsid w:val="006B6093"/>
    <w:rsid w:val="006B658E"/>
    <w:rsid w:val="006B7E63"/>
    <w:rsid w:val="006C3AEC"/>
    <w:rsid w:val="006C413F"/>
    <w:rsid w:val="006C7139"/>
    <w:rsid w:val="006C7172"/>
    <w:rsid w:val="006D0C46"/>
    <w:rsid w:val="006D166A"/>
    <w:rsid w:val="006E6881"/>
    <w:rsid w:val="006E7118"/>
    <w:rsid w:val="006E73FC"/>
    <w:rsid w:val="007003BC"/>
    <w:rsid w:val="00701115"/>
    <w:rsid w:val="007016EC"/>
    <w:rsid w:val="007064E8"/>
    <w:rsid w:val="00710420"/>
    <w:rsid w:val="007109A1"/>
    <w:rsid w:val="007116C0"/>
    <w:rsid w:val="00711892"/>
    <w:rsid w:val="00712298"/>
    <w:rsid w:val="00720361"/>
    <w:rsid w:val="00720EE0"/>
    <w:rsid w:val="007251F3"/>
    <w:rsid w:val="007262FC"/>
    <w:rsid w:val="00726F70"/>
    <w:rsid w:val="007276F3"/>
    <w:rsid w:val="00727C9C"/>
    <w:rsid w:val="007309B1"/>
    <w:rsid w:val="00731E6A"/>
    <w:rsid w:val="007325E9"/>
    <w:rsid w:val="00733CB3"/>
    <w:rsid w:val="00735EB4"/>
    <w:rsid w:val="00740421"/>
    <w:rsid w:val="0074081B"/>
    <w:rsid w:val="0074140A"/>
    <w:rsid w:val="00742544"/>
    <w:rsid w:val="00743425"/>
    <w:rsid w:val="00743922"/>
    <w:rsid w:val="00743EE6"/>
    <w:rsid w:val="00744714"/>
    <w:rsid w:val="0074542E"/>
    <w:rsid w:val="00745687"/>
    <w:rsid w:val="00745BD5"/>
    <w:rsid w:val="00746023"/>
    <w:rsid w:val="007471FC"/>
    <w:rsid w:val="00750340"/>
    <w:rsid w:val="007509EE"/>
    <w:rsid w:val="00752D5A"/>
    <w:rsid w:val="00753B77"/>
    <w:rsid w:val="007548D7"/>
    <w:rsid w:val="00756169"/>
    <w:rsid w:val="00760420"/>
    <w:rsid w:val="007628A4"/>
    <w:rsid w:val="00762AD8"/>
    <w:rsid w:val="00763563"/>
    <w:rsid w:val="007738A3"/>
    <w:rsid w:val="007768E1"/>
    <w:rsid w:val="00777847"/>
    <w:rsid w:val="00777948"/>
    <w:rsid w:val="00777E6A"/>
    <w:rsid w:val="00785009"/>
    <w:rsid w:val="007853AF"/>
    <w:rsid w:val="00785E24"/>
    <w:rsid w:val="007933F6"/>
    <w:rsid w:val="0079471E"/>
    <w:rsid w:val="0079795F"/>
    <w:rsid w:val="007A0948"/>
    <w:rsid w:val="007A4031"/>
    <w:rsid w:val="007A4193"/>
    <w:rsid w:val="007A537E"/>
    <w:rsid w:val="007A5B6E"/>
    <w:rsid w:val="007A5FBD"/>
    <w:rsid w:val="007A6614"/>
    <w:rsid w:val="007A7B99"/>
    <w:rsid w:val="007B0271"/>
    <w:rsid w:val="007B03D8"/>
    <w:rsid w:val="007B5C1A"/>
    <w:rsid w:val="007B6864"/>
    <w:rsid w:val="007C0417"/>
    <w:rsid w:val="007C0606"/>
    <w:rsid w:val="007C0B18"/>
    <w:rsid w:val="007C1951"/>
    <w:rsid w:val="007C1AE5"/>
    <w:rsid w:val="007C2170"/>
    <w:rsid w:val="007C2E59"/>
    <w:rsid w:val="007C3024"/>
    <w:rsid w:val="007C4909"/>
    <w:rsid w:val="007D0553"/>
    <w:rsid w:val="007D15F4"/>
    <w:rsid w:val="007D2CA8"/>
    <w:rsid w:val="007D5378"/>
    <w:rsid w:val="007D582C"/>
    <w:rsid w:val="007D59A9"/>
    <w:rsid w:val="007D6090"/>
    <w:rsid w:val="007D7624"/>
    <w:rsid w:val="007E4E51"/>
    <w:rsid w:val="007E570C"/>
    <w:rsid w:val="007E5B81"/>
    <w:rsid w:val="007E5E67"/>
    <w:rsid w:val="007E6FF7"/>
    <w:rsid w:val="007E7866"/>
    <w:rsid w:val="007F667B"/>
    <w:rsid w:val="007F6ABB"/>
    <w:rsid w:val="00800F55"/>
    <w:rsid w:val="00802317"/>
    <w:rsid w:val="0080333C"/>
    <w:rsid w:val="008041E3"/>
    <w:rsid w:val="00804D6C"/>
    <w:rsid w:val="00812040"/>
    <w:rsid w:val="0081697F"/>
    <w:rsid w:val="00817401"/>
    <w:rsid w:val="00817848"/>
    <w:rsid w:val="00817F88"/>
    <w:rsid w:val="008211EA"/>
    <w:rsid w:val="00825449"/>
    <w:rsid w:val="008272F4"/>
    <w:rsid w:val="008306D4"/>
    <w:rsid w:val="00833D72"/>
    <w:rsid w:val="0083710F"/>
    <w:rsid w:val="00840614"/>
    <w:rsid w:val="00840B0F"/>
    <w:rsid w:val="00841151"/>
    <w:rsid w:val="00841993"/>
    <w:rsid w:val="00842269"/>
    <w:rsid w:val="008452DE"/>
    <w:rsid w:val="008469BC"/>
    <w:rsid w:val="008543D3"/>
    <w:rsid w:val="00855285"/>
    <w:rsid w:val="008554AC"/>
    <w:rsid w:val="00855B36"/>
    <w:rsid w:val="008605BB"/>
    <w:rsid w:val="00861A32"/>
    <w:rsid w:val="00862CE3"/>
    <w:rsid w:val="00864AC5"/>
    <w:rsid w:val="00864F87"/>
    <w:rsid w:val="00870071"/>
    <w:rsid w:val="00873D7B"/>
    <w:rsid w:val="0088239F"/>
    <w:rsid w:val="00885CE8"/>
    <w:rsid w:val="00887FC7"/>
    <w:rsid w:val="00887FEA"/>
    <w:rsid w:val="008953EB"/>
    <w:rsid w:val="00895817"/>
    <w:rsid w:val="008A1DBF"/>
    <w:rsid w:val="008A3316"/>
    <w:rsid w:val="008A4984"/>
    <w:rsid w:val="008A6F3A"/>
    <w:rsid w:val="008B1DDF"/>
    <w:rsid w:val="008B415D"/>
    <w:rsid w:val="008B546F"/>
    <w:rsid w:val="008B6C9B"/>
    <w:rsid w:val="008B7C11"/>
    <w:rsid w:val="008C15B0"/>
    <w:rsid w:val="008C2F60"/>
    <w:rsid w:val="008C3ED3"/>
    <w:rsid w:val="008C4D93"/>
    <w:rsid w:val="008C7C40"/>
    <w:rsid w:val="008D2187"/>
    <w:rsid w:val="008D691C"/>
    <w:rsid w:val="008D7F7B"/>
    <w:rsid w:val="008E0E49"/>
    <w:rsid w:val="008E122D"/>
    <w:rsid w:val="008E6E90"/>
    <w:rsid w:val="008F06E1"/>
    <w:rsid w:val="008F11A3"/>
    <w:rsid w:val="008F20B0"/>
    <w:rsid w:val="008F388D"/>
    <w:rsid w:val="008F42E3"/>
    <w:rsid w:val="008F43B2"/>
    <w:rsid w:val="008F5A66"/>
    <w:rsid w:val="008F62E8"/>
    <w:rsid w:val="009003A3"/>
    <w:rsid w:val="00905D31"/>
    <w:rsid w:val="0091026E"/>
    <w:rsid w:val="0091699B"/>
    <w:rsid w:val="00917E8F"/>
    <w:rsid w:val="00920986"/>
    <w:rsid w:val="009216BA"/>
    <w:rsid w:val="0092502E"/>
    <w:rsid w:val="0092682C"/>
    <w:rsid w:val="00930CC7"/>
    <w:rsid w:val="00931508"/>
    <w:rsid w:val="00932886"/>
    <w:rsid w:val="0094138F"/>
    <w:rsid w:val="00943ED3"/>
    <w:rsid w:val="009473C4"/>
    <w:rsid w:val="00952D7B"/>
    <w:rsid w:val="00956713"/>
    <w:rsid w:val="0095749F"/>
    <w:rsid w:val="0096647E"/>
    <w:rsid w:val="00970F50"/>
    <w:rsid w:val="0097227C"/>
    <w:rsid w:val="009823B0"/>
    <w:rsid w:val="0098581E"/>
    <w:rsid w:val="009902EC"/>
    <w:rsid w:val="00990B12"/>
    <w:rsid w:val="00990D2E"/>
    <w:rsid w:val="00996881"/>
    <w:rsid w:val="00996F6D"/>
    <w:rsid w:val="00997E00"/>
    <w:rsid w:val="009A0C13"/>
    <w:rsid w:val="009A1601"/>
    <w:rsid w:val="009A2231"/>
    <w:rsid w:val="009A5167"/>
    <w:rsid w:val="009A74A6"/>
    <w:rsid w:val="009A7ED7"/>
    <w:rsid w:val="009B1B52"/>
    <w:rsid w:val="009B4129"/>
    <w:rsid w:val="009B54AB"/>
    <w:rsid w:val="009C5A5B"/>
    <w:rsid w:val="009C5D3A"/>
    <w:rsid w:val="009D39E8"/>
    <w:rsid w:val="009D3ACC"/>
    <w:rsid w:val="009D5DA3"/>
    <w:rsid w:val="009E009A"/>
    <w:rsid w:val="009E278E"/>
    <w:rsid w:val="009E5054"/>
    <w:rsid w:val="009E517E"/>
    <w:rsid w:val="009E5B06"/>
    <w:rsid w:val="009E7456"/>
    <w:rsid w:val="009F0C85"/>
    <w:rsid w:val="009F3E1F"/>
    <w:rsid w:val="009F4596"/>
    <w:rsid w:val="00A038D0"/>
    <w:rsid w:val="00A0658B"/>
    <w:rsid w:val="00A12E30"/>
    <w:rsid w:val="00A17957"/>
    <w:rsid w:val="00A17D42"/>
    <w:rsid w:val="00A21C08"/>
    <w:rsid w:val="00A229C7"/>
    <w:rsid w:val="00A24F46"/>
    <w:rsid w:val="00A27CE8"/>
    <w:rsid w:val="00A30269"/>
    <w:rsid w:val="00A3344A"/>
    <w:rsid w:val="00A34976"/>
    <w:rsid w:val="00A35BFF"/>
    <w:rsid w:val="00A369CF"/>
    <w:rsid w:val="00A37597"/>
    <w:rsid w:val="00A426AE"/>
    <w:rsid w:val="00A43499"/>
    <w:rsid w:val="00A43612"/>
    <w:rsid w:val="00A462C1"/>
    <w:rsid w:val="00A47F2B"/>
    <w:rsid w:val="00A51327"/>
    <w:rsid w:val="00A51D7A"/>
    <w:rsid w:val="00A51EF3"/>
    <w:rsid w:val="00A54817"/>
    <w:rsid w:val="00A65325"/>
    <w:rsid w:val="00A654C1"/>
    <w:rsid w:val="00A67967"/>
    <w:rsid w:val="00A70435"/>
    <w:rsid w:val="00A70548"/>
    <w:rsid w:val="00A71CAF"/>
    <w:rsid w:val="00A7215E"/>
    <w:rsid w:val="00A73CB1"/>
    <w:rsid w:val="00A74F9A"/>
    <w:rsid w:val="00A81003"/>
    <w:rsid w:val="00A879E7"/>
    <w:rsid w:val="00A944AC"/>
    <w:rsid w:val="00A955C2"/>
    <w:rsid w:val="00A95ADC"/>
    <w:rsid w:val="00A964EB"/>
    <w:rsid w:val="00A9746D"/>
    <w:rsid w:val="00AA453D"/>
    <w:rsid w:val="00AA52A3"/>
    <w:rsid w:val="00AA669D"/>
    <w:rsid w:val="00AA6F6A"/>
    <w:rsid w:val="00AA7865"/>
    <w:rsid w:val="00AB19BF"/>
    <w:rsid w:val="00AB36C2"/>
    <w:rsid w:val="00AB37FE"/>
    <w:rsid w:val="00AB6BA1"/>
    <w:rsid w:val="00AC2A75"/>
    <w:rsid w:val="00AC2C71"/>
    <w:rsid w:val="00AC79FF"/>
    <w:rsid w:val="00AD0B58"/>
    <w:rsid w:val="00AD3DEE"/>
    <w:rsid w:val="00AD42E8"/>
    <w:rsid w:val="00AD518A"/>
    <w:rsid w:val="00AE0538"/>
    <w:rsid w:val="00AE3681"/>
    <w:rsid w:val="00AE4198"/>
    <w:rsid w:val="00AE4358"/>
    <w:rsid w:val="00AE79F9"/>
    <w:rsid w:val="00AF4A67"/>
    <w:rsid w:val="00AF4D19"/>
    <w:rsid w:val="00AF50A2"/>
    <w:rsid w:val="00B10427"/>
    <w:rsid w:val="00B12201"/>
    <w:rsid w:val="00B12511"/>
    <w:rsid w:val="00B13C86"/>
    <w:rsid w:val="00B13F2F"/>
    <w:rsid w:val="00B1537B"/>
    <w:rsid w:val="00B200E1"/>
    <w:rsid w:val="00B20390"/>
    <w:rsid w:val="00B20599"/>
    <w:rsid w:val="00B22419"/>
    <w:rsid w:val="00B230C2"/>
    <w:rsid w:val="00B24280"/>
    <w:rsid w:val="00B2450A"/>
    <w:rsid w:val="00B2593A"/>
    <w:rsid w:val="00B26624"/>
    <w:rsid w:val="00B27DEC"/>
    <w:rsid w:val="00B30EF8"/>
    <w:rsid w:val="00B31211"/>
    <w:rsid w:val="00B31DC7"/>
    <w:rsid w:val="00B32DF3"/>
    <w:rsid w:val="00B37298"/>
    <w:rsid w:val="00B410F5"/>
    <w:rsid w:val="00B43DBF"/>
    <w:rsid w:val="00B45131"/>
    <w:rsid w:val="00B5213A"/>
    <w:rsid w:val="00B52681"/>
    <w:rsid w:val="00B52937"/>
    <w:rsid w:val="00B566C2"/>
    <w:rsid w:val="00B56838"/>
    <w:rsid w:val="00B57708"/>
    <w:rsid w:val="00B60AAC"/>
    <w:rsid w:val="00B62891"/>
    <w:rsid w:val="00B6356F"/>
    <w:rsid w:val="00B64D82"/>
    <w:rsid w:val="00B66600"/>
    <w:rsid w:val="00B67D38"/>
    <w:rsid w:val="00B72301"/>
    <w:rsid w:val="00B72693"/>
    <w:rsid w:val="00B73D78"/>
    <w:rsid w:val="00B73D7B"/>
    <w:rsid w:val="00B74410"/>
    <w:rsid w:val="00B74D6C"/>
    <w:rsid w:val="00B760DB"/>
    <w:rsid w:val="00B77F97"/>
    <w:rsid w:val="00B81AE5"/>
    <w:rsid w:val="00B81DBA"/>
    <w:rsid w:val="00B828B3"/>
    <w:rsid w:val="00B8413C"/>
    <w:rsid w:val="00B85CCD"/>
    <w:rsid w:val="00B92867"/>
    <w:rsid w:val="00B9347C"/>
    <w:rsid w:val="00B94E58"/>
    <w:rsid w:val="00B96E44"/>
    <w:rsid w:val="00B9729E"/>
    <w:rsid w:val="00B97F36"/>
    <w:rsid w:val="00BA0626"/>
    <w:rsid w:val="00BA0F2D"/>
    <w:rsid w:val="00BA1A20"/>
    <w:rsid w:val="00BA737E"/>
    <w:rsid w:val="00BA753F"/>
    <w:rsid w:val="00BA7726"/>
    <w:rsid w:val="00BB0AF8"/>
    <w:rsid w:val="00BB0C7F"/>
    <w:rsid w:val="00BB19F2"/>
    <w:rsid w:val="00BB302F"/>
    <w:rsid w:val="00BB44D2"/>
    <w:rsid w:val="00BB5447"/>
    <w:rsid w:val="00BB76A1"/>
    <w:rsid w:val="00BC29EF"/>
    <w:rsid w:val="00BC2BC6"/>
    <w:rsid w:val="00BC61C2"/>
    <w:rsid w:val="00BD42DA"/>
    <w:rsid w:val="00BD5A2C"/>
    <w:rsid w:val="00BD5BD2"/>
    <w:rsid w:val="00BD66B1"/>
    <w:rsid w:val="00BE2AC1"/>
    <w:rsid w:val="00BE391B"/>
    <w:rsid w:val="00BE6D4F"/>
    <w:rsid w:val="00BF1FD5"/>
    <w:rsid w:val="00BF621A"/>
    <w:rsid w:val="00BF7CE7"/>
    <w:rsid w:val="00C002BE"/>
    <w:rsid w:val="00C02CCB"/>
    <w:rsid w:val="00C0362B"/>
    <w:rsid w:val="00C05D02"/>
    <w:rsid w:val="00C065D2"/>
    <w:rsid w:val="00C066FC"/>
    <w:rsid w:val="00C06E54"/>
    <w:rsid w:val="00C12032"/>
    <w:rsid w:val="00C201C4"/>
    <w:rsid w:val="00C20BEE"/>
    <w:rsid w:val="00C20D1C"/>
    <w:rsid w:val="00C21F2C"/>
    <w:rsid w:val="00C27DF7"/>
    <w:rsid w:val="00C31D00"/>
    <w:rsid w:val="00C335F8"/>
    <w:rsid w:val="00C35932"/>
    <w:rsid w:val="00C366A4"/>
    <w:rsid w:val="00C40F78"/>
    <w:rsid w:val="00C4445F"/>
    <w:rsid w:val="00C45555"/>
    <w:rsid w:val="00C46872"/>
    <w:rsid w:val="00C471C5"/>
    <w:rsid w:val="00C4720F"/>
    <w:rsid w:val="00C56413"/>
    <w:rsid w:val="00C60451"/>
    <w:rsid w:val="00C63E47"/>
    <w:rsid w:val="00C651DD"/>
    <w:rsid w:val="00C66786"/>
    <w:rsid w:val="00C72185"/>
    <w:rsid w:val="00C7389A"/>
    <w:rsid w:val="00C76128"/>
    <w:rsid w:val="00C76A9F"/>
    <w:rsid w:val="00C776ED"/>
    <w:rsid w:val="00C83AD6"/>
    <w:rsid w:val="00C90F99"/>
    <w:rsid w:val="00C91A58"/>
    <w:rsid w:val="00C964DB"/>
    <w:rsid w:val="00C97590"/>
    <w:rsid w:val="00C97E28"/>
    <w:rsid w:val="00CA0EF1"/>
    <w:rsid w:val="00CB4865"/>
    <w:rsid w:val="00CB6852"/>
    <w:rsid w:val="00CB6E80"/>
    <w:rsid w:val="00CC0986"/>
    <w:rsid w:val="00CD26A7"/>
    <w:rsid w:val="00CD57B6"/>
    <w:rsid w:val="00CD734D"/>
    <w:rsid w:val="00CE06A4"/>
    <w:rsid w:val="00CE13E5"/>
    <w:rsid w:val="00CE24E3"/>
    <w:rsid w:val="00CE2866"/>
    <w:rsid w:val="00CE3BF8"/>
    <w:rsid w:val="00CE4388"/>
    <w:rsid w:val="00CE49BA"/>
    <w:rsid w:val="00CF0E8B"/>
    <w:rsid w:val="00CF12EF"/>
    <w:rsid w:val="00CF1DFB"/>
    <w:rsid w:val="00CF299A"/>
    <w:rsid w:val="00CF300D"/>
    <w:rsid w:val="00CF6F69"/>
    <w:rsid w:val="00D003FB"/>
    <w:rsid w:val="00D02CA7"/>
    <w:rsid w:val="00D05130"/>
    <w:rsid w:val="00D07348"/>
    <w:rsid w:val="00D07701"/>
    <w:rsid w:val="00D10F6D"/>
    <w:rsid w:val="00D12C1E"/>
    <w:rsid w:val="00D13277"/>
    <w:rsid w:val="00D142D4"/>
    <w:rsid w:val="00D1682F"/>
    <w:rsid w:val="00D17781"/>
    <w:rsid w:val="00D21963"/>
    <w:rsid w:val="00D21DDB"/>
    <w:rsid w:val="00D239EF"/>
    <w:rsid w:val="00D30CDF"/>
    <w:rsid w:val="00D34C0C"/>
    <w:rsid w:val="00D3622D"/>
    <w:rsid w:val="00D37A0C"/>
    <w:rsid w:val="00D37ABE"/>
    <w:rsid w:val="00D37C54"/>
    <w:rsid w:val="00D40F42"/>
    <w:rsid w:val="00D4204D"/>
    <w:rsid w:val="00D42614"/>
    <w:rsid w:val="00D45277"/>
    <w:rsid w:val="00D472C1"/>
    <w:rsid w:val="00D519DE"/>
    <w:rsid w:val="00D5203C"/>
    <w:rsid w:val="00D540EE"/>
    <w:rsid w:val="00D55298"/>
    <w:rsid w:val="00D568D8"/>
    <w:rsid w:val="00D6047A"/>
    <w:rsid w:val="00D617F6"/>
    <w:rsid w:val="00D61C99"/>
    <w:rsid w:val="00D64935"/>
    <w:rsid w:val="00D65EE3"/>
    <w:rsid w:val="00D73C0B"/>
    <w:rsid w:val="00D7486B"/>
    <w:rsid w:val="00D74A8A"/>
    <w:rsid w:val="00D7682D"/>
    <w:rsid w:val="00D8095B"/>
    <w:rsid w:val="00D82B3E"/>
    <w:rsid w:val="00D83D51"/>
    <w:rsid w:val="00D842D4"/>
    <w:rsid w:val="00D8606F"/>
    <w:rsid w:val="00D86B09"/>
    <w:rsid w:val="00D86EAE"/>
    <w:rsid w:val="00D90709"/>
    <w:rsid w:val="00D90FD8"/>
    <w:rsid w:val="00D92C72"/>
    <w:rsid w:val="00D96039"/>
    <w:rsid w:val="00DA21E6"/>
    <w:rsid w:val="00DA3F76"/>
    <w:rsid w:val="00DA4837"/>
    <w:rsid w:val="00DA4A3A"/>
    <w:rsid w:val="00DA52B7"/>
    <w:rsid w:val="00DA7972"/>
    <w:rsid w:val="00DB04A8"/>
    <w:rsid w:val="00DB14A3"/>
    <w:rsid w:val="00DB19BA"/>
    <w:rsid w:val="00DB282D"/>
    <w:rsid w:val="00DC1F9A"/>
    <w:rsid w:val="00DC39ED"/>
    <w:rsid w:val="00DC5EB1"/>
    <w:rsid w:val="00DD0B4E"/>
    <w:rsid w:val="00DD159F"/>
    <w:rsid w:val="00DD3727"/>
    <w:rsid w:val="00DD4DB8"/>
    <w:rsid w:val="00DD59C4"/>
    <w:rsid w:val="00DD6D0E"/>
    <w:rsid w:val="00DD7C1D"/>
    <w:rsid w:val="00DE3817"/>
    <w:rsid w:val="00DE3FCC"/>
    <w:rsid w:val="00DE488F"/>
    <w:rsid w:val="00DF059E"/>
    <w:rsid w:val="00DF18B1"/>
    <w:rsid w:val="00DF193E"/>
    <w:rsid w:val="00DF288C"/>
    <w:rsid w:val="00DF3D6D"/>
    <w:rsid w:val="00DF5A62"/>
    <w:rsid w:val="00DF77C4"/>
    <w:rsid w:val="00DF788B"/>
    <w:rsid w:val="00DF7DBC"/>
    <w:rsid w:val="00E00147"/>
    <w:rsid w:val="00E00730"/>
    <w:rsid w:val="00E01360"/>
    <w:rsid w:val="00E01B55"/>
    <w:rsid w:val="00E01C08"/>
    <w:rsid w:val="00E06069"/>
    <w:rsid w:val="00E07E64"/>
    <w:rsid w:val="00E10530"/>
    <w:rsid w:val="00E10AE7"/>
    <w:rsid w:val="00E123AA"/>
    <w:rsid w:val="00E142DB"/>
    <w:rsid w:val="00E168C7"/>
    <w:rsid w:val="00E16935"/>
    <w:rsid w:val="00E17B5E"/>
    <w:rsid w:val="00E20423"/>
    <w:rsid w:val="00E20437"/>
    <w:rsid w:val="00E20D4E"/>
    <w:rsid w:val="00E21FE9"/>
    <w:rsid w:val="00E22049"/>
    <w:rsid w:val="00E23D79"/>
    <w:rsid w:val="00E27D0D"/>
    <w:rsid w:val="00E31B91"/>
    <w:rsid w:val="00E34F78"/>
    <w:rsid w:val="00E375AE"/>
    <w:rsid w:val="00E41381"/>
    <w:rsid w:val="00E431FA"/>
    <w:rsid w:val="00E44A9B"/>
    <w:rsid w:val="00E45F2B"/>
    <w:rsid w:val="00E479F9"/>
    <w:rsid w:val="00E52CE6"/>
    <w:rsid w:val="00E549D8"/>
    <w:rsid w:val="00E61918"/>
    <w:rsid w:val="00E63CB9"/>
    <w:rsid w:val="00E6751C"/>
    <w:rsid w:val="00E67C60"/>
    <w:rsid w:val="00E72E34"/>
    <w:rsid w:val="00E733A4"/>
    <w:rsid w:val="00E74007"/>
    <w:rsid w:val="00E741A3"/>
    <w:rsid w:val="00E77DC7"/>
    <w:rsid w:val="00E837F2"/>
    <w:rsid w:val="00E86E37"/>
    <w:rsid w:val="00E8707F"/>
    <w:rsid w:val="00E873DB"/>
    <w:rsid w:val="00E92568"/>
    <w:rsid w:val="00E93766"/>
    <w:rsid w:val="00E9400C"/>
    <w:rsid w:val="00EA3262"/>
    <w:rsid w:val="00EA3DAE"/>
    <w:rsid w:val="00EB084B"/>
    <w:rsid w:val="00EB232A"/>
    <w:rsid w:val="00EB50C6"/>
    <w:rsid w:val="00EB69FF"/>
    <w:rsid w:val="00EC13BB"/>
    <w:rsid w:val="00EC284D"/>
    <w:rsid w:val="00EC33CE"/>
    <w:rsid w:val="00ED00DB"/>
    <w:rsid w:val="00ED2609"/>
    <w:rsid w:val="00ED4438"/>
    <w:rsid w:val="00ED6906"/>
    <w:rsid w:val="00ED76B4"/>
    <w:rsid w:val="00ED7B69"/>
    <w:rsid w:val="00EE145A"/>
    <w:rsid w:val="00EE1EED"/>
    <w:rsid w:val="00EE51B3"/>
    <w:rsid w:val="00EE7E25"/>
    <w:rsid w:val="00EF19F7"/>
    <w:rsid w:val="00EF36DD"/>
    <w:rsid w:val="00EF4E46"/>
    <w:rsid w:val="00EF52E0"/>
    <w:rsid w:val="00EF6A37"/>
    <w:rsid w:val="00F0011B"/>
    <w:rsid w:val="00F0392D"/>
    <w:rsid w:val="00F053D7"/>
    <w:rsid w:val="00F108D5"/>
    <w:rsid w:val="00F10DF5"/>
    <w:rsid w:val="00F11C67"/>
    <w:rsid w:val="00F1258B"/>
    <w:rsid w:val="00F134D0"/>
    <w:rsid w:val="00F1503F"/>
    <w:rsid w:val="00F16DE9"/>
    <w:rsid w:val="00F171CB"/>
    <w:rsid w:val="00F20185"/>
    <w:rsid w:val="00F218CB"/>
    <w:rsid w:val="00F2759B"/>
    <w:rsid w:val="00F35453"/>
    <w:rsid w:val="00F368B9"/>
    <w:rsid w:val="00F44E05"/>
    <w:rsid w:val="00F52298"/>
    <w:rsid w:val="00F539B7"/>
    <w:rsid w:val="00F53F16"/>
    <w:rsid w:val="00F54BBD"/>
    <w:rsid w:val="00F5610B"/>
    <w:rsid w:val="00F574EA"/>
    <w:rsid w:val="00F61667"/>
    <w:rsid w:val="00F61D0A"/>
    <w:rsid w:val="00F61F25"/>
    <w:rsid w:val="00F6387D"/>
    <w:rsid w:val="00F64790"/>
    <w:rsid w:val="00F6592E"/>
    <w:rsid w:val="00F71655"/>
    <w:rsid w:val="00F7273E"/>
    <w:rsid w:val="00F742B5"/>
    <w:rsid w:val="00F74D7B"/>
    <w:rsid w:val="00F7525F"/>
    <w:rsid w:val="00F75EE5"/>
    <w:rsid w:val="00F7663C"/>
    <w:rsid w:val="00F7710E"/>
    <w:rsid w:val="00F802B1"/>
    <w:rsid w:val="00F81276"/>
    <w:rsid w:val="00F813D2"/>
    <w:rsid w:val="00F835F4"/>
    <w:rsid w:val="00F83725"/>
    <w:rsid w:val="00F87EEB"/>
    <w:rsid w:val="00F90E6A"/>
    <w:rsid w:val="00F92039"/>
    <w:rsid w:val="00F92D56"/>
    <w:rsid w:val="00F940F1"/>
    <w:rsid w:val="00F95A49"/>
    <w:rsid w:val="00F977ED"/>
    <w:rsid w:val="00FA01E5"/>
    <w:rsid w:val="00FA0A0C"/>
    <w:rsid w:val="00FA27D2"/>
    <w:rsid w:val="00FA354E"/>
    <w:rsid w:val="00FA52C2"/>
    <w:rsid w:val="00FA6CE1"/>
    <w:rsid w:val="00FB59FD"/>
    <w:rsid w:val="00FB6ADB"/>
    <w:rsid w:val="00FB7A50"/>
    <w:rsid w:val="00FC13CD"/>
    <w:rsid w:val="00FC3CA4"/>
    <w:rsid w:val="00FC41FC"/>
    <w:rsid w:val="00FC4D88"/>
    <w:rsid w:val="00FC72DB"/>
    <w:rsid w:val="00FD16B7"/>
    <w:rsid w:val="00FD25B4"/>
    <w:rsid w:val="00FD3F28"/>
    <w:rsid w:val="00FD603F"/>
    <w:rsid w:val="00FE0472"/>
    <w:rsid w:val="00FE288C"/>
    <w:rsid w:val="00FE467E"/>
    <w:rsid w:val="00FE5A3E"/>
    <w:rsid w:val="00FF0580"/>
    <w:rsid w:val="00FF141E"/>
    <w:rsid w:val="00FF21E3"/>
    <w:rsid w:val="00FF2E03"/>
    <w:rsid w:val="00FF3024"/>
    <w:rsid w:val="00FF3C14"/>
    <w:rsid w:val="00FF4412"/>
    <w:rsid w:val="00FF6D3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594D3"/>
  <w15:chartTrackingRefBased/>
  <w15:docId w15:val="{6FFE768B-1336-41A5-88C5-26B0804F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84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64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026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473967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667C3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A4"/>
  </w:style>
  <w:style w:type="paragraph" w:styleId="Footer">
    <w:name w:val="footer"/>
    <w:basedOn w:val="Normal"/>
    <w:link w:val="FooterChar"/>
    <w:uiPriority w:val="99"/>
    <w:unhideWhenUsed/>
    <w:rsid w:val="00CE0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Murshed, Raidah</dc:creator>
  <cp:keywords/>
  <dc:description/>
  <cp:lastModifiedBy>Ricks, Ashley N</cp:lastModifiedBy>
  <cp:revision>8</cp:revision>
  <cp:lastPrinted>2026-03-05T20:35:00Z</cp:lastPrinted>
  <dcterms:created xsi:type="dcterms:W3CDTF">2026-03-05T22:22:00Z</dcterms:created>
  <dcterms:modified xsi:type="dcterms:W3CDTF">2026-03-05T22:33:00Z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1c52a1b6ccacc9f366c79dba0e2d2f625919aae1ae8d8bc80ac9569658a2bf95</vt:lpwstr>
  </property>
</Properties>
</file>