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B73C" w14:textId="77777777" w:rsidR="00B72669" w:rsidRPr="002A18E5" w:rsidRDefault="00B72669" w:rsidP="00B7266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A18E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62B6239" w14:textId="77777777" w:rsidR="00B72669" w:rsidRPr="002A18E5" w:rsidRDefault="00B72669" w:rsidP="00B72669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963EE11" w14:textId="77777777" w:rsidR="00B72669" w:rsidRPr="002A18E5" w:rsidRDefault="00B72669" w:rsidP="00B7266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A18E5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29B0AEFC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A35C4D9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>v.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BCDA7B9" w14:textId="77777777" w:rsidR="00B72669" w:rsidRPr="002A18E5" w:rsidRDefault="00B72669" w:rsidP="00B7266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BA85DD1" w14:textId="77777777" w:rsidR="00B72669" w:rsidRPr="002A18E5" w:rsidRDefault="00B72669" w:rsidP="00B72669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523ED46" w14:textId="77777777" w:rsidR="00B72669" w:rsidRPr="002A18E5" w:rsidRDefault="00B72669" w:rsidP="00B7266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0853521" w14:textId="77777777" w:rsidR="000B2C87" w:rsidRPr="004B3990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1AF642" w14:textId="07807605" w:rsidR="00331B07" w:rsidRDefault="000B200C" w:rsidP="00331B07">
      <w:pPr>
        <w:spacing w:before="120" w:after="120" w:line="288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ORDER TO RETURN TO FOREIGN NATION AND MANNER OF TRANSPORTATION</w:t>
      </w:r>
    </w:p>
    <w:p w14:paraId="720E4670" w14:textId="77777777" w:rsidR="00B76293" w:rsidRDefault="00B76293" w:rsidP="00EA24B9">
      <w:pPr>
        <w:spacing w:before="120" w:after="120" w:line="288" w:lineRule="auto"/>
        <w:rPr>
          <w:rFonts w:cstheme="minorHAnsi"/>
          <w:sz w:val="24"/>
          <w:szCs w:val="24"/>
        </w:rPr>
      </w:pPr>
      <w:bookmarkStart w:id="0" w:name="_Hlk149744026"/>
      <w:bookmarkStart w:id="1" w:name="_Hlk149743494"/>
      <w:r>
        <w:rPr>
          <w:rFonts w:cstheme="minorHAnsi"/>
          <w:sz w:val="24"/>
          <w:szCs w:val="24"/>
        </w:rPr>
        <w:t>Defendant has been</w:t>
      </w:r>
      <w:r w:rsidRPr="003F34C4">
        <w:rPr>
          <w:rFonts w:cstheme="minorHAnsi"/>
          <w:sz w:val="24"/>
          <w:szCs w:val="24"/>
        </w:rPr>
        <w:t xml:space="preserve"> charged with a </w:t>
      </w:r>
      <w:r w:rsidRPr="002D31F5">
        <w:sym w:font="Wingdings" w:char="F06F"/>
      </w:r>
      <w:r w:rsidRPr="003F34C4">
        <w:rPr>
          <w:rFonts w:cstheme="minorHAnsi"/>
          <w:sz w:val="24"/>
          <w:szCs w:val="24"/>
        </w:rPr>
        <w:t xml:space="preserve"> misdemeanor </w:t>
      </w:r>
      <w:r w:rsidRPr="002D31F5">
        <w:sym w:font="Wingdings" w:char="F06F"/>
      </w:r>
      <w:r w:rsidRPr="003F34C4">
        <w:rPr>
          <w:rFonts w:cstheme="minorHAnsi"/>
          <w:sz w:val="24"/>
          <w:szCs w:val="24"/>
        </w:rPr>
        <w:t xml:space="preserve"> felony offense of:</w:t>
      </w:r>
      <w:r>
        <w:rPr>
          <w:rFonts w:cstheme="minorHAnsi"/>
          <w:sz w:val="24"/>
          <w:szCs w:val="24"/>
        </w:rPr>
        <w:t xml:space="preserve"> </w:t>
      </w:r>
    </w:p>
    <w:p w14:paraId="28B118D8" w14:textId="77777777" w:rsidR="00B76293" w:rsidRPr="00F86537" w:rsidRDefault="00B76293" w:rsidP="00EA24B9">
      <w:pPr>
        <w:pStyle w:val="ListParagraph"/>
        <w:numPr>
          <w:ilvl w:val="0"/>
          <w:numId w:val="1"/>
        </w:numPr>
        <w:spacing w:before="120" w:after="120" w:line="288" w:lineRule="auto"/>
        <w:ind w:left="720"/>
        <w:rPr>
          <w:rFonts w:cstheme="minorHAnsi"/>
          <w:sz w:val="24"/>
          <w:szCs w:val="24"/>
        </w:rPr>
      </w:pPr>
      <w:r w:rsidRPr="00F86537">
        <w:rPr>
          <w:rFonts w:cstheme="minorHAnsi"/>
          <w:sz w:val="24"/>
          <w:szCs w:val="24"/>
        </w:rPr>
        <w:t>Illegal Entry from Foreign Nation</w:t>
      </w:r>
    </w:p>
    <w:p w14:paraId="2D12EE83" w14:textId="77777777" w:rsidR="00B76293" w:rsidRPr="008440A5" w:rsidRDefault="00B76293" w:rsidP="00EA24B9">
      <w:pPr>
        <w:pStyle w:val="ListParagraph"/>
        <w:numPr>
          <w:ilvl w:val="0"/>
          <w:numId w:val="1"/>
        </w:numPr>
        <w:spacing w:before="120" w:after="120" w:line="288" w:lineRule="auto"/>
        <w:ind w:left="720"/>
        <w:rPr>
          <w:rFonts w:cstheme="minorHAnsi"/>
          <w:sz w:val="24"/>
          <w:szCs w:val="24"/>
        </w:rPr>
      </w:pPr>
      <w:r w:rsidRPr="002D31F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llegal Re-Entry by Certain Aliens</w:t>
      </w:r>
    </w:p>
    <w:p w14:paraId="4A54DB79" w14:textId="77777777" w:rsidR="00B76293" w:rsidRDefault="00B76293" w:rsidP="00EA24B9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court </w:t>
      </w:r>
      <w:r w:rsidRPr="003F34C4">
        <w:rPr>
          <w:rFonts w:cstheme="minorHAnsi"/>
          <w:b/>
          <w:bCs/>
          <w:sz w:val="24"/>
          <w:szCs w:val="24"/>
        </w:rPr>
        <w:t>FINDS</w:t>
      </w:r>
      <w:r>
        <w:rPr>
          <w:rFonts w:cstheme="minorHAnsi"/>
          <w:sz w:val="24"/>
          <w:szCs w:val="24"/>
        </w:rPr>
        <w:t xml:space="preserve"> probable cause exists for the arrest of Defendant for the above offense. </w:t>
      </w:r>
    </w:p>
    <w:p w14:paraId="3474A087" w14:textId="77777777" w:rsidR="00B76293" w:rsidRPr="003F34C4" w:rsidRDefault="00B76293" w:rsidP="00EA24B9">
      <w:pPr>
        <w:spacing w:before="120" w:after="120" w:line="288" w:lineRule="auto"/>
        <w:rPr>
          <w:rFonts w:ascii="Calibri" w:hAnsi="Calibri" w:cs="Calibri"/>
          <w:sz w:val="24"/>
          <w:szCs w:val="24"/>
        </w:rPr>
      </w:pPr>
      <w:r w:rsidRPr="003F34C4">
        <w:rPr>
          <w:rFonts w:ascii="Calibri" w:hAnsi="Calibri" w:cs="Calibri"/>
          <w:sz w:val="24"/>
          <w:szCs w:val="24"/>
        </w:rPr>
        <w:t>The court</w:t>
      </w:r>
      <w:r w:rsidRPr="003F34C4">
        <w:rPr>
          <w:rFonts w:ascii="Calibri" w:hAnsi="Calibri" w:cs="Calibri"/>
          <w:b/>
          <w:bCs/>
          <w:sz w:val="24"/>
          <w:szCs w:val="24"/>
        </w:rPr>
        <w:t xml:space="preserve"> FINDS</w:t>
      </w:r>
      <w:r w:rsidRPr="003F34C4">
        <w:rPr>
          <w:rFonts w:ascii="Calibri" w:hAnsi="Calibri" w:cs="Calibri"/>
          <w:sz w:val="24"/>
          <w:szCs w:val="24"/>
        </w:rPr>
        <w:t xml:space="preserve"> defendant has not previously been convicted </w:t>
      </w:r>
      <w:r>
        <w:rPr>
          <w:rFonts w:ascii="Calibri" w:hAnsi="Calibri" w:cs="Calibri"/>
          <w:sz w:val="24"/>
          <w:szCs w:val="24"/>
        </w:rPr>
        <w:t>of Illegal Entry from Foreign Nation or Illegal Entry by Certain Aliens, is not s</w:t>
      </w:r>
      <w:r w:rsidRPr="003F34C4">
        <w:rPr>
          <w:rFonts w:ascii="Calibri" w:hAnsi="Calibri" w:cs="Calibri"/>
          <w:color w:val="000000" w:themeColor="text1"/>
          <w:sz w:val="24"/>
          <w:szCs w:val="24"/>
        </w:rPr>
        <w:t>ubject to a prior order pursuant to Texas Code of Criminal Procedure Art. 5B.002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3F34C4">
        <w:rPr>
          <w:rFonts w:ascii="Calibri" w:hAnsi="Calibri" w:cs="Calibri"/>
          <w:sz w:val="24"/>
          <w:szCs w:val="24"/>
        </w:rPr>
        <w:t xml:space="preserve">is not charged with another offense punishable as a Class A misdemeanor or any higher category of offense; and </w:t>
      </w:r>
      <w:r>
        <w:rPr>
          <w:rFonts w:ascii="Calibri" w:hAnsi="Calibri" w:cs="Calibri"/>
          <w:sz w:val="24"/>
          <w:szCs w:val="24"/>
        </w:rPr>
        <w:t>that</w:t>
      </w:r>
      <w:r w:rsidRPr="003F34C4">
        <w:rPr>
          <w:rFonts w:ascii="Calibri" w:hAnsi="Calibri" w:cs="Calibri"/>
          <w:sz w:val="24"/>
          <w:szCs w:val="24"/>
        </w:rPr>
        <w:t xml:space="preserve"> law enforcement has met the requirements of Texas Code of Criminal Procedure Art. 5B.002(c)(4). </w:t>
      </w:r>
    </w:p>
    <w:p w14:paraId="793F2046" w14:textId="77777777" w:rsidR="00B76293" w:rsidRDefault="00B76293" w:rsidP="00EA24B9">
      <w:pPr>
        <w:spacing w:before="120" w:after="120" w:line="288" w:lineRule="auto"/>
        <w:rPr>
          <w:rFonts w:ascii="Calibri" w:hAnsi="Calibri" w:cs="Calibri"/>
          <w:sz w:val="24"/>
          <w:szCs w:val="24"/>
        </w:rPr>
      </w:pPr>
      <w:r w:rsidRPr="003F34C4">
        <w:rPr>
          <w:rFonts w:ascii="Calibri" w:hAnsi="Calibri" w:cs="Calibri"/>
          <w:sz w:val="24"/>
          <w:szCs w:val="24"/>
        </w:rPr>
        <w:t>The court</w:t>
      </w:r>
      <w:r>
        <w:rPr>
          <w:rFonts w:ascii="Calibri" w:hAnsi="Calibri" w:cs="Calibri"/>
          <w:sz w:val="24"/>
          <w:szCs w:val="24"/>
        </w:rPr>
        <w:t xml:space="preserve"> </w:t>
      </w:r>
      <w:r w:rsidRPr="00F86537">
        <w:rPr>
          <w:rFonts w:ascii="Calibri" w:hAnsi="Calibri" w:cs="Calibri"/>
          <w:b/>
          <w:bCs/>
          <w:sz w:val="24"/>
          <w:szCs w:val="24"/>
        </w:rPr>
        <w:t>FINDS</w:t>
      </w:r>
      <w:r w:rsidRPr="003F34C4">
        <w:rPr>
          <w:rFonts w:ascii="Calibri" w:hAnsi="Calibri" w:cs="Calibri"/>
          <w:sz w:val="24"/>
          <w:szCs w:val="24"/>
        </w:rPr>
        <w:t xml:space="preserve"> that Defendant understands their constitutional rights, including the right to have an attorney appointed to represent them and right to consult with that attorney before entering this voluntary agreement</w:t>
      </w:r>
      <w:r>
        <w:rPr>
          <w:rFonts w:ascii="Calibri" w:hAnsi="Calibri" w:cs="Calibri"/>
          <w:sz w:val="24"/>
          <w:szCs w:val="24"/>
        </w:rPr>
        <w:t>, and:</w:t>
      </w:r>
    </w:p>
    <w:p w14:paraId="05C61758" w14:textId="77777777" w:rsidR="00B76293" w:rsidRDefault="00B76293" w:rsidP="00EA24B9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 submitted a voluntary waiver of counsel</w:t>
      </w:r>
      <w:r w:rsidRPr="00F86537">
        <w:rPr>
          <w:rFonts w:ascii="Calibri" w:hAnsi="Calibri" w:cs="Calibri"/>
          <w:sz w:val="24"/>
          <w:szCs w:val="24"/>
        </w:rPr>
        <w:t>.</w:t>
      </w:r>
    </w:p>
    <w:p w14:paraId="1B7A2C77" w14:textId="77777777" w:rsidR="00B76293" w:rsidRPr="00F86537" w:rsidRDefault="00B76293" w:rsidP="00EA24B9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 been counseled by an attorney who has signed the agreement to return.</w:t>
      </w:r>
    </w:p>
    <w:p w14:paraId="39088C20" w14:textId="704B198E" w:rsidR="00B76293" w:rsidRPr="00F86537" w:rsidRDefault="00B76293" w:rsidP="00EA24B9">
      <w:pPr>
        <w:spacing w:before="120" w:after="120" w:line="288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It is therefore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F8653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ORDERED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that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D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>efendant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 xml:space="preserve"> be transported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5533" w:rsidRPr="00F86537">
        <w:rPr>
          <w:rFonts w:ascii="Calibri" w:hAnsi="Calibri" w:cs="Calibri"/>
          <w:color w:val="000000" w:themeColor="text1"/>
          <w:sz w:val="24"/>
          <w:szCs w:val="24"/>
        </w:rPr>
        <w:t>by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>_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>_____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_______________________________________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>to the most convenient designated port of entry in the State of Texas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 xml:space="preserve"> as defined by 19 C.F.R. Part 101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 xml:space="preserve"> for return to ______</w:t>
      </w:r>
      <w:r>
        <w:rPr>
          <w:rFonts w:ascii="Calibri" w:hAnsi="Calibri" w:cs="Calibri"/>
          <w:color w:val="000000" w:themeColor="text1"/>
          <w:sz w:val="24"/>
          <w:szCs w:val="24"/>
        </w:rPr>
        <w:t>_____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>____________</w:t>
      </w:r>
      <w:r w:rsidR="00195533">
        <w:rPr>
          <w:rFonts w:ascii="Calibri" w:hAnsi="Calibri" w:cs="Calibri"/>
          <w:color w:val="000000" w:themeColor="text1"/>
          <w:sz w:val="24"/>
          <w:szCs w:val="24"/>
        </w:rPr>
        <w:t>__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 xml:space="preserve">.  The manner of transportation shall be determined by the </w:t>
      </w:r>
      <w:proofErr w:type="gramStart"/>
      <w:r>
        <w:rPr>
          <w:rFonts w:ascii="Calibri" w:hAnsi="Calibri" w:cs="Calibri"/>
          <w:color w:val="000000" w:themeColor="text1"/>
          <w:sz w:val="24"/>
          <w:szCs w:val="24"/>
        </w:rPr>
        <w:t>transporting</w:t>
      </w:r>
      <w:proofErr w:type="gramEnd"/>
      <w:r>
        <w:rPr>
          <w:rFonts w:ascii="Calibri" w:hAnsi="Calibri" w:cs="Calibri"/>
          <w:color w:val="000000" w:themeColor="text1"/>
          <w:sz w:val="24"/>
          <w:szCs w:val="24"/>
        </w:rPr>
        <w:t xml:space="preserve"> agency</w:t>
      </w:r>
      <w:r w:rsidRPr="00F86537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7F478A0" w14:textId="77777777" w:rsidR="00B76293" w:rsidRPr="00F86537" w:rsidRDefault="00B76293" w:rsidP="00EA24B9">
      <w:pPr>
        <w:spacing w:before="120" w:after="120" w:line="288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>I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t is further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F8653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ORDERED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that the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above-listed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criminal charge be dismissed upon full compliance by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D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efendant of this order and proof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D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efendant was transported to the most convenient designated port of entry for return to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________</w:t>
      </w:r>
      <w:r w:rsidRPr="00F86537">
        <w:rPr>
          <w:rFonts w:ascii="Calibri" w:eastAsia="Times New Roman" w:hAnsi="Calibri" w:cs="Calibri"/>
          <w:color w:val="000000" w:themeColor="text1"/>
          <w:sz w:val="24"/>
          <w:szCs w:val="24"/>
        </w:rPr>
        <w:t>____________________.</w:t>
      </w:r>
    </w:p>
    <w:p w14:paraId="18C4532A" w14:textId="77777777" w:rsidR="00B76293" w:rsidRDefault="00B76293" w:rsidP="00EA24B9">
      <w:pPr>
        <w:spacing w:before="120" w:after="120" w:line="288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EB73F36" w14:textId="77777777" w:rsidR="00B76293" w:rsidRDefault="00B76293" w:rsidP="00EA24B9">
      <w:pPr>
        <w:spacing w:before="120" w:after="120"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ISSUED</w:t>
      </w:r>
      <w:r w:rsidRPr="00B72669">
        <w:rPr>
          <w:rFonts w:ascii="Calibri" w:eastAsia="Calibri" w:hAnsi="Calibri" w:cs="Calibri"/>
          <w:b/>
          <w:sz w:val="24"/>
          <w:szCs w:val="24"/>
        </w:rPr>
        <w:t xml:space="preserve"> AND SIGNED </w:t>
      </w:r>
      <w:r w:rsidRPr="00B72669">
        <w:rPr>
          <w:rFonts w:ascii="Calibri" w:eastAsia="Calibri" w:hAnsi="Calibri" w:cs="Calibri"/>
          <w:sz w:val="24"/>
          <w:szCs w:val="24"/>
        </w:rPr>
        <w:t xml:space="preserve">on </w:t>
      </w:r>
      <w:r w:rsidRPr="00B72669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B7266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B72669">
        <w:rPr>
          <w:rFonts w:ascii="Calibri" w:eastAsia="Calibri" w:hAnsi="Calibri" w:cs="Calibri"/>
          <w:sz w:val="24"/>
          <w:szCs w:val="24"/>
        </w:rPr>
        <w:tab/>
      </w:r>
    </w:p>
    <w:p w14:paraId="09AA6658" w14:textId="77777777" w:rsidR="00331B07" w:rsidRDefault="00331B07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917842B" w14:textId="77777777" w:rsidR="00B76293" w:rsidRDefault="00B76293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9BB4BBA" w14:textId="0CE55D32" w:rsidR="00E627E1" w:rsidRPr="00E627E1" w:rsidRDefault="00E627E1" w:rsidP="00331B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  <w:r w:rsidR="00331B07">
        <w:rPr>
          <w:rFonts w:ascii="Calibri" w:eastAsia="Calibri" w:hAnsi="Calibri" w:cs="Calibri"/>
          <w:sz w:val="24"/>
          <w:szCs w:val="24"/>
        </w:rPr>
        <w:t>____________</w:t>
      </w:r>
    </w:p>
    <w:p w14:paraId="3154FEA1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</w:r>
      <w:r w:rsidRPr="00E627E1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24B93B16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711C713D" w14:textId="77777777" w:rsidR="00E627E1" w:rsidRPr="00E627E1" w:rsidRDefault="00E627E1" w:rsidP="00E627E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27E1">
        <w:rPr>
          <w:rFonts w:ascii="Calibri" w:eastAsia="Calibri" w:hAnsi="Calibri" w:cs="Calibri"/>
          <w:sz w:val="24"/>
          <w:szCs w:val="24"/>
        </w:rPr>
        <w:t xml:space="preserve"> </w:t>
      </w:r>
      <w:bookmarkEnd w:id="1"/>
    </w:p>
    <w:sectPr w:rsidR="00E627E1" w:rsidRPr="00E627E1" w:rsidSect="0073724F">
      <w:pgSz w:w="12240" w:h="15840"/>
      <w:pgMar w:top="43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149E"/>
    <w:multiLevelType w:val="hybridMultilevel"/>
    <w:tmpl w:val="6372A26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D4448"/>
    <w:multiLevelType w:val="hybridMultilevel"/>
    <w:tmpl w:val="A716A8B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5661C"/>
    <w:multiLevelType w:val="hybridMultilevel"/>
    <w:tmpl w:val="33C46A54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244D8"/>
    <w:multiLevelType w:val="hybridMultilevel"/>
    <w:tmpl w:val="2E2C9AA6"/>
    <w:lvl w:ilvl="0" w:tplc="56F6B64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680154">
    <w:abstractNumId w:val="3"/>
  </w:num>
  <w:num w:numId="2" w16cid:durableId="529491964">
    <w:abstractNumId w:val="2"/>
  </w:num>
  <w:num w:numId="3" w16cid:durableId="1538203821">
    <w:abstractNumId w:val="0"/>
  </w:num>
  <w:num w:numId="4" w16cid:durableId="7354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NTU3MDE1MTAyNTFS0lEKTi0uzszPAykwqgUAUhjYySwAAAA="/>
  </w:docVars>
  <w:rsids>
    <w:rsidRoot w:val="000B2C87"/>
    <w:rsid w:val="000147D9"/>
    <w:rsid w:val="000B200C"/>
    <w:rsid w:val="000B2C87"/>
    <w:rsid w:val="000C502F"/>
    <w:rsid w:val="000C6946"/>
    <w:rsid w:val="00140C16"/>
    <w:rsid w:val="00195533"/>
    <w:rsid w:val="001C7566"/>
    <w:rsid w:val="001F6F0C"/>
    <w:rsid w:val="00270DAC"/>
    <w:rsid w:val="002D31F5"/>
    <w:rsid w:val="00331B07"/>
    <w:rsid w:val="00372C63"/>
    <w:rsid w:val="004064EC"/>
    <w:rsid w:val="00434F7A"/>
    <w:rsid w:val="00440C02"/>
    <w:rsid w:val="004B3990"/>
    <w:rsid w:val="005755E0"/>
    <w:rsid w:val="0058689E"/>
    <w:rsid w:val="00715CE4"/>
    <w:rsid w:val="0073724F"/>
    <w:rsid w:val="007D5258"/>
    <w:rsid w:val="007E11E4"/>
    <w:rsid w:val="00802CC0"/>
    <w:rsid w:val="00814D61"/>
    <w:rsid w:val="008440A5"/>
    <w:rsid w:val="008F652F"/>
    <w:rsid w:val="00921C9E"/>
    <w:rsid w:val="00963201"/>
    <w:rsid w:val="009E1C15"/>
    <w:rsid w:val="00A61142"/>
    <w:rsid w:val="00A9196A"/>
    <w:rsid w:val="00AC532A"/>
    <w:rsid w:val="00AD044F"/>
    <w:rsid w:val="00B72669"/>
    <w:rsid w:val="00B74A28"/>
    <w:rsid w:val="00B76293"/>
    <w:rsid w:val="00B927A9"/>
    <w:rsid w:val="00C95EC6"/>
    <w:rsid w:val="00CA1C0B"/>
    <w:rsid w:val="00D54B11"/>
    <w:rsid w:val="00D86492"/>
    <w:rsid w:val="00E5163F"/>
    <w:rsid w:val="00E627E1"/>
    <w:rsid w:val="00E86F37"/>
    <w:rsid w:val="00EA24B9"/>
    <w:rsid w:val="00F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CF68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7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Tucker, Bronson T</cp:lastModifiedBy>
  <cp:revision>5</cp:revision>
  <dcterms:created xsi:type="dcterms:W3CDTF">2026-06-04T16:28:00Z</dcterms:created>
  <dcterms:modified xsi:type="dcterms:W3CDTF">2026-06-04T16:50:00Z</dcterms:modified>
</cp:coreProperties>
</file>