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AE" w:rsidRPr="00930546" w:rsidRDefault="00930546" w:rsidP="00930546">
      <w:pPr>
        <w:jc w:val="center"/>
        <w:rPr>
          <w:b/>
          <w:sz w:val="32"/>
          <w:szCs w:val="32"/>
        </w:rPr>
      </w:pPr>
      <w:proofErr w:type="spellStart"/>
      <w:r w:rsidRPr="00930546">
        <w:rPr>
          <w:b/>
          <w:sz w:val="32"/>
          <w:szCs w:val="32"/>
        </w:rPr>
        <w:t>QR</w:t>
      </w:r>
      <w:proofErr w:type="spellEnd"/>
      <w:r w:rsidRPr="00930546">
        <w:rPr>
          <w:b/>
          <w:sz w:val="32"/>
          <w:szCs w:val="32"/>
        </w:rPr>
        <w:t xml:space="preserve"> Code to Donate </w:t>
      </w:r>
      <w:r>
        <w:rPr>
          <w:b/>
          <w:sz w:val="32"/>
          <w:szCs w:val="32"/>
        </w:rPr>
        <w:t xml:space="preserve">Directly </w:t>
      </w:r>
      <w:r w:rsidRPr="00930546">
        <w:rPr>
          <w:b/>
          <w:sz w:val="32"/>
          <w:szCs w:val="32"/>
        </w:rPr>
        <w:t>to the Texas State University Charles and Linda Johnson Endowed Scholarship</w:t>
      </w:r>
    </w:p>
    <w:p w:rsidR="008D12A8" w:rsidRDefault="008D12A8">
      <w:hyperlink r:id="rId4" w:history="1">
        <w:r>
          <w:rPr>
            <w:rStyle w:val="Hyperlink"/>
          </w:rPr>
          <w:t>Don</w:t>
        </w:r>
        <w:r>
          <w:rPr>
            <w:rStyle w:val="Hyperlink"/>
          </w:rPr>
          <w:t xml:space="preserve">ation · College of Science &amp; Engineering · </w:t>
        </w:r>
        <w:proofErr w:type="spellStart"/>
        <w:r>
          <w:rPr>
            <w:rStyle w:val="Hyperlink"/>
          </w:rPr>
          <w:t>GiveCampus</w:t>
        </w:r>
        <w:proofErr w:type="spellEnd"/>
      </w:hyperlink>
    </w:p>
    <w:p w:rsidR="00765E10" w:rsidRDefault="00765E10">
      <w:r>
        <w:t xml:space="preserve">Click on the above link </w:t>
      </w:r>
      <w:r w:rsidR="008A1BB4">
        <w:t xml:space="preserve">taking you directly to the scholarship </w:t>
      </w:r>
      <w:r>
        <w:t>an select “Open Hyperlink.”</w:t>
      </w:r>
    </w:p>
    <w:p w:rsidR="00561157" w:rsidRDefault="00EA1DCE">
      <w:r>
        <w:t>Your donation can be a</w:t>
      </w:r>
      <w:r w:rsidR="00930546">
        <w:t xml:space="preserve"> one-time donation</w:t>
      </w:r>
      <w:r>
        <w:t xml:space="preserve"> or made a monthly </w:t>
      </w:r>
      <w:r w:rsidR="008A1BB4">
        <w:t xml:space="preserve">recurring </w:t>
      </w:r>
      <w:r>
        <w:t>donation</w:t>
      </w:r>
      <w:r w:rsidR="00930546">
        <w:t xml:space="preserve"> by checking the </w:t>
      </w:r>
      <w:r>
        <w:t>appr</w:t>
      </w:r>
      <w:r w:rsidR="008A1BB4">
        <w:t>opriate box</w:t>
      </w:r>
      <w:r w:rsidR="00930546">
        <w:t xml:space="preserve">. Either way will be greatly appreciated. </w:t>
      </w:r>
    </w:p>
    <w:p w:rsidR="00EA1DCE" w:rsidRDefault="00930546">
      <w:r>
        <w:t xml:space="preserve">This endowment is designed to support multiple scholarships at the undergraduate and graduate level </w:t>
      </w:r>
      <w:r w:rsidR="00EA1DCE">
        <w:t>specifically for</w:t>
      </w:r>
      <w:r>
        <w:t xml:space="preserve"> students who have demonstrated a sincere commitment to </w:t>
      </w:r>
      <w:r w:rsidR="008A1BB4">
        <w:t xml:space="preserve">the first selection criteria of </w:t>
      </w:r>
      <w:r w:rsidRPr="00561157">
        <w:rPr>
          <w:b/>
        </w:rPr>
        <w:t>“service to others.”</w:t>
      </w:r>
      <w:r>
        <w:t xml:space="preserve"> The scholarships are directed toward the </w:t>
      </w:r>
      <w:r w:rsidRPr="00561157">
        <w:rPr>
          <w:b/>
        </w:rPr>
        <w:t>“Improvement of Healthcare”</w:t>
      </w:r>
      <w:r>
        <w:t xml:space="preserve"> through </w:t>
      </w:r>
      <w:r w:rsidR="00561157">
        <w:t xml:space="preserve">1) </w:t>
      </w:r>
      <w:r>
        <w:t xml:space="preserve">the “Creation of Compassionate health professionals,” </w:t>
      </w:r>
      <w:r w:rsidR="00561157">
        <w:t xml:space="preserve">2) </w:t>
      </w:r>
      <w:r w:rsidR="00EA1DCE">
        <w:t>encouraging</w:t>
      </w:r>
      <w:r w:rsidR="00561157">
        <w:t xml:space="preserve"> emergency medical</w:t>
      </w:r>
      <w:r w:rsidR="00EA1DCE">
        <w:t xml:space="preserve"> technology (EMT) certification </w:t>
      </w:r>
      <w:r w:rsidR="00561157">
        <w:t xml:space="preserve">as undergraduates before continuing </w:t>
      </w:r>
      <w:r w:rsidR="008A1BB4">
        <w:t xml:space="preserve">with </w:t>
      </w:r>
      <w:r w:rsidR="00561157">
        <w:t xml:space="preserve">further professional education, or </w:t>
      </w:r>
      <w:r w:rsidR="00EA1DCE">
        <w:t>3)</w:t>
      </w:r>
      <w:r w:rsidR="00561157">
        <w:t xml:space="preserve"> research by graduate industrial engineering </w:t>
      </w:r>
      <w:r w:rsidR="008A1BB4">
        <w:t>students focused on</w:t>
      </w:r>
      <w:r w:rsidR="00EA1DCE">
        <w:t xml:space="preserve"> </w:t>
      </w:r>
      <w:r w:rsidR="00AB25DC">
        <w:t xml:space="preserve">healthcare </w:t>
      </w:r>
      <w:r w:rsidR="00561157">
        <w:t xml:space="preserve">quality improvement </w:t>
      </w:r>
      <w:r w:rsidR="00AB25DC">
        <w:t>research.</w:t>
      </w:r>
      <w:r w:rsidR="008A1BB4">
        <w:t xml:space="preserve"> Dr. Johnson’s academic graduate program was one of the first academic programs focused on “Quality Improvement In Healthcare</w:t>
      </w:r>
      <w:r w:rsidR="00AA3DB9">
        <w:t>” using quality improvement tools from manufacturing such as “Six-Sigma” among others.</w:t>
      </w:r>
    </w:p>
    <w:p w:rsidR="00EA1DCE" w:rsidRDefault="00561157">
      <w:r>
        <w:t>Dr. Johnson, with the support of his wife Linda, devoted his life to the improvement of health</w:t>
      </w:r>
      <w:r w:rsidR="00AB25DC">
        <w:t>care through his work with</w:t>
      </w:r>
      <w:r>
        <w:t xml:space="preserve"> </w:t>
      </w:r>
      <w:r w:rsidR="00AA3DB9">
        <w:t>student members of an</w:t>
      </w:r>
      <w:r>
        <w:t xml:space="preserve"> organization known as the Omega Leo Medical Explorer Post 4077</w:t>
      </w:r>
      <w:r w:rsidR="00AB25DC">
        <w:t xml:space="preserve">. This </w:t>
      </w:r>
      <w:r w:rsidR="001D52E9">
        <w:t xml:space="preserve">non-academic </w:t>
      </w:r>
      <w:r w:rsidR="00AB25DC">
        <w:t>program</w:t>
      </w:r>
      <w:r w:rsidR="00A07245">
        <w:t xml:space="preserve"> prepared</w:t>
      </w:r>
      <w:r>
        <w:t xml:space="preserve"> students to become the best health professionals </w:t>
      </w:r>
      <w:r w:rsidR="001D52E9">
        <w:t xml:space="preserve">they could </w:t>
      </w:r>
      <w:r w:rsidR="00AB25DC">
        <w:t>through rigorous training and volunteer service</w:t>
      </w:r>
      <w:r>
        <w:t xml:space="preserve">. </w:t>
      </w:r>
      <w:r w:rsidR="00AB25DC">
        <w:t>The</w:t>
      </w:r>
      <w:r w:rsidR="00EA1DCE">
        <w:t xml:space="preserve"> </w:t>
      </w:r>
      <w:r w:rsidR="00AB25DC">
        <w:t>organization was a</w:t>
      </w:r>
      <w:r w:rsidR="00EA1DCE">
        <w:t xml:space="preserve"> </w:t>
      </w:r>
      <w:r w:rsidR="00AB25DC">
        <w:t>first-of- its-</w:t>
      </w:r>
      <w:r w:rsidR="00EA1DCE">
        <w:t>kind partnership between Texas State University, Sc</w:t>
      </w:r>
      <w:r w:rsidR="00AB25DC">
        <w:t>outing America (Boy Scouts), Lions Clubs International, and Central Texas healthcare providers</w:t>
      </w:r>
      <w:r w:rsidR="008A1BB4">
        <w:t>. The Program</w:t>
      </w:r>
      <w:r w:rsidR="00AB25DC">
        <w:t xml:space="preserve"> pre</w:t>
      </w:r>
      <w:r w:rsidR="008A1BB4">
        <w:t>pares</w:t>
      </w:r>
      <w:r w:rsidR="00A07245">
        <w:t xml:space="preserve"> students with</w:t>
      </w:r>
      <w:r w:rsidR="00AB25DC">
        <w:t xml:space="preserve"> a broad unde</w:t>
      </w:r>
      <w:r w:rsidR="00A07245">
        <w:t>rstanding of healthcare before</w:t>
      </w:r>
      <w:r w:rsidR="00AB25DC">
        <w:t xml:space="preserve"> further professional study. His Medical Explorers know very well why they are becoming health professionals and how to work with others to provide quality and compassionate care. </w:t>
      </w:r>
      <w:r w:rsidR="001D52E9">
        <w:t xml:space="preserve">Academic health professional programs have been surprised by the skill levels of Medical Explorers upon entry into their professional programs.  </w:t>
      </w:r>
    </w:p>
    <w:p w:rsidR="00930546" w:rsidRDefault="00561157">
      <w:r>
        <w:t>His academic career was focused on creating one of the first graduate programs in the nation devoted to bring</w:t>
      </w:r>
      <w:r w:rsidR="00EA1DCE">
        <w:t xml:space="preserve">ing quality measurement tools including medical computer science, biostatistics, epidemiology, and </w:t>
      </w:r>
      <w:r>
        <w:t xml:space="preserve"> industrial</w:t>
      </w:r>
      <w:r w:rsidR="00EA1DCE">
        <w:t xml:space="preserve"> engineering</w:t>
      </w:r>
      <w:r>
        <w:t xml:space="preserve"> to healthcare through his</w:t>
      </w:r>
      <w:r w:rsidR="008A1BB4">
        <w:t xml:space="preserve"> graduate</w:t>
      </w:r>
      <w:r>
        <w:t xml:space="preserve"> program in Health Services Research. His legacy continues through this endowed scholarship.</w:t>
      </w:r>
    </w:p>
    <w:sectPr w:rsidR="00930546" w:rsidSect="00445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0546"/>
    <w:rsid w:val="001D52E9"/>
    <w:rsid w:val="004452AE"/>
    <w:rsid w:val="00561157"/>
    <w:rsid w:val="00765E10"/>
    <w:rsid w:val="008A1BB4"/>
    <w:rsid w:val="008D12A8"/>
    <w:rsid w:val="00930546"/>
    <w:rsid w:val="00A07245"/>
    <w:rsid w:val="00AA3DB9"/>
    <w:rsid w:val="00AB25DC"/>
    <w:rsid w:val="00EA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12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E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ivecampus.com/campaigns/57319/donations/new?designation=charlesandlindajohnsonendowedscholarship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2026-04-21T14:54:00Z</cp:lastPrinted>
  <dcterms:created xsi:type="dcterms:W3CDTF">2026-04-21T13:48:00Z</dcterms:created>
  <dcterms:modified xsi:type="dcterms:W3CDTF">2026-04-21T14:58:00Z</dcterms:modified>
</cp:coreProperties>
</file>