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168C" w:rsidRPr="00802276" w:rsidRDefault="007E484C" w:rsidP="007E484C">
      <w:pPr>
        <w:jc w:val="center"/>
        <w:rPr>
          <w:rFonts w:ascii="Times New Roman" w:hAnsi="Times New Roman" w:cs="Times New Roman"/>
          <w:b/>
          <w:sz w:val="40"/>
          <w:szCs w:val="40"/>
        </w:rPr>
      </w:pPr>
      <w:r w:rsidRPr="00802276">
        <w:rPr>
          <w:rFonts w:ascii="Times New Roman" w:hAnsi="Times New Roman" w:cs="Times New Roman"/>
          <w:b/>
          <w:sz w:val="40"/>
          <w:szCs w:val="40"/>
        </w:rPr>
        <w:t>Obstacles to Traditional Observation and Shadowing Today</w:t>
      </w:r>
    </w:p>
    <w:p w:rsidR="007E484C" w:rsidRPr="00802276" w:rsidRDefault="007E484C" w:rsidP="00E430E4">
      <w:pPr>
        <w:pStyle w:val="ListParagraph"/>
        <w:numPr>
          <w:ilvl w:val="0"/>
          <w:numId w:val="1"/>
        </w:numPr>
        <w:ind w:left="360"/>
        <w:rPr>
          <w:rFonts w:ascii="Times New Roman" w:hAnsi="Times New Roman" w:cs="Times New Roman"/>
          <w:b/>
          <w:sz w:val="36"/>
          <w:szCs w:val="36"/>
        </w:rPr>
      </w:pPr>
      <w:r w:rsidRPr="00802276">
        <w:rPr>
          <w:rFonts w:ascii="Times New Roman" w:hAnsi="Times New Roman" w:cs="Times New Roman"/>
          <w:b/>
          <w:sz w:val="36"/>
          <w:szCs w:val="36"/>
        </w:rPr>
        <w:t>HIPAA &amp; Patient Privacy Regulations</w:t>
      </w:r>
    </w:p>
    <w:p w:rsidR="007E484C" w:rsidRPr="007E484C" w:rsidRDefault="007E484C" w:rsidP="00E430E4">
      <w:pPr>
        <w:shd w:val="clear" w:color="auto" w:fill="FFFFFF"/>
        <w:spacing w:before="100" w:beforeAutospacing="1" w:after="100" w:afterAutospacing="1" w:line="240" w:lineRule="auto"/>
        <w:ind w:left="360"/>
        <w:rPr>
          <w:rFonts w:ascii="Times New Roman" w:eastAsia="Times New Roman" w:hAnsi="Times New Roman" w:cs="Times New Roman"/>
          <w:color w:val="222222"/>
          <w:sz w:val="30"/>
          <w:szCs w:val="30"/>
        </w:rPr>
      </w:pPr>
      <w:r w:rsidRPr="007E484C">
        <w:rPr>
          <w:rFonts w:ascii="Times New Roman" w:eastAsia="Times New Roman" w:hAnsi="Times New Roman" w:cs="Times New Roman"/>
          <w:color w:val="222222"/>
          <w:sz w:val="30"/>
          <w:szCs w:val="30"/>
        </w:rPr>
        <w:t xml:space="preserve">Since the implementation of the Health Insurance </w:t>
      </w:r>
      <w:r w:rsidRPr="00A03D47">
        <w:rPr>
          <w:rFonts w:ascii="Times New Roman" w:eastAsia="Times New Roman" w:hAnsi="Times New Roman" w:cs="Times New Roman"/>
          <w:sz w:val="30"/>
          <w:szCs w:val="30"/>
        </w:rPr>
        <w:t xml:space="preserve">Portability </w:t>
      </w:r>
      <w:r w:rsidRPr="007E484C">
        <w:rPr>
          <w:rFonts w:ascii="Times New Roman" w:eastAsia="Times New Roman" w:hAnsi="Times New Roman" w:cs="Times New Roman"/>
          <w:color w:val="222222"/>
          <w:sz w:val="30"/>
          <w:szCs w:val="30"/>
        </w:rPr>
        <w:t xml:space="preserve">and Accountability Act (HIPAA) in 1996, healthcare institutions face </w:t>
      </w:r>
      <w:r w:rsidR="00802276">
        <w:rPr>
          <w:rFonts w:ascii="Times New Roman" w:eastAsia="Times New Roman" w:hAnsi="Times New Roman" w:cs="Times New Roman"/>
          <w:color w:val="222222"/>
          <w:sz w:val="30"/>
          <w:szCs w:val="30"/>
        </w:rPr>
        <w:t xml:space="preserve">increasingly </w:t>
      </w:r>
      <w:r w:rsidRPr="007E484C">
        <w:rPr>
          <w:rFonts w:ascii="Times New Roman" w:eastAsia="Times New Roman" w:hAnsi="Times New Roman" w:cs="Times New Roman"/>
          <w:color w:val="222222"/>
          <w:sz w:val="30"/>
          <w:szCs w:val="30"/>
        </w:rPr>
        <w:t>strict penalties for privacy violations.</w:t>
      </w:r>
    </w:p>
    <w:p w:rsidR="007E484C" w:rsidRPr="007E484C" w:rsidRDefault="007E484C" w:rsidP="00E430E4">
      <w:pPr>
        <w:shd w:val="clear" w:color="auto" w:fill="FFFFFF"/>
        <w:spacing w:before="100" w:beforeAutospacing="1" w:after="100" w:afterAutospacing="1" w:line="240" w:lineRule="auto"/>
        <w:ind w:left="360"/>
        <w:rPr>
          <w:rFonts w:ascii="Times New Roman" w:eastAsia="Times New Roman" w:hAnsi="Times New Roman" w:cs="Times New Roman"/>
          <w:color w:val="222222"/>
          <w:sz w:val="30"/>
          <w:szCs w:val="30"/>
        </w:rPr>
      </w:pPr>
      <w:r w:rsidRPr="009D3B9D">
        <w:rPr>
          <w:rFonts w:ascii="Times New Roman" w:eastAsia="Times New Roman" w:hAnsi="Times New Roman" w:cs="Times New Roman"/>
          <w:b/>
          <w:bCs/>
          <w:color w:val="222222"/>
          <w:sz w:val="30"/>
          <w:szCs w:val="30"/>
        </w:rPr>
        <w:t>Why this matters for shadowing:</w:t>
      </w:r>
    </w:p>
    <w:p w:rsidR="007E484C" w:rsidRPr="007E484C" w:rsidRDefault="007E484C" w:rsidP="00E430E4">
      <w:pPr>
        <w:shd w:val="clear" w:color="auto" w:fill="FFFFFF"/>
        <w:spacing w:before="100" w:beforeAutospacing="1" w:after="100" w:afterAutospacing="1" w:line="240" w:lineRule="auto"/>
        <w:ind w:left="360"/>
        <w:rPr>
          <w:rFonts w:ascii="Times New Roman" w:eastAsia="Times New Roman" w:hAnsi="Times New Roman" w:cs="Times New Roman"/>
          <w:color w:val="222222"/>
          <w:sz w:val="30"/>
          <w:szCs w:val="30"/>
        </w:rPr>
      </w:pPr>
      <w:r w:rsidRPr="007E484C">
        <w:rPr>
          <w:rFonts w:ascii="Times New Roman" w:eastAsia="Times New Roman" w:hAnsi="Times New Roman" w:cs="Times New Roman"/>
          <w:color w:val="222222"/>
          <w:sz w:val="30"/>
          <w:szCs w:val="30"/>
        </w:rPr>
        <w:t>Any observer in the room must be documented.</w:t>
      </w:r>
    </w:p>
    <w:p w:rsidR="007E484C" w:rsidRPr="007E484C" w:rsidRDefault="007E484C" w:rsidP="00E430E4">
      <w:pPr>
        <w:numPr>
          <w:ilvl w:val="1"/>
          <w:numId w:val="1"/>
        </w:numPr>
        <w:shd w:val="clear" w:color="auto" w:fill="FFFFFF"/>
        <w:spacing w:before="100" w:beforeAutospacing="1" w:after="100" w:afterAutospacing="1" w:line="240" w:lineRule="auto"/>
        <w:ind w:left="1080"/>
        <w:rPr>
          <w:rFonts w:ascii="Times New Roman" w:eastAsia="Times New Roman" w:hAnsi="Times New Roman" w:cs="Times New Roman"/>
          <w:color w:val="222222"/>
          <w:sz w:val="30"/>
          <w:szCs w:val="30"/>
        </w:rPr>
      </w:pPr>
      <w:r w:rsidRPr="007E484C">
        <w:rPr>
          <w:rFonts w:ascii="Times New Roman" w:eastAsia="Times New Roman" w:hAnsi="Times New Roman" w:cs="Times New Roman"/>
          <w:color w:val="222222"/>
          <w:sz w:val="30"/>
          <w:szCs w:val="30"/>
        </w:rPr>
        <w:t>Patients must consent in writing.</w:t>
      </w:r>
    </w:p>
    <w:p w:rsidR="007E484C" w:rsidRPr="007E484C" w:rsidRDefault="007E484C" w:rsidP="00E430E4">
      <w:pPr>
        <w:numPr>
          <w:ilvl w:val="1"/>
          <w:numId w:val="1"/>
        </w:numPr>
        <w:shd w:val="clear" w:color="auto" w:fill="FFFFFF"/>
        <w:spacing w:before="100" w:beforeAutospacing="1" w:after="100" w:afterAutospacing="1" w:line="240" w:lineRule="auto"/>
        <w:ind w:left="1080"/>
        <w:rPr>
          <w:rFonts w:ascii="Times New Roman" w:eastAsia="Times New Roman" w:hAnsi="Times New Roman" w:cs="Times New Roman"/>
          <w:color w:val="222222"/>
          <w:sz w:val="30"/>
          <w:szCs w:val="30"/>
        </w:rPr>
      </w:pPr>
      <w:r w:rsidRPr="007E484C">
        <w:rPr>
          <w:rFonts w:ascii="Times New Roman" w:eastAsia="Times New Roman" w:hAnsi="Times New Roman" w:cs="Times New Roman"/>
          <w:color w:val="222222"/>
          <w:sz w:val="30"/>
          <w:szCs w:val="30"/>
        </w:rPr>
        <w:t>Institutions worry about liability if a student overhears or views protected health information (PHI)</w:t>
      </w:r>
      <w:r w:rsidR="00A03D47">
        <w:rPr>
          <w:rFonts w:ascii="Times New Roman" w:eastAsia="Times New Roman" w:hAnsi="Times New Roman" w:cs="Times New Roman"/>
          <w:color w:val="222222"/>
          <w:sz w:val="30"/>
          <w:szCs w:val="30"/>
        </w:rPr>
        <w:t xml:space="preserve"> and does not follow HIPAA</w:t>
      </w:r>
      <w:r w:rsidRPr="007E484C">
        <w:rPr>
          <w:rFonts w:ascii="Times New Roman" w:eastAsia="Times New Roman" w:hAnsi="Times New Roman" w:cs="Times New Roman"/>
          <w:color w:val="222222"/>
          <w:sz w:val="30"/>
          <w:szCs w:val="30"/>
        </w:rPr>
        <w:t>.</w:t>
      </w:r>
    </w:p>
    <w:p w:rsidR="007E484C" w:rsidRPr="007E484C" w:rsidRDefault="007E484C" w:rsidP="00E430E4">
      <w:pPr>
        <w:numPr>
          <w:ilvl w:val="1"/>
          <w:numId w:val="1"/>
        </w:numPr>
        <w:shd w:val="clear" w:color="auto" w:fill="FFFFFF"/>
        <w:spacing w:before="100" w:beforeAutospacing="1" w:after="100" w:afterAutospacing="1" w:line="240" w:lineRule="auto"/>
        <w:ind w:left="1080"/>
        <w:rPr>
          <w:rFonts w:ascii="Times New Roman" w:eastAsia="Times New Roman" w:hAnsi="Times New Roman" w:cs="Times New Roman"/>
          <w:color w:val="222222"/>
          <w:sz w:val="30"/>
          <w:szCs w:val="30"/>
        </w:rPr>
      </w:pPr>
      <w:r w:rsidRPr="007E484C">
        <w:rPr>
          <w:rFonts w:ascii="Times New Roman" w:eastAsia="Times New Roman" w:hAnsi="Times New Roman" w:cs="Times New Roman"/>
          <w:color w:val="222222"/>
          <w:sz w:val="30"/>
          <w:szCs w:val="30"/>
        </w:rPr>
        <w:t>HIPAA compliance officers often default to “no” unless a formal structured program exists. </w:t>
      </w:r>
    </w:p>
    <w:p w:rsidR="0091327F" w:rsidRDefault="007E484C" w:rsidP="00E430E4">
      <w:pPr>
        <w:shd w:val="clear" w:color="auto" w:fill="FFFFFF"/>
        <w:spacing w:before="100" w:beforeAutospacing="1" w:after="100" w:afterAutospacing="1" w:line="240" w:lineRule="auto"/>
        <w:ind w:left="360"/>
        <w:rPr>
          <w:rFonts w:ascii="Times New Roman" w:eastAsia="Times New Roman" w:hAnsi="Times New Roman" w:cs="Times New Roman"/>
          <w:color w:val="222222"/>
          <w:sz w:val="30"/>
          <w:szCs w:val="30"/>
        </w:rPr>
      </w:pPr>
      <w:r w:rsidRPr="007E484C">
        <w:rPr>
          <w:rFonts w:ascii="Times New Roman" w:eastAsia="Times New Roman" w:hAnsi="Times New Roman" w:cs="Times New Roman"/>
          <w:color w:val="222222"/>
          <w:sz w:val="30"/>
          <w:szCs w:val="30"/>
        </w:rPr>
        <w:t>Even informal shadowing (which used to be common) now feels like an unnecessary regulatory risk by the institution or provider. </w:t>
      </w:r>
    </w:p>
    <w:p w:rsidR="007E484C" w:rsidRPr="007E484C" w:rsidRDefault="0091327F" w:rsidP="00E430E4">
      <w:pPr>
        <w:shd w:val="clear" w:color="auto" w:fill="FFFFFF"/>
        <w:spacing w:before="100" w:beforeAutospacing="1" w:after="100" w:afterAutospacing="1" w:line="240" w:lineRule="auto"/>
        <w:ind w:left="360"/>
        <w:rPr>
          <w:rFonts w:ascii="Times New Roman" w:eastAsia="Times New Roman" w:hAnsi="Times New Roman" w:cs="Times New Roman"/>
          <w:color w:val="222222"/>
          <w:sz w:val="30"/>
          <w:szCs w:val="30"/>
        </w:rPr>
      </w:pPr>
      <w:r w:rsidRPr="00644D6F">
        <w:rPr>
          <w:rFonts w:ascii="Times New Roman" w:eastAsia="Times New Roman" w:hAnsi="Times New Roman" w:cs="Times New Roman"/>
          <w:b/>
          <w:color w:val="222222"/>
          <w:sz w:val="32"/>
          <w:szCs w:val="32"/>
          <w:u w:val="single"/>
        </w:rPr>
        <w:t>Our Fix:</w:t>
      </w:r>
      <w:r>
        <w:rPr>
          <w:rFonts w:ascii="Times New Roman" w:eastAsia="Times New Roman" w:hAnsi="Times New Roman" w:cs="Times New Roman"/>
          <w:color w:val="222222"/>
          <w:sz w:val="30"/>
          <w:szCs w:val="30"/>
        </w:rPr>
        <w:t xml:space="preserve"> </w:t>
      </w:r>
      <w:r w:rsidR="007E484C" w:rsidRPr="009D3B9D">
        <w:rPr>
          <w:rFonts w:ascii="Times New Roman" w:eastAsia="Times New Roman" w:hAnsi="Times New Roman" w:cs="Times New Roman"/>
          <w:b/>
          <w:bCs/>
          <w:color w:val="222222"/>
          <w:sz w:val="30"/>
          <w:szCs w:val="30"/>
        </w:rPr>
        <w:t xml:space="preserve">Medical Explorer training requires </w:t>
      </w:r>
      <w:r w:rsidR="009D3B9D" w:rsidRPr="009D3B9D">
        <w:rPr>
          <w:rFonts w:ascii="Times New Roman" w:eastAsia="Times New Roman" w:hAnsi="Times New Roman" w:cs="Times New Roman"/>
          <w:b/>
          <w:bCs/>
          <w:color w:val="222222"/>
          <w:sz w:val="30"/>
          <w:szCs w:val="30"/>
        </w:rPr>
        <w:t xml:space="preserve">several hours of </w:t>
      </w:r>
      <w:r w:rsidR="007E484C" w:rsidRPr="009D3B9D">
        <w:rPr>
          <w:rFonts w:ascii="Times New Roman" w:eastAsia="Times New Roman" w:hAnsi="Times New Roman" w:cs="Times New Roman"/>
          <w:b/>
          <w:bCs/>
          <w:color w:val="222222"/>
          <w:sz w:val="30"/>
          <w:szCs w:val="30"/>
        </w:rPr>
        <w:t>training in HIPAA Basics (responsibility and penalties) and the newer threats related to HIPAA Cyber Security. Medical Explorers receive much more training in HIPAA than typical new healthcare employees receive.</w:t>
      </w:r>
      <w:r w:rsidR="00802276">
        <w:rPr>
          <w:rFonts w:ascii="Times New Roman" w:eastAsia="Times New Roman" w:hAnsi="Times New Roman" w:cs="Times New Roman"/>
          <w:b/>
          <w:bCs/>
          <w:color w:val="222222"/>
          <w:sz w:val="30"/>
          <w:szCs w:val="30"/>
        </w:rPr>
        <w:t xml:space="preserve"> Our Medical Explorers know that their HIPAA professional responsibilities begin now!</w:t>
      </w:r>
      <w:r w:rsidR="00990177">
        <w:rPr>
          <w:rFonts w:ascii="Times New Roman" w:eastAsia="Times New Roman" w:hAnsi="Times New Roman" w:cs="Times New Roman"/>
          <w:b/>
          <w:bCs/>
          <w:color w:val="222222"/>
          <w:sz w:val="30"/>
          <w:szCs w:val="30"/>
        </w:rPr>
        <w:t xml:space="preserve"> They also know </w:t>
      </w:r>
      <w:r w:rsidR="00990177" w:rsidRPr="00990177">
        <w:rPr>
          <w:rFonts w:ascii="Times New Roman" w:eastAsia="Times New Roman" w:hAnsi="Times New Roman" w:cs="Times New Roman"/>
          <w:b/>
          <w:bCs/>
          <w:color w:val="222222"/>
          <w:sz w:val="30"/>
          <w:szCs w:val="30"/>
          <w:u w:val="single"/>
        </w:rPr>
        <w:t>their health career will end quickly</w:t>
      </w:r>
      <w:r w:rsidR="00990177">
        <w:rPr>
          <w:rFonts w:ascii="Times New Roman" w:eastAsia="Times New Roman" w:hAnsi="Times New Roman" w:cs="Times New Roman"/>
          <w:b/>
          <w:bCs/>
          <w:color w:val="222222"/>
          <w:sz w:val="30"/>
          <w:szCs w:val="30"/>
        </w:rPr>
        <w:t xml:space="preserve"> if they violate HIPAA requirements.</w:t>
      </w:r>
    </w:p>
    <w:p w:rsidR="007E484C" w:rsidRPr="00802276" w:rsidRDefault="007E484C" w:rsidP="00E430E4">
      <w:pPr>
        <w:pStyle w:val="ListParagraph"/>
        <w:numPr>
          <w:ilvl w:val="0"/>
          <w:numId w:val="1"/>
        </w:numPr>
        <w:shd w:val="clear" w:color="auto" w:fill="FFFFFF"/>
        <w:spacing w:beforeAutospacing="1" w:after="0" w:afterAutospacing="1" w:line="240" w:lineRule="auto"/>
        <w:ind w:left="360"/>
        <w:rPr>
          <w:rFonts w:ascii="Times New Roman" w:eastAsia="Times New Roman" w:hAnsi="Times New Roman" w:cs="Times New Roman"/>
          <w:color w:val="222222"/>
          <w:sz w:val="36"/>
          <w:szCs w:val="36"/>
        </w:rPr>
      </w:pPr>
      <w:r w:rsidRPr="00802276">
        <w:rPr>
          <w:rFonts w:ascii="Times New Roman" w:eastAsia="Times New Roman" w:hAnsi="Times New Roman" w:cs="Times New Roman"/>
          <w:b/>
          <w:color w:val="222222"/>
          <w:sz w:val="36"/>
          <w:szCs w:val="36"/>
        </w:rPr>
        <w:t>Legal &amp; Liability Concerns</w:t>
      </w:r>
    </w:p>
    <w:p w:rsidR="007E484C" w:rsidRPr="007E484C" w:rsidRDefault="007E484C" w:rsidP="00E430E4">
      <w:pPr>
        <w:shd w:val="clear" w:color="auto" w:fill="FFFFFF"/>
        <w:spacing w:before="100" w:beforeAutospacing="1" w:after="100" w:afterAutospacing="1" w:line="240" w:lineRule="auto"/>
        <w:ind w:left="360"/>
        <w:rPr>
          <w:rFonts w:ascii="Times New Roman" w:eastAsia="Times New Roman" w:hAnsi="Times New Roman" w:cs="Times New Roman"/>
          <w:color w:val="222222"/>
          <w:sz w:val="30"/>
          <w:szCs w:val="30"/>
        </w:rPr>
      </w:pPr>
      <w:r w:rsidRPr="007E484C">
        <w:rPr>
          <w:rFonts w:ascii="Times New Roman" w:eastAsia="Times New Roman" w:hAnsi="Times New Roman" w:cs="Times New Roman"/>
          <w:color w:val="222222"/>
          <w:sz w:val="30"/>
          <w:szCs w:val="30"/>
        </w:rPr>
        <w:t>Hospitals and large health systems are increasingly risk-a</w:t>
      </w:r>
      <w:r w:rsidR="0091327F">
        <w:rPr>
          <w:rFonts w:ascii="Times New Roman" w:eastAsia="Times New Roman" w:hAnsi="Times New Roman" w:cs="Times New Roman"/>
          <w:color w:val="222222"/>
          <w:sz w:val="30"/>
          <w:szCs w:val="30"/>
        </w:rPr>
        <w:t>d</w:t>
      </w:r>
      <w:r w:rsidRPr="007E484C">
        <w:rPr>
          <w:rFonts w:ascii="Times New Roman" w:eastAsia="Times New Roman" w:hAnsi="Times New Roman" w:cs="Times New Roman"/>
          <w:color w:val="222222"/>
          <w:sz w:val="30"/>
          <w:szCs w:val="30"/>
        </w:rPr>
        <w:t>verse.</w:t>
      </w:r>
    </w:p>
    <w:p w:rsidR="007E484C" w:rsidRPr="007E484C" w:rsidRDefault="007E484C" w:rsidP="00E430E4">
      <w:pPr>
        <w:numPr>
          <w:ilvl w:val="1"/>
          <w:numId w:val="1"/>
        </w:numPr>
        <w:shd w:val="clear" w:color="auto" w:fill="FFFFFF"/>
        <w:spacing w:before="100" w:beforeAutospacing="1" w:after="100" w:afterAutospacing="1" w:line="240" w:lineRule="auto"/>
        <w:ind w:left="1080"/>
        <w:rPr>
          <w:rFonts w:ascii="Times New Roman" w:eastAsia="Times New Roman" w:hAnsi="Times New Roman" w:cs="Times New Roman"/>
          <w:color w:val="222222"/>
          <w:sz w:val="30"/>
          <w:szCs w:val="30"/>
        </w:rPr>
      </w:pPr>
      <w:r w:rsidRPr="007E484C">
        <w:rPr>
          <w:rFonts w:ascii="Times New Roman" w:eastAsia="Times New Roman" w:hAnsi="Times New Roman" w:cs="Times New Roman"/>
          <w:color w:val="222222"/>
          <w:sz w:val="30"/>
          <w:szCs w:val="30"/>
        </w:rPr>
        <w:t>Shadowing students are not employees.</w:t>
      </w:r>
    </w:p>
    <w:p w:rsidR="007E484C" w:rsidRPr="007E484C" w:rsidRDefault="007E484C" w:rsidP="00E430E4">
      <w:pPr>
        <w:numPr>
          <w:ilvl w:val="1"/>
          <w:numId w:val="1"/>
        </w:numPr>
        <w:shd w:val="clear" w:color="auto" w:fill="FFFFFF"/>
        <w:spacing w:before="100" w:beforeAutospacing="1" w:after="100" w:afterAutospacing="1" w:line="240" w:lineRule="auto"/>
        <w:ind w:left="1080"/>
        <w:rPr>
          <w:rFonts w:ascii="Times New Roman" w:eastAsia="Times New Roman" w:hAnsi="Times New Roman" w:cs="Times New Roman"/>
          <w:color w:val="222222"/>
          <w:sz w:val="30"/>
          <w:szCs w:val="30"/>
        </w:rPr>
      </w:pPr>
      <w:r w:rsidRPr="007E484C">
        <w:rPr>
          <w:rFonts w:ascii="Times New Roman" w:eastAsia="Times New Roman" w:hAnsi="Times New Roman" w:cs="Times New Roman"/>
          <w:color w:val="222222"/>
          <w:sz w:val="30"/>
          <w:szCs w:val="30"/>
        </w:rPr>
        <w:t>They're not covered by hospital malpractice insurance.</w:t>
      </w:r>
    </w:p>
    <w:p w:rsidR="007E484C" w:rsidRPr="007E484C" w:rsidRDefault="007E484C" w:rsidP="00E430E4">
      <w:pPr>
        <w:numPr>
          <w:ilvl w:val="1"/>
          <w:numId w:val="1"/>
        </w:numPr>
        <w:shd w:val="clear" w:color="auto" w:fill="FFFFFF"/>
        <w:spacing w:before="100" w:beforeAutospacing="1" w:after="100" w:afterAutospacing="1" w:line="240" w:lineRule="auto"/>
        <w:ind w:left="1080"/>
        <w:rPr>
          <w:rFonts w:ascii="Times New Roman" w:eastAsia="Times New Roman" w:hAnsi="Times New Roman" w:cs="Times New Roman"/>
          <w:color w:val="222222"/>
          <w:sz w:val="30"/>
          <w:szCs w:val="30"/>
        </w:rPr>
      </w:pPr>
      <w:r w:rsidRPr="007E484C">
        <w:rPr>
          <w:rFonts w:ascii="Times New Roman" w:eastAsia="Times New Roman" w:hAnsi="Times New Roman" w:cs="Times New Roman"/>
          <w:color w:val="222222"/>
          <w:sz w:val="30"/>
          <w:szCs w:val="30"/>
        </w:rPr>
        <w:lastRenderedPageBreak/>
        <w:t>Background checks, vaccination records, TB screening, and drug screens may be required and are frequently considered an unnecessary additional expense. Any hospital administrator must be concerned about Return on Investment (ROI), and these expenses can be easily deleted.</w:t>
      </w:r>
    </w:p>
    <w:p w:rsidR="007E484C" w:rsidRPr="007E484C" w:rsidRDefault="007E484C" w:rsidP="00E430E4">
      <w:pPr>
        <w:numPr>
          <w:ilvl w:val="1"/>
          <w:numId w:val="1"/>
        </w:numPr>
        <w:shd w:val="clear" w:color="auto" w:fill="FFFFFF"/>
        <w:spacing w:before="100" w:beforeAutospacing="1" w:after="100" w:afterAutospacing="1" w:line="240" w:lineRule="auto"/>
        <w:ind w:left="1080"/>
        <w:rPr>
          <w:rFonts w:ascii="Times New Roman" w:eastAsia="Times New Roman" w:hAnsi="Times New Roman" w:cs="Times New Roman"/>
          <w:color w:val="222222"/>
          <w:sz w:val="30"/>
          <w:szCs w:val="30"/>
        </w:rPr>
      </w:pPr>
      <w:r w:rsidRPr="007E484C">
        <w:rPr>
          <w:rFonts w:ascii="Times New Roman" w:eastAsia="Times New Roman" w:hAnsi="Times New Roman" w:cs="Times New Roman"/>
          <w:color w:val="222222"/>
          <w:sz w:val="30"/>
          <w:szCs w:val="30"/>
        </w:rPr>
        <w:t>Many systems now require </w:t>
      </w:r>
      <w:r w:rsidRPr="009D3B9D">
        <w:rPr>
          <w:rFonts w:ascii="Times New Roman" w:eastAsia="Times New Roman" w:hAnsi="Times New Roman" w:cs="Times New Roman"/>
          <w:b/>
          <w:bCs/>
          <w:color w:val="222222"/>
          <w:sz w:val="30"/>
          <w:szCs w:val="30"/>
        </w:rPr>
        <w:t>formal affiliation agreements with universities </w:t>
      </w:r>
      <w:r w:rsidRPr="007E484C">
        <w:rPr>
          <w:rFonts w:ascii="Times New Roman" w:eastAsia="Times New Roman" w:hAnsi="Times New Roman" w:cs="Times New Roman"/>
          <w:color w:val="222222"/>
          <w:sz w:val="30"/>
          <w:szCs w:val="30"/>
        </w:rPr>
        <w:t>helping ensure expectations o</w:t>
      </w:r>
      <w:r w:rsidR="00802276">
        <w:rPr>
          <w:rFonts w:ascii="Times New Roman" w:eastAsia="Times New Roman" w:hAnsi="Times New Roman" w:cs="Times New Roman"/>
          <w:color w:val="222222"/>
          <w:sz w:val="30"/>
          <w:szCs w:val="30"/>
        </w:rPr>
        <w:t>n the part of the institution and</w:t>
      </w:r>
      <w:r w:rsidRPr="007E484C">
        <w:rPr>
          <w:rFonts w:ascii="Times New Roman" w:eastAsia="Times New Roman" w:hAnsi="Times New Roman" w:cs="Times New Roman"/>
          <w:color w:val="222222"/>
          <w:sz w:val="30"/>
          <w:szCs w:val="30"/>
        </w:rPr>
        <w:t xml:space="preserve"> provider.</w:t>
      </w:r>
    </w:p>
    <w:p w:rsidR="0091327F" w:rsidRDefault="007E484C" w:rsidP="00E430E4">
      <w:pPr>
        <w:shd w:val="clear" w:color="auto" w:fill="FFFFFF"/>
        <w:spacing w:before="100" w:beforeAutospacing="1" w:after="100" w:afterAutospacing="1" w:line="240" w:lineRule="auto"/>
        <w:ind w:left="360"/>
        <w:rPr>
          <w:rFonts w:ascii="Times New Roman" w:eastAsia="Times New Roman" w:hAnsi="Times New Roman" w:cs="Times New Roman"/>
          <w:color w:val="222222"/>
          <w:sz w:val="30"/>
          <w:szCs w:val="30"/>
        </w:rPr>
      </w:pPr>
      <w:r w:rsidRPr="007E484C">
        <w:rPr>
          <w:rFonts w:ascii="Times New Roman" w:eastAsia="Times New Roman" w:hAnsi="Times New Roman" w:cs="Times New Roman"/>
          <w:color w:val="222222"/>
          <w:sz w:val="30"/>
          <w:szCs w:val="30"/>
        </w:rPr>
        <w:t xml:space="preserve">Without institutional sponsorship, many physicians simply cannot host observers. </w:t>
      </w:r>
    </w:p>
    <w:p w:rsidR="007E484C" w:rsidRPr="007E484C" w:rsidRDefault="007E484C" w:rsidP="00E430E4">
      <w:pPr>
        <w:shd w:val="clear" w:color="auto" w:fill="FFFFFF"/>
        <w:spacing w:before="100" w:beforeAutospacing="1" w:after="100" w:afterAutospacing="1" w:line="240" w:lineRule="auto"/>
        <w:ind w:left="360"/>
        <w:rPr>
          <w:rFonts w:ascii="Times New Roman" w:eastAsia="Times New Roman" w:hAnsi="Times New Roman" w:cs="Times New Roman"/>
          <w:b/>
          <w:bCs/>
          <w:color w:val="222222"/>
          <w:sz w:val="30"/>
          <w:szCs w:val="30"/>
        </w:rPr>
      </w:pPr>
      <w:r w:rsidRPr="00644D6F">
        <w:rPr>
          <w:rFonts w:ascii="Times New Roman" w:eastAsia="Times New Roman" w:hAnsi="Times New Roman" w:cs="Times New Roman"/>
          <w:b/>
          <w:color w:val="222222"/>
          <w:sz w:val="32"/>
          <w:szCs w:val="32"/>
          <w:u w:val="single"/>
        </w:rPr>
        <w:t>Our</w:t>
      </w:r>
      <w:r w:rsidR="0091327F" w:rsidRPr="00644D6F">
        <w:rPr>
          <w:rFonts w:ascii="Times New Roman" w:eastAsia="Times New Roman" w:hAnsi="Times New Roman" w:cs="Times New Roman"/>
          <w:b/>
          <w:color w:val="222222"/>
          <w:sz w:val="32"/>
          <w:szCs w:val="32"/>
          <w:u w:val="single"/>
        </w:rPr>
        <w:t xml:space="preserve"> Fix:</w:t>
      </w:r>
      <w:r w:rsidRPr="007E484C">
        <w:rPr>
          <w:rFonts w:ascii="Times New Roman" w:eastAsia="Times New Roman" w:hAnsi="Times New Roman" w:cs="Times New Roman"/>
          <w:b/>
          <w:color w:val="222222"/>
          <w:sz w:val="30"/>
          <w:szCs w:val="30"/>
        </w:rPr>
        <w:t xml:space="preserve"> Medical Explorer program is a structural part of the university and provides liability insurance through several sources. </w:t>
      </w:r>
      <w:r w:rsidRPr="0091327F">
        <w:rPr>
          <w:rFonts w:ascii="Times New Roman" w:eastAsia="Times New Roman" w:hAnsi="Times New Roman" w:cs="Times New Roman"/>
          <w:b/>
          <w:bCs/>
          <w:color w:val="222222"/>
          <w:sz w:val="30"/>
          <w:szCs w:val="30"/>
        </w:rPr>
        <w:t>We're academics who are familiar and can formalize an affiliation agreement.</w:t>
      </w:r>
    </w:p>
    <w:p w:rsidR="007E484C" w:rsidRDefault="007E484C" w:rsidP="00E430E4">
      <w:pPr>
        <w:shd w:val="clear" w:color="auto" w:fill="FFFFFF"/>
        <w:spacing w:before="100" w:beforeAutospacing="1" w:after="100" w:afterAutospacing="1" w:line="240" w:lineRule="auto"/>
        <w:ind w:left="360"/>
        <w:rPr>
          <w:rFonts w:ascii="Times New Roman" w:eastAsia="Times New Roman" w:hAnsi="Times New Roman" w:cs="Times New Roman"/>
          <w:b/>
          <w:color w:val="222222"/>
          <w:sz w:val="30"/>
          <w:szCs w:val="30"/>
        </w:rPr>
      </w:pPr>
      <w:r w:rsidRPr="007E484C">
        <w:rPr>
          <w:rFonts w:ascii="Times New Roman" w:eastAsia="Times New Roman" w:hAnsi="Times New Roman" w:cs="Times New Roman"/>
          <w:b/>
          <w:color w:val="222222"/>
          <w:sz w:val="30"/>
          <w:szCs w:val="30"/>
        </w:rPr>
        <w:t>The ROI issue is a difficult question that must still be addressed. </w:t>
      </w:r>
      <w:r w:rsidRPr="0091327F">
        <w:rPr>
          <w:rFonts w:ascii="Times New Roman" w:eastAsia="Times New Roman" w:hAnsi="Times New Roman" w:cs="Times New Roman"/>
          <w:b/>
          <w:bCs/>
          <w:color w:val="222222"/>
          <w:sz w:val="30"/>
          <w:szCs w:val="30"/>
        </w:rPr>
        <w:t>We see the preparation of our future health workforce as  a “responsibility” of us all. </w:t>
      </w:r>
      <w:r w:rsidRPr="007E484C">
        <w:rPr>
          <w:rFonts w:ascii="Times New Roman" w:eastAsia="Times New Roman" w:hAnsi="Times New Roman" w:cs="Times New Roman"/>
          <w:b/>
          <w:color w:val="222222"/>
          <w:sz w:val="30"/>
          <w:szCs w:val="30"/>
        </w:rPr>
        <w:t>There may not be an immediate ROI, but there is a longer-term investment in the future of healthcare that we all should consider.</w:t>
      </w:r>
      <w:r w:rsidR="00802276">
        <w:rPr>
          <w:rFonts w:ascii="Times New Roman" w:eastAsia="Times New Roman" w:hAnsi="Times New Roman" w:cs="Times New Roman"/>
          <w:b/>
          <w:color w:val="222222"/>
          <w:sz w:val="30"/>
          <w:szCs w:val="30"/>
        </w:rPr>
        <w:t xml:space="preserve"> </w:t>
      </w:r>
      <w:r w:rsidR="00D16652">
        <w:rPr>
          <w:rFonts w:ascii="Times New Roman" w:eastAsia="Times New Roman" w:hAnsi="Times New Roman" w:cs="Times New Roman"/>
          <w:b/>
          <w:color w:val="222222"/>
          <w:sz w:val="30"/>
          <w:szCs w:val="30"/>
        </w:rPr>
        <w:t>It’s a matter of doing the “right” thing for the benefit of our future healthcare system.</w:t>
      </w:r>
    </w:p>
    <w:p w:rsidR="000200D4" w:rsidRPr="007E484C" w:rsidRDefault="000200D4" w:rsidP="00E430E4">
      <w:pPr>
        <w:shd w:val="clear" w:color="auto" w:fill="FFFFFF"/>
        <w:spacing w:before="100" w:beforeAutospacing="1" w:after="100" w:afterAutospacing="1" w:line="240" w:lineRule="auto"/>
        <w:ind w:left="360"/>
        <w:rPr>
          <w:rFonts w:ascii="Times New Roman" w:eastAsia="Times New Roman" w:hAnsi="Times New Roman" w:cs="Times New Roman"/>
          <w:b/>
          <w:color w:val="222222"/>
          <w:sz w:val="30"/>
          <w:szCs w:val="30"/>
        </w:rPr>
      </w:pPr>
      <w:r>
        <w:rPr>
          <w:rFonts w:ascii="Times New Roman" w:eastAsia="Times New Roman" w:hAnsi="Times New Roman" w:cs="Times New Roman"/>
          <w:b/>
          <w:color w:val="222222"/>
          <w:sz w:val="30"/>
          <w:szCs w:val="30"/>
        </w:rPr>
        <w:t>If you’re a larger operation like a hospital, consider the shadow program as part of your Physician Recruitment process; it can make a difference. A shadow who has had a great experience in your facility, is more likely to consider returning after medical school and residency.</w:t>
      </w:r>
    </w:p>
    <w:p w:rsidR="007E484C" w:rsidRPr="007E484C" w:rsidRDefault="007E484C" w:rsidP="00E430E4">
      <w:pPr>
        <w:numPr>
          <w:ilvl w:val="0"/>
          <w:numId w:val="1"/>
        </w:numPr>
        <w:shd w:val="clear" w:color="auto" w:fill="FFFFFF"/>
        <w:spacing w:beforeAutospacing="1" w:after="0" w:afterAutospacing="1" w:line="240" w:lineRule="auto"/>
        <w:ind w:left="360"/>
        <w:rPr>
          <w:rFonts w:ascii="Times New Roman" w:eastAsia="Times New Roman" w:hAnsi="Times New Roman" w:cs="Times New Roman"/>
          <w:b/>
          <w:color w:val="222222"/>
          <w:sz w:val="36"/>
          <w:szCs w:val="36"/>
        </w:rPr>
      </w:pPr>
      <w:r w:rsidRPr="00802276">
        <w:rPr>
          <w:rFonts w:ascii="Times New Roman" w:eastAsia="Times New Roman" w:hAnsi="Times New Roman" w:cs="Times New Roman"/>
          <w:b/>
          <w:color w:val="222222"/>
          <w:sz w:val="36"/>
          <w:szCs w:val="36"/>
        </w:rPr>
        <w:t>Productivity Pressures on Physicians</w:t>
      </w:r>
    </w:p>
    <w:p w:rsidR="007E484C" w:rsidRPr="007E484C" w:rsidRDefault="007E484C" w:rsidP="00E430E4">
      <w:pPr>
        <w:shd w:val="clear" w:color="auto" w:fill="FFFFFF"/>
        <w:spacing w:before="100" w:beforeAutospacing="1" w:after="100" w:afterAutospacing="1" w:line="240" w:lineRule="auto"/>
        <w:ind w:left="360"/>
        <w:rPr>
          <w:rFonts w:ascii="Times New Roman" w:eastAsia="Times New Roman" w:hAnsi="Times New Roman" w:cs="Times New Roman"/>
          <w:color w:val="222222"/>
          <w:sz w:val="30"/>
          <w:szCs w:val="30"/>
        </w:rPr>
      </w:pPr>
      <w:r w:rsidRPr="007E484C">
        <w:rPr>
          <w:rFonts w:ascii="Times New Roman" w:eastAsia="Times New Roman" w:hAnsi="Times New Roman" w:cs="Times New Roman"/>
          <w:color w:val="222222"/>
          <w:sz w:val="30"/>
          <w:szCs w:val="30"/>
        </w:rPr>
        <w:t>Healthcare economics have changed greatly.</w:t>
      </w:r>
    </w:p>
    <w:p w:rsidR="007E484C" w:rsidRPr="007E484C" w:rsidRDefault="007E484C" w:rsidP="00E430E4">
      <w:pPr>
        <w:numPr>
          <w:ilvl w:val="1"/>
          <w:numId w:val="1"/>
        </w:numPr>
        <w:shd w:val="clear" w:color="auto" w:fill="FFFFFF"/>
        <w:spacing w:before="100" w:beforeAutospacing="1" w:after="100" w:afterAutospacing="1" w:line="240" w:lineRule="auto"/>
        <w:ind w:left="1080"/>
        <w:rPr>
          <w:rFonts w:ascii="Times New Roman" w:eastAsia="Times New Roman" w:hAnsi="Times New Roman" w:cs="Times New Roman"/>
          <w:color w:val="222222"/>
          <w:sz w:val="30"/>
          <w:szCs w:val="30"/>
        </w:rPr>
      </w:pPr>
      <w:r w:rsidRPr="007E484C">
        <w:rPr>
          <w:rFonts w:ascii="Times New Roman" w:eastAsia="Times New Roman" w:hAnsi="Times New Roman" w:cs="Times New Roman"/>
          <w:color w:val="222222"/>
          <w:sz w:val="30"/>
          <w:szCs w:val="30"/>
        </w:rPr>
        <w:t>Physicians are often evaluated on RVUs (Relative Value Units), resulting in less time for student interaction.</w:t>
      </w:r>
    </w:p>
    <w:p w:rsidR="007E484C" w:rsidRPr="007E484C" w:rsidRDefault="007E484C" w:rsidP="00E430E4">
      <w:pPr>
        <w:numPr>
          <w:ilvl w:val="1"/>
          <w:numId w:val="1"/>
        </w:numPr>
        <w:shd w:val="clear" w:color="auto" w:fill="FFFFFF"/>
        <w:spacing w:before="100" w:beforeAutospacing="1" w:after="100" w:afterAutospacing="1" w:line="240" w:lineRule="auto"/>
        <w:ind w:left="1080"/>
        <w:rPr>
          <w:rFonts w:ascii="Times New Roman" w:eastAsia="Times New Roman" w:hAnsi="Times New Roman" w:cs="Times New Roman"/>
          <w:color w:val="222222"/>
          <w:sz w:val="30"/>
          <w:szCs w:val="30"/>
        </w:rPr>
      </w:pPr>
      <w:r w:rsidRPr="007E484C">
        <w:rPr>
          <w:rFonts w:ascii="Times New Roman" w:eastAsia="Times New Roman" w:hAnsi="Times New Roman" w:cs="Times New Roman"/>
          <w:color w:val="222222"/>
          <w:sz w:val="30"/>
          <w:szCs w:val="30"/>
        </w:rPr>
        <w:t>Patient appointment slots are shorter, resulting in increased patient volume.</w:t>
      </w:r>
    </w:p>
    <w:p w:rsidR="007E484C" w:rsidRPr="007E484C" w:rsidRDefault="007E484C" w:rsidP="00E430E4">
      <w:pPr>
        <w:numPr>
          <w:ilvl w:val="1"/>
          <w:numId w:val="1"/>
        </w:numPr>
        <w:shd w:val="clear" w:color="auto" w:fill="FFFFFF"/>
        <w:spacing w:before="100" w:beforeAutospacing="1" w:after="100" w:afterAutospacing="1" w:line="240" w:lineRule="auto"/>
        <w:ind w:left="1080"/>
        <w:rPr>
          <w:rFonts w:ascii="Times New Roman" w:eastAsia="Times New Roman" w:hAnsi="Times New Roman" w:cs="Times New Roman"/>
          <w:color w:val="222222"/>
          <w:sz w:val="30"/>
          <w:szCs w:val="30"/>
        </w:rPr>
      </w:pPr>
      <w:r w:rsidRPr="007E484C">
        <w:rPr>
          <w:rFonts w:ascii="Times New Roman" w:eastAsia="Times New Roman" w:hAnsi="Times New Roman" w:cs="Times New Roman"/>
          <w:color w:val="222222"/>
          <w:sz w:val="30"/>
          <w:szCs w:val="30"/>
        </w:rPr>
        <w:lastRenderedPageBreak/>
        <w:t>Documentation burden by providers (especially EHR time) is high.</w:t>
      </w:r>
    </w:p>
    <w:p w:rsidR="007E484C" w:rsidRPr="007E484C" w:rsidRDefault="007E484C" w:rsidP="00E430E4">
      <w:pPr>
        <w:numPr>
          <w:ilvl w:val="1"/>
          <w:numId w:val="1"/>
        </w:numPr>
        <w:shd w:val="clear" w:color="auto" w:fill="FFFFFF"/>
        <w:spacing w:before="100" w:beforeAutospacing="1" w:after="100" w:afterAutospacing="1" w:line="240" w:lineRule="auto"/>
        <w:ind w:left="1080"/>
        <w:rPr>
          <w:rFonts w:ascii="Times New Roman" w:eastAsia="Times New Roman" w:hAnsi="Times New Roman" w:cs="Times New Roman"/>
          <w:color w:val="222222"/>
          <w:sz w:val="30"/>
          <w:szCs w:val="30"/>
        </w:rPr>
      </w:pPr>
      <w:r w:rsidRPr="007E484C">
        <w:rPr>
          <w:rFonts w:ascii="Times New Roman" w:eastAsia="Times New Roman" w:hAnsi="Times New Roman" w:cs="Times New Roman"/>
          <w:color w:val="222222"/>
          <w:sz w:val="30"/>
          <w:szCs w:val="30"/>
        </w:rPr>
        <w:t>Provider burnout rates are much higher than 10 years ago.</w:t>
      </w:r>
    </w:p>
    <w:p w:rsidR="007E484C" w:rsidRPr="007E484C" w:rsidRDefault="007E484C" w:rsidP="00E430E4">
      <w:pPr>
        <w:shd w:val="clear" w:color="auto" w:fill="FFFFFF"/>
        <w:spacing w:before="100" w:beforeAutospacing="1" w:after="100" w:afterAutospacing="1" w:line="240" w:lineRule="auto"/>
        <w:ind w:left="360"/>
        <w:rPr>
          <w:rFonts w:ascii="Times New Roman" w:eastAsia="Times New Roman" w:hAnsi="Times New Roman" w:cs="Times New Roman"/>
          <w:color w:val="222222"/>
          <w:sz w:val="30"/>
          <w:szCs w:val="30"/>
        </w:rPr>
      </w:pPr>
      <w:r w:rsidRPr="007E484C">
        <w:rPr>
          <w:rFonts w:ascii="Times New Roman" w:eastAsia="Times New Roman" w:hAnsi="Times New Roman" w:cs="Times New Roman"/>
          <w:color w:val="222222"/>
          <w:sz w:val="30"/>
          <w:szCs w:val="30"/>
        </w:rPr>
        <w:t>Adding a student shadow can have an impact on the office:</w:t>
      </w:r>
    </w:p>
    <w:p w:rsidR="007E484C" w:rsidRPr="00E430E4" w:rsidRDefault="007E484C" w:rsidP="0091327F">
      <w:pPr>
        <w:pStyle w:val="ListParagraph"/>
        <w:numPr>
          <w:ilvl w:val="0"/>
          <w:numId w:val="13"/>
        </w:numPr>
        <w:shd w:val="clear" w:color="auto" w:fill="FFFFFF"/>
        <w:spacing w:before="100" w:beforeAutospacing="1" w:after="100" w:afterAutospacing="1" w:line="240" w:lineRule="auto"/>
        <w:ind w:left="1080"/>
        <w:rPr>
          <w:rFonts w:ascii="Times New Roman" w:eastAsia="Times New Roman" w:hAnsi="Times New Roman" w:cs="Times New Roman"/>
          <w:color w:val="222222"/>
          <w:sz w:val="30"/>
          <w:szCs w:val="30"/>
        </w:rPr>
      </w:pPr>
      <w:r w:rsidRPr="00E430E4">
        <w:rPr>
          <w:rFonts w:ascii="Times New Roman" w:eastAsia="Times New Roman" w:hAnsi="Times New Roman" w:cs="Times New Roman"/>
          <w:color w:val="222222"/>
          <w:sz w:val="30"/>
          <w:szCs w:val="30"/>
        </w:rPr>
        <w:t>Slows clinic patient flow</w:t>
      </w:r>
    </w:p>
    <w:p w:rsidR="00E430E4" w:rsidRDefault="00D16652" w:rsidP="0091327F">
      <w:pPr>
        <w:pStyle w:val="ListParagraph"/>
        <w:numPr>
          <w:ilvl w:val="0"/>
          <w:numId w:val="13"/>
        </w:numPr>
        <w:shd w:val="clear" w:color="auto" w:fill="FFFFFF"/>
        <w:spacing w:before="100" w:beforeAutospacing="1" w:after="100" w:afterAutospacing="1" w:line="240" w:lineRule="auto"/>
        <w:ind w:left="1080"/>
        <w:rPr>
          <w:rFonts w:ascii="Times New Roman" w:eastAsia="Times New Roman" w:hAnsi="Times New Roman" w:cs="Times New Roman"/>
          <w:color w:val="222222"/>
          <w:sz w:val="30"/>
          <w:szCs w:val="30"/>
        </w:rPr>
      </w:pPr>
      <w:r>
        <w:rPr>
          <w:rFonts w:ascii="Times New Roman" w:eastAsia="Times New Roman" w:hAnsi="Times New Roman" w:cs="Times New Roman"/>
          <w:color w:val="222222"/>
          <w:sz w:val="30"/>
          <w:szCs w:val="30"/>
        </w:rPr>
        <w:t>I</w:t>
      </w:r>
      <w:r w:rsidR="007E484C" w:rsidRPr="00E430E4">
        <w:rPr>
          <w:rFonts w:ascii="Times New Roman" w:eastAsia="Times New Roman" w:hAnsi="Times New Roman" w:cs="Times New Roman"/>
          <w:color w:val="222222"/>
          <w:sz w:val="30"/>
          <w:szCs w:val="30"/>
        </w:rPr>
        <w:t>ncreases charting time</w:t>
      </w:r>
    </w:p>
    <w:p w:rsidR="007E484C" w:rsidRPr="00E430E4" w:rsidRDefault="007E484C" w:rsidP="0091327F">
      <w:pPr>
        <w:pStyle w:val="ListParagraph"/>
        <w:numPr>
          <w:ilvl w:val="0"/>
          <w:numId w:val="13"/>
        </w:numPr>
        <w:shd w:val="clear" w:color="auto" w:fill="FFFFFF"/>
        <w:spacing w:before="100" w:beforeAutospacing="1" w:after="100" w:afterAutospacing="1" w:line="240" w:lineRule="auto"/>
        <w:ind w:left="1080"/>
        <w:rPr>
          <w:rFonts w:ascii="Times New Roman" w:eastAsia="Times New Roman" w:hAnsi="Times New Roman" w:cs="Times New Roman"/>
          <w:color w:val="222222"/>
          <w:sz w:val="30"/>
          <w:szCs w:val="30"/>
        </w:rPr>
      </w:pPr>
      <w:r w:rsidRPr="00E430E4">
        <w:rPr>
          <w:rFonts w:ascii="Times New Roman" w:eastAsia="Times New Roman" w:hAnsi="Times New Roman" w:cs="Times New Roman"/>
          <w:color w:val="222222"/>
          <w:sz w:val="30"/>
          <w:szCs w:val="30"/>
        </w:rPr>
        <w:t xml:space="preserve">Adds cognitive load </w:t>
      </w:r>
      <w:r w:rsidR="00D16652">
        <w:rPr>
          <w:rFonts w:ascii="Times New Roman" w:eastAsia="Times New Roman" w:hAnsi="Times New Roman" w:cs="Times New Roman"/>
          <w:color w:val="222222"/>
          <w:sz w:val="30"/>
          <w:szCs w:val="30"/>
        </w:rPr>
        <w:t xml:space="preserve">(band width) </w:t>
      </w:r>
      <w:r w:rsidRPr="00E430E4">
        <w:rPr>
          <w:rFonts w:ascii="Times New Roman" w:eastAsia="Times New Roman" w:hAnsi="Times New Roman" w:cs="Times New Roman"/>
          <w:color w:val="222222"/>
          <w:sz w:val="30"/>
          <w:szCs w:val="30"/>
        </w:rPr>
        <w:t>as the provider explains treatments or diagnoses.</w:t>
      </w:r>
    </w:p>
    <w:p w:rsidR="0091327F" w:rsidRDefault="007E484C" w:rsidP="00E430E4">
      <w:pPr>
        <w:shd w:val="clear" w:color="auto" w:fill="FFFFFF"/>
        <w:spacing w:before="100" w:beforeAutospacing="1" w:after="100" w:afterAutospacing="1" w:line="240" w:lineRule="auto"/>
        <w:ind w:left="360"/>
        <w:rPr>
          <w:rFonts w:ascii="Times New Roman" w:eastAsia="Times New Roman" w:hAnsi="Times New Roman" w:cs="Times New Roman"/>
          <w:color w:val="222222"/>
          <w:sz w:val="30"/>
          <w:szCs w:val="30"/>
        </w:rPr>
      </w:pPr>
      <w:r w:rsidRPr="007E484C">
        <w:rPr>
          <w:rFonts w:ascii="Times New Roman" w:eastAsia="Times New Roman" w:hAnsi="Times New Roman" w:cs="Times New Roman"/>
          <w:color w:val="222222"/>
          <w:sz w:val="30"/>
          <w:szCs w:val="30"/>
        </w:rPr>
        <w:t xml:space="preserve">Even physicians who want to mentor may feel they simply lack the </w:t>
      </w:r>
      <w:r w:rsidR="00D16652">
        <w:rPr>
          <w:rFonts w:ascii="Times New Roman" w:eastAsia="Times New Roman" w:hAnsi="Times New Roman" w:cs="Times New Roman"/>
          <w:color w:val="222222"/>
          <w:sz w:val="30"/>
          <w:szCs w:val="30"/>
        </w:rPr>
        <w:t xml:space="preserve">time or </w:t>
      </w:r>
      <w:r w:rsidRPr="007E484C">
        <w:rPr>
          <w:rFonts w:ascii="Times New Roman" w:eastAsia="Times New Roman" w:hAnsi="Times New Roman" w:cs="Times New Roman"/>
          <w:color w:val="222222"/>
          <w:sz w:val="30"/>
          <w:szCs w:val="30"/>
        </w:rPr>
        <w:t>bandwidth. </w:t>
      </w:r>
    </w:p>
    <w:p w:rsidR="009205EA" w:rsidRDefault="0091327F" w:rsidP="00E430E4">
      <w:pPr>
        <w:shd w:val="clear" w:color="auto" w:fill="FFFFFF"/>
        <w:spacing w:before="100" w:beforeAutospacing="1" w:after="100" w:afterAutospacing="1" w:line="240" w:lineRule="auto"/>
        <w:ind w:left="360"/>
        <w:rPr>
          <w:rFonts w:ascii="Times New Roman" w:eastAsia="Times New Roman" w:hAnsi="Times New Roman" w:cs="Times New Roman"/>
          <w:b/>
          <w:bCs/>
          <w:color w:val="222222"/>
          <w:sz w:val="30"/>
          <w:szCs w:val="30"/>
        </w:rPr>
      </w:pPr>
      <w:r w:rsidRPr="00644D6F">
        <w:rPr>
          <w:rFonts w:ascii="Times New Roman" w:eastAsia="Times New Roman" w:hAnsi="Times New Roman" w:cs="Times New Roman"/>
          <w:b/>
          <w:color w:val="222222"/>
          <w:sz w:val="32"/>
          <w:szCs w:val="32"/>
          <w:u w:val="single"/>
        </w:rPr>
        <w:t>Our Fix:</w:t>
      </w:r>
      <w:r>
        <w:rPr>
          <w:rFonts w:ascii="Times New Roman" w:eastAsia="Times New Roman" w:hAnsi="Times New Roman" w:cs="Times New Roman"/>
          <w:color w:val="222222"/>
          <w:sz w:val="30"/>
          <w:szCs w:val="30"/>
        </w:rPr>
        <w:t xml:space="preserve"> </w:t>
      </w:r>
      <w:r w:rsidR="007E484C" w:rsidRPr="009D3B9D">
        <w:rPr>
          <w:rFonts w:ascii="Times New Roman" w:eastAsia="Times New Roman" w:hAnsi="Times New Roman" w:cs="Times New Roman"/>
          <w:b/>
          <w:bCs/>
          <w:color w:val="222222"/>
          <w:sz w:val="30"/>
          <w:szCs w:val="30"/>
        </w:rPr>
        <w:t xml:space="preserve">We strive to minimize any </w:t>
      </w:r>
      <w:r w:rsidR="000200D4">
        <w:rPr>
          <w:rFonts w:ascii="Times New Roman" w:eastAsia="Times New Roman" w:hAnsi="Times New Roman" w:cs="Times New Roman"/>
          <w:b/>
          <w:bCs/>
          <w:color w:val="222222"/>
          <w:sz w:val="30"/>
          <w:szCs w:val="30"/>
        </w:rPr>
        <w:t>time-demands on</w:t>
      </w:r>
      <w:r w:rsidR="007E484C" w:rsidRPr="009D3B9D">
        <w:rPr>
          <w:rFonts w:ascii="Times New Roman" w:eastAsia="Times New Roman" w:hAnsi="Times New Roman" w:cs="Times New Roman"/>
          <w:b/>
          <w:bCs/>
          <w:color w:val="222222"/>
          <w:sz w:val="30"/>
          <w:szCs w:val="30"/>
        </w:rPr>
        <w:t xml:space="preserve"> providers. We have no paperwork required from the physician or provider. There is no need for a provider to complete a student evaluation normally required for an intern from an academic degree program. We make it easy! We have even minimized the problem of physician time to to explain treatments and diagnoses. </w:t>
      </w:r>
    </w:p>
    <w:p w:rsidR="007E484C" w:rsidRPr="007E484C" w:rsidRDefault="007E484C" w:rsidP="00E430E4">
      <w:pPr>
        <w:shd w:val="clear" w:color="auto" w:fill="FFFFFF"/>
        <w:spacing w:before="100" w:beforeAutospacing="1" w:after="100" w:afterAutospacing="1" w:line="240" w:lineRule="auto"/>
        <w:ind w:left="360"/>
        <w:rPr>
          <w:rFonts w:ascii="Times New Roman" w:eastAsia="Times New Roman" w:hAnsi="Times New Roman" w:cs="Times New Roman"/>
          <w:color w:val="222222"/>
          <w:sz w:val="30"/>
          <w:szCs w:val="30"/>
        </w:rPr>
      </w:pPr>
      <w:r w:rsidRPr="009D3B9D">
        <w:rPr>
          <w:rFonts w:ascii="Times New Roman" w:eastAsia="Times New Roman" w:hAnsi="Times New Roman" w:cs="Times New Roman"/>
          <w:b/>
          <w:bCs/>
          <w:color w:val="222222"/>
          <w:sz w:val="30"/>
          <w:szCs w:val="30"/>
        </w:rPr>
        <w:t>Yes, we have a solution even to this problem.</w:t>
      </w:r>
      <w:r w:rsidR="00D16652">
        <w:rPr>
          <w:rFonts w:ascii="Times New Roman" w:eastAsia="Times New Roman" w:hAnsi="Times New Roman" w:cs="Times New Roman"/>
          <w:b/>
          <w:bCs/>
          <w:color w:val="222222"/>
          <w:sz w:val="30"/>
          <w:szCs w:val="30"/>
        </w:rPr>
        <w:t xml:space="preserve"> Just share a few words of diagnosis or treatment and the Medical Explorer</w:t>
      </w:r>
      <w:r w:rsidR="009205EA">
        <w:rPr>
          <w:rFonts w:ascii="Times New Roman" w:eastAsia="Times New Roman" w:hAnsi="Times New Roman" w:cs="Times New Roman"/>
          <w:b/>
          <w:bCs/>
          <w:color w:val="222222"/>
          <w:sz w:val="30"/>
          <w:szCs w:val="30"/>
        </w:rPr>
        <w:t xml:space="preserve"> shadow</w:t>
      </w:r>
      <w:r w:rsidR="00D16652">
        <w:rPr>
          <w:rFonts w:ascii="Times New Roman" w:eastAsia="Times New Roman" w:hAnsi="Times New Roman" w:cs="Times New Roman"/>
          <w:b/>
          <w:bCs/>
          <w:color w:val="222222"/>
          <w:sz w:val="30"/>
          <w:szCs w:val="30"/>
        </w:rPr>
        <w:t xml:space="preserve"> is expected to do their own research.</w:t>
      </w:r>
      <w:r w:rsidR="009205EA">
        <w:rPr>
          <w:rFonts w:ascii="Times New Roman" w:eastAsia="Times New Roman" w:hAnsi="Times New Roman" w:cs="Times New Roman"/>
          <w:b/>
          <w:bCs/>
          <w:color w:val="222222"/>
          <w:sz w:val="30"/>
          <w:szCs w:val="30"/>
        </w:rPr>
        <w:t xml:space="preserve"> They will not require excessive time; only the time to give the Medical Explorer a diagnosis and possible treatment. The student has a requirement to do their own research, using resources they have been taught before they begin a shadow opportunity.</w:t>
      </w:r>
    </w:p>
    <w:p w:rsidR="007E484C" w:rsidRPr="00D16652" w:rsidRDefault="007E484C" w:rsidP="008B2433">
      <w:pPr>
        <w:pStyle w:val="ListParagraph"/>
        <w:numPr>
          <w:ilvl w:val="0"/>
          <w:numId w:val="1"/>
        </w:numPr>
        <w:shd w:val="clear" w:color="auto" w:fill="FFFFFF"/>
        <w:spacing w:beforeAutospacing="1" w:after="0" w:afterAutospacing="1" w:line="240" w:lineRule="auto"/>
        <w:ind w:left="360"/>
        <w:rPr>
          <w:rFonts w:ascii="Times New Roman" w:eastAsia="Times New Roman" w:hAnsi="Times New Roman" w:cs="Times New Roman"/>
          <w:b/>
          <w:color w:val="222222"/>
          <w:sz w:val="36"/>
          <w:szCs w:val="36"/>
        </w:rPr>
      </w:pPr>
      <w:r w:rsidRPr="00D16652">
        <w:rPr>
          <w:rFonts w:ascii="Times New Roman" w:eastAsia="Times New Roman" w:hAnsi="Times New Roman" w:cs="Times New Roman"/>
          <w:b/>
          <w:color w:val="222222"/>
          <w:sz w:val="36"/>
          <w:szCs w:val="36"/>
        </w:rPr>
        <w:t>Consolidation of Healthcare Systems</w:t>
      </w:r>
    </w:p>
    <w:p w:rsidR="007E484C" w:rsidRPr="007E484C" w:rsidRDefault="007E484C" w:rsidP="008B2433">
      <w:pPr>
        <w:shd w:val="clear" w:color="auto" w:fill="FFFFFF"/>
        <w:spacing w:before="100" w:beforeAutospacing="1" w:after="100" w:afterAutospacing="1" w:line="240" w:lineRule="auto"/>
        <w:ind w:left="360"/>
        <w:rPr>
          <w:rFonts w:ascii="Times New Roman" w:eastAsia="Times New Roman" w:hAnsi="Times New Roman" w:cs="Times New Roman"/>
          <w:color w:val="222222"/>
          <w:sz w:val="30"/>
          <w:szCs w:val="30"/>
        </w:rPr>
      </w:pPr>
      <w:r w:rsidRPr="007E484C">
        <w:rPr>
          <w:rFonts w:ascii="Times New Roman" w:eastAsia="Times New Roman" w:hAnsi="Times New Roman" w:cs="Times New Roman"/>
          <w:color w:val="222222"/>
          <w:sz w:val="30"/>
          <w:szCs w:val="30"/>
        </w:rPr>
        <w:t>Private practices used to be more flexible. Today, many physicians work for:</w:t>
      </w:r>
    </w:p>
    <w:p w:rsidR="007E484C" w:rsidRPr="007E484C" w:rsidRDefault="007E484C" w:rsidP="008B2433">
      <w:pPr>
        <w:numPr>
          <w:ilvl w:val="0"/>
          <w:numId w:val="5"/>
        </w:numPr>
        <w:shd w:val="clear" w:color="auto" w:fill="FFFFFF"/>
        <w:tabs>
          <w:tab w:val="clear" w:pos="720"/>
        </w:tabs>
        <w:spacing w:before="100" w:beforeAutospacing="1" w:after="100" w:afterAutospacing="1" w:line="240" w:lineRule="auto"/>
        <w:rPr>
          <w:rFonts w:ascii="Times New Roman" w:eastAsia="Times New Roman" w:hAnsi="Times New Roman" w:cs="Times New Roman"/>
          <w:color w:val="222222"/>
          <w:sz w:val="30"/>
          <w:szCs w:val="30"/>
        </w:rPr>
      </w:pPr>
      <w:r w:rsidRPr="007E484C">
        <w:rPr>
          <w:rFonts w:ascii="Times New Roman" w:eastAsia="Times New Roman" w:hAnsi="Times New Roman" w:cs="Times New Roman"/>
          <w:color w:val="222222"/>
          <w:sz w:val="30"/>
          <w:szCs w:val="30"/>
        </w:rPr>
        <w:t>Hospital owned group practices verses solo-practices.</w:t>
      </w:r>
    </w:p>
    <w:p w:rsidR="007E484C" w:rsidRPr="007E484C" w:rsidRDefault="007E484C" w:rsidP="008B2433">
      <w:pPr>
        <w:numPr>
          <w:ilvl w:val="0"/>
          <w:numId w:val="5"/>
        </w:numPr>
        <w:shd w:val="clear" w:color="auto" w:fill="FFFFFF"/>
        <w:tabs>
          <w:tab w:val="clear" w:pos="720"/>
        </w:tabs>
        <w:spacing w:before="100" w:beforeAutospacing="1" w:after="100" w:afterAutospacing="1" w:line="240" w:lineRule="auto"/>
        <w:rPr>
          <w:rFonts w:ascii="Times New Roman" w:eastAsia="Times New Roman" w:hAnsi="Times New Roman" w:cs="Times New Roman"/>
          <w:color w:val="222222"/>
          <w:sz w:val="30"/>
          <w:szCs w:val="30"/>
        </w:rPr>
      </w:pPr>
      <w:r w:rsidRPr="007E484C">
        <w:rPr>
          <w:rFonts w:ascii="Times New Roman" w:eastAsia="Times New Roman" w:hAnsi="Times New Roman" w:cs="Times New Roman"/>
          <w:color w:val="222222"/>
          <w:sz w:val="30"/>
          <w:szCs w:val="30"/>
        </w:rPr>
        <w:t>HCA Healthcare, Tenet Healthcare, Ascension Healthcare, Baylor Scott &amp; White, or Christus Health are all in Texas and all are concerned about physician time.</w:t>
      </w:r>
    </w:p>
    <w:p w:rsidR="007E484C" w:rsidRPr="007E484C" w:rsidRDefault="007E484C" w:rsidP="008B2433">
      <w:pPr>
        <w:numPr>
          <w:ilvl w:val="0"/>
          <w:numId w:val="5"/>
        </w:numPr>
        <w:shd w:val="clear" w:color="auto" w:fill="FFFFFF"/>
        <w:tabs>
          <w:tab w:val="clear" w:pos="720"/>
        </w:tabs>
        <w:spacing w:before="100" w:beforeAutospacing="1" w:after="100" w:afterAutospacing="1" w:line="240" w:lineRule="auto"/>
        <w:rPr>
          <w:rFonts w:ascii="Times New Roman" w:eastAsia="Times New Roman" w:hAnsi="Times New Roman" w:cs="Times New Roman"/>
          <w:color w:val="222222"/>
          <w:sz w:val="30"/>
          <w:szCs w:val="30"/>
        </w:rPr>
      </w:pPr>
      <w:r w:rsidRPr="007E484C">
        <w:rPr>
          <w:rFonts w:ascii="Times New Roman" w:eastAsia="Times New Roman" w:hAnsi="Times New Roman" w:cs="Times New Roman"/>
          <w:color w:val="222222"/>
          <w:sz w:val="30"/>
          <w:szCs w:val="30"/>
        </w:rPr>
        <w:lastRenderedPageBreak/>
        <w:t>Academic systems like the several UT or Baylor related systems are equally concerned about physician time. Everything is driven by the RVU (Relative Value Unit).</w:t>
      </w:r>
    </w:p>
    <w:p w:rsidR="007E484C" w:rsidRPr="007E484C" w:rsidRDefault="009205EA" w:rsidP="008B2433">
      <w:pPr>
        <w:shd w:val="clear" w:color="auto" w:fill="FFFFFF"/>
        <w:spacing w:before="100" w:beforeAutospacing="1" w:after="100" w:afterAutospacing="1" w:line="240" w:lineRule="auto"/>
        <w:ind w:left="360"/>
        <w:rPr>
          <w:rFonts w:ascii="Times New Roman" w:eastAsia="Times New Roman" w:hAnsi="Times New Roman" w:cs="Times New Roman"/>
          <w:color w:val="222222"/>
          <w:sz w:val="30"/>
          <w:szCs w:val="30"/>
        </w:rPr>
      </w:pPr>
      <w:r>
        <w:rPr>
          <w:rFonts w:ascii="Times New Roman" w:eastAsia="Times New Roman" w:hAnsi="Times New Roman" w:cs="Times New Roman"/>
          <w:color w:val="222222"/>
          <w:sz w:val="30"/>
          <w:szCs w:val="30"/>
        </w:rPr>
        <w:t>This consolidation has led to changes in how shadowing opportunities are managed by l</w:t>
      </w:r>
      <w:r w:rsidR="007E484C" w:rsidRPr="007E484C">
        <w:rPr>
          <w:rFonts w:ascii="Times New Roman" w:eastAsia="Times New Roman" w:hAnsi="Times New Roman" w:cs="Times New Roman"/>
          <w:color w:val="222222"/>
          <w:sz w:val="30"/>
          <w:szCs w:val="30"/>
        </w:rPr>
        <w:t>arge systems</w:t>
      </w:r>
      <w:r>
        <w:rPr>
          <w:rFonts w:ascii="Times New Roman" w:eastAsia="Times New Roman" w:hAnsi="Times New Roman" w:cs="Times New Roman"/>
          <w:color w:val="222222"/>
          <w:sz w:val="30"/>
          <w:szCs w:val="30"/>
        </w:rPr>
        <w:t>. They</w:t>
      </w:r>
      <w:r w:rsidR="007E484C" w:rsidRPr="007E484C">
        <w:rPr>
          <w:rFonts w:ascii="Times New Roman" w:eastAsia="Times New Roman" w:hAnsi="Times New Roman" w:cs="Times New Roman"/>
          <w:color w:val="222222"/>
          <w:sz w:val="30"/>
          <w:szCs w:val="30"/>
        </w:rPr>
        <w:t xml:space="preserve"> often:</w:t>
      </w:r>
    </w:p>
    <w:p w:rsidR="007E484C" w:rsidRPr="007E484C" w:rsidRDefault="007E484C" w:rsidP="008B2433">
      <w:pPr>
        <w:numPr>
          <w:ilvl w:val="0"/>
          <w:numId w:val="6"/>
        </w:numPr>
        <w:shd w:val="clear" w:color="auto" w:fill="FFFFFF"/>
        <w:tabs>
          <w:tab w:val="clear" w:pos="720"/>
        </w:tabs>
        <w:spacing w:before="100" w:beforeAutospacing="1" w:after="100" w:afterAutospacing="1" w:line="240" w:lineRule="auto"/>
        <w:rPr>
          <w:rFonts w:ascii="Times New Roman" w:eastAsia="Times New Roman" w:hAnsi="Times New Roman" w:cs="Times New Roman"/>
          <w:color w:val="222222"/>
          <w:sz w:val="30"/>
          <w:szCs w:val="30"/>
        </w:rPr>
      </w:pPr>
      <w:r w:rsidRPr="007E484C">
        <w:rPr>
          <w:rFonts w:ascii="Times New Roman" w:eastAsia="Times New Roman" w:hAnsi="Times New Roman" w:cs="Times New Roman"/>
          <w:color w:val="222222"/>
          <w:sz w:val="30"/>
          <w:szCs w:val="30"/>
        </w:rPr>
        <w:t>Require formal on-boarding of volunteers</w:t>
      </w:r>
    </w:p>
    <w:p w:rsidR="007E484C" w:rsidRPr="007E484C" w:rsidRDefault="007E484C" w:rsidP="008B2433">
      <w:pPr>
        <w:numPr>
          <w:ilvl w:val="0"/>
          <w:numId w:val="6"/>
        </w:numPr>
        <w:shd w:val="clear" w:color="auto" w:fill="FFFFFF"/>
        <w:tabs>
          <w:tab w:val="clear" w:pos="720"/>
        </w:tabs>
        <w:spacing w:before="100" w:beforeAutospacing="1" w:after="100" w:afterAutospacing="1" w:line="240" w:lineRule="auto"/>
        <w:rPr>
          <w:rFonts w:ascii="Times New Roman" w:eastAsia="Times New Roman" w:hAnsi="Times New Roman" w:cs="Times New Roman"/>
          <w:color w:val="222222"/>
          <w:sz w:val="30"/>
          <w:szCs w:val="30"/>
        </w:rPr>
      </w:pPr>
      <w:r w:rsidRPr="007E484C">
        <w:rPr>
          <w:rFonts w:ascii="Times New Roman" w:eastAsia="Times New Roman" w:hAnsi="Times New Roman" w:cs="Times New Roman"/>
          <w:color w:val="222222"/>
          <w:sz w:val="30"/>
          <w:szCs w:val="30"/>
        </w:rPr>
        <w:t xml:space="preserve">Limits </w:t>
      </w:r>
      <w:r w:rsidR="00D16652">
        <w:rPr>
          <w:rFonts w:ascii="Times New Roman" w:eastAsia="Times New Roman" w:hAnsi="Times New Roman" w:cs="Times New Roman"/>
          <w:color w:val="222222"/>
          <w:sz w:val="30"/>
          <w:szCs w:val="30"/>
        </w:rPr>
        <w:t xml:space="preserve">are </w:t>
      </w:r>
      <w:r w:rsidRPr="007E484C">
        <w:rPr>
          <w:rFonts w:ascii="Times New Roman" w:eastAsia="Times New Roman" w:hAnsi="Times New Roman" w:cs="Times New Roman"/>
          <w:color w:val="222222"/>
          <w:sz w:val="30"/>
          <w:szCs w:val="30"/>
        </w:rPr>
        <w:t>placed on non-affiliated observers</w:t>
      </w:r>
    </w:p>
    <w:p w:rsidR="007E484C" w:rsidRPr="007E484C" w:rsidRDefault="007E484C" w:rsidP="008B2433">
      <w:pPr>
        <w:numPr>
          <w:ilvl w:val="0"/>
          <w:numId w:val="6"/>
        </w:numPr>
        <w:shd w:val="clear" w:color="auto" w:fill="FFFFFF"/>
        <w:tabs>
          <w:tab w:val="clear" w:pos="720"/>
        </w:tabs>
        <w:spacing w:before="100" w:beforeAutospacing="1" w:after="100" w:afterAutospacing="1" w:line="240" w:lineRule="auto"/>
        <w:rPr>
          <w:rFonts w:ascii="Times New Roman" w:eastAsia="Times New Roman" w:hAnsi="Times New Roman" w:cs="Times New Roman"/>
          <w:color w:val="222222"/>
          <w:sz w:val="30"/>
          <w:szCs w:val="30"/>
        </w:rPr>
      </w:pPr>
      <w:r w:rsidRPr="007E484C">
        <w:rPr>
          <w:rFonts w:ascii="Times New Roman" w:eastAsia="Times New Roman" w:hAnsi="Times New Roman" w:cs="Times New Roman"/>
          <w:color w:val="222222"/>
          <w:sz w:val="30"/>
          <w:szCs w:val="30"/>
        </w:rPr>
        <w:t>Centralize</w:t>
      </w:r>
      <w:r w:rsidR="00D16652">
        <w:rPr>
          <w:rFonts w:ascii="Times New Roman" w:eastAsia="Times New Roman" w:hAnsi="Times New Roman" w:cs="Times New Roman"/>
          <w:color w:val="222222"/>
          <w:sz w:val="30"/>
          <w:szCs w:val="30"/>
        </w:rPr>
        <w:t>d</w:t>
      </w:r>
      <w:r w:rsidRPr="007E484C">
        <w:rPr>
          <w:rFonts w:ascii="Times New Roman" w:eastAsia="Times New Roman" w:hAnsi="Times New Roman" w:cs="Times New Roman"/>
          <w:color w:val="222222"/>
          <w:sz w:val="30"/>
          <w:szCs w:val="30"/>
        </w:rPr>
        <w:t xml:space="preserve"> approval through HR or HIPAA compliance </w:t>
      </w:r>
      <w:r w:rsidR="00D16652">
        <w:rPr>
          <w:rFonts w:ascii="Times New Roman" w:eastAsia="Times New Roman" w:hAnsi="Times New Roman" w:cs="Times New Roman"/>
          <w:color w:val="222222"/>
          <w:sz w:val="30"/>
          <w:szCs w:val="30"/>
        </w:rPr>
        <w:t>officers complicate the</w:t>
      </w:r>
      <w:r w:rsidRPr="007E484C">
        <w:rPr>
          <w:rFonts w:ascii="Times New Roman" w:eastAsia="Times New Roman" w:hAnsi="Times New Roman" w:cs="Times New Roman"/>
          <w:color w:val="222222"/>
          <w:sz w:val="30"/>
          <w:szCs w:val="30"/>
        </w:rPr>
        <w:t xml:space="preserve"> approval process</w:t>
      </w:r>
    </w:p>
    <w:p w:rsidR="009205EA" w:rsidRDefault="00D16652" w:rsidP="008B2433">
      <w:pPr>
        <w:shd w:val="clear" w:color="auto" w:fill="FFFFFF"/>
        <w:spacing w:before="100" w:beforeAutospacing="1" w:after="100" w:afterAutospacing="1" w:line="240" w:lineRule="auto"/>
        <w:ind w:left="360"/>
        <w:rPr>
          <w:rFonts w:ascii="Times New Roman" w:eastAsia="Times New Roman" w:hAnsi="Times New Roman" w:cs="Times New Roman"/>
          <w:color w:val="222222"/>
          <w:sz w:val="30"/>
          <w:szCs w:val="30"/>
        </w:rPr>
      </w:pPr>
      <w:r>
        <w:rPr>
          <w:rFonts w:ascii="Times New Roman" w:eastAsia="Times New Roman" w:hAnsi="Times New Roman" w:cs="Times New Roman"/>
          <w:color w:val="222222"/>
          <w:sz w:val="30"/>
          <w:szCs w:val="30"/>
        </w:rPr>
        <w:t>T</w:t>
      </w:r>
      <w:r w:rsidR="007E484C" w:rsidRPr="007E484C">
        <w:rPr>
          <w:rFonts w:ascii="Times New Roman" w:eastAsia="Times New Roman" w:hAnsi="Times New Roman" w:cs="Times New Roman"/>
          <w:color w:val="222222"/>
          <w:sz w:val="30"/>
          <w:szCs w:val="30"/>
        </w:rPr>
        <w:t xml:space="preserve">he autonomy physicians </w:t>
      </w:r>
      <w:r>
        <w:rPr>
          <w:rFonts w:ascii="Times New Roman" w:eastAsia="Times New Roman" w:hAnsi="Times New Roman" w:cs="Times New Roman"/>
          <w:color w:val="222222"/>
          <w:sz w:val="30"/>
          <w:szCs w:val="30"/>
        </w:rPr>
        <w:t>is greatly reduced. Where they</w:t>
      </w:r>
      <w:r w:rsidR="007E484C" w:rsidRPr="007E484C">
        <w:rPr>
          <w:rFonts w:ascii="Times New Roman" w:eastAsia="Times New Roman" w:hAnsi="Times New Roman" w:cs="Times New Roman"/>
          <w:color w:val="222222"/>
          <w:sz w:val="30"/>
          <w:szCs w:val="30"/>
        </w:rPr>
        <w:t xml:space="preserve"> </w:t>
      </w:r>
      <w:r>
        <w:rPr>
          <w:rFonts w:ascii="Times New Roman" w:eastAsia="Times New Roman" w:hAnsi="Times New Roman" w:cs="Times New Roman"/>
          <w:color w:val="222222"/>
          <w:sz w:val="30"/>
          <w:szCs w:val="30"/>
        </w:rPr>
        <w:t>once said “Sure, come follow me,</w:t>
      </w:r>
      <w:r w:rsidR="007E484C" w:rsidRPr="007E484C">
        <w:rPr>
          <w:rFonts w:ascii="Times New Roman" w:eastAsia="Times New Roman" w:hAnsi="Times New Roman" w:cs="Times New Roman"/>
          <w:color w:val="222222"/>
          <w:sz w:val="30"/>
          <w:szCs w:val="30"/>
        </w:rPr>
        <w:t>”</w:t>
      </w:r>
      <w:r>
        <w:rPr>
          <w:rFonts w:ascii="Times New Roman" w:eastAsia="Times New Roman" w:hAnsi="Times New Roman" w:cs="Times New Roman"/>
          <w:color w:val="222222"/>
          <w:sz w:val="30"/>
          <w:szCs w:val="30"/>
        </w:rPr>
        <w:t xml:space="preserve"> things </w:t>
      </w:r>
      <w:r w:rsidR="009205EA">
        <w:rPr>
          <w:rFonts w:ascii="Times New Roman" w:eastAsia="Times New Roman" w:hAnsi="Times New Roman" w:cs="Times New Roman"/>
          <w:color w:val="222222"/>
          <w:sz w:val="30"/>
          <w:szCs w:val="30"/>
        </w:rPr>
        <w:t>are different now. The p</w:t>
      </w:r>
      <w:r>
        <w:rPr>
          <w:rFonts w:ascii="Times New Roman" w:eastAsia="Times New Roman" w:hAnsi="Times New Roman" w:cs="Times New Roman"/>
          <w:color w:val="222222"/>
          <w:sz w:val="30"/>
          <w:szCs w:val="30"/>
        </w:rPr>
        <w:t>roviders</w:t>
      </w:r>
      <w:r w:rsidR="007E484C" w:rsidRPr="007E484C">
        <w:rPr>
          <w:rFonts w:ascii="Times New Roman" w:eastAsia="Times New Roman" w:hAnsi="Times New Roman" w:cs="Times New Roman"/>
          <w:color w:val="222222"/>
          <w:sz w:val="30"/>
          <w:szCs w:val="30"/>
        </w:rPr>
        <w:t xml:space="preserve"> may enjoy sharing what they do, but their systems or group practice managers may have a different</w:t>
      </w:r>
      <w:r>
        <w:rPr>
          <w:rFonts w:ascii="Times New Roman" w:eastAsia="Times New Roman" w:hAnsi="Times New Roman" w:cs="Times New Roman"/>
          <w:color w:val="222222"/>
          <w:sz w:val="30"/>
          <w:szCs w:val="30"/>
        </w:rPr>
        <w:t xml:space="preserve"> perspective. </w:t>
      </w:r>
    </w:p>
    <w:p w:rsidR="007E484C" w:rsidRPr="007E484C" w:rsidRDefault="00D16652" w:rsidP="008B2433">
      <w:pPr>
        <w:shd w:val="clear" w:color="auto" w:fill="FFFFFF"/>
        <w:spacing w:before="100" w:beforeAutospacing="1" w:after="100" w:afterAutospacing="1" w:line="240" w:lineRule="auto"/>
        <w:ind w:left="360"/>
        <w:rPr>
          <w:rFonts w:ascii="Times New Roman" w:eastAsia="Times New Roman" w:hAnsi="Times New Roman" w:cs="Times New Roman"/>
          <w:color w:val="222222"/>
          <w:sz w:val="30"/>
          <w:szCs w:val="30"/>
        </w:rPr>
      </w:pPr>
      <w:r>
        <w:rPr>
          <w:rFonts w:ascii="Times New Roman" w:eastAsia="Times New Roman" w:hAnsi="Times New Roman" w:cs="Times New Roman"/>
          <w:color w:val="222222"/>
          <w:sz w:val="30"/>
          <w:szCs w:val="30"/>
        </w:rPr>
        <w:t>All physicians</w:t>
      </w:r>
      <w:r w:rsidR="007E484C" w:rsidRPr="007E484C">
        <w:rPr>
          <w:rFonts w:ascii="Times New Roman" w:eastAsia="Times New Roman" w:hAnsi="Times New Roman" w:cs="Times New Roman"/>
          <w:color w:val="222222"/>
          <w:sz w:val="30"/>
          <w:szCs w:val="30"/>
        </w:rPr>
        <w:t xml:space="preserve"> realize that they </w:t>
      </w:r>
      <w:r>
        <w:rPr>
          <w:rFonts w:ascii="Times New Roman" w:eastAsia="Times New Roman" w:hAnsi="Times New Roman" w:cs="Times New Roman"/>
          <w:color w:val="222222"/>
          <w:sz w:val="30"/>
          <w:szCs w:val="30"/>
        </w:rPr>
        <w:t xml:space="preserve">probably </w:t>
      </w:r>
      <w:r w:rsidR="007E484C" w:rsidRPr="007E484C">
        <w:rPr>
          <w:rFonts w:ascii="Times New Roman" w:eastAsia="Times New Roman" w:hAnsi="Times New Roman" w:cs="Times New Roman"/>
          <w:color w:val="222222"/>
          <w:sz w:val="30"/>
          <w:szCs w:val="30"/>
        </w:rPr>
        <w:t>got their start through shadowing, and many are eager to follow that tradition, but then all thes</w:t>
      </w:r>
      <w:r>
        <w:rPr>
          <w:rFonts w:ascii="Times New Roman" w:eastAsia="Times New Roman" w:hAnsi="Times New Roman" w:cs="Times New Roman"/>
          <w:color w:val="222222"/>
          <w:sz w:val="30"/>
          <w:szCs w:val="30"/>
        </w:rPr>
        <w:t>e problems make that difficult.</w:t>
      </w:r>
      <w:r w:rsidR="009205EA">
        <w:rPr>
          <w:rFonts w:ascii="Times New Roman" w:eastAsia="Times New Roman" w:hAnsi="Times New Roman" w:cs="Times New Roman"/>
          <w:color w:val="222222"/>
          <w:sz w:val="30"/>
          <w:szCs w:val="30"/>
        </w:rPr>
        <w:t xml:space="preserve"> We hope our Omega Leo Medical Explorer program has helped circumvent these problems created by the consolidation of healthcare.</w:t>
      </w:r>
    </w:p>
    <w:p w:rsidR="009205EA" w:rsidRDefault="0091327F" w:rsidP="0091327F">
      <w:pPr>
        <w:shd w:val="clear" w:color="auto" w:fill="FFFFFF"/>
        <w:spacing w:before="100" w:beforeAutospacing="1" w:after="100" w:afterAutospacing="1" w:line="240" w:lineRule="auto"/>
        <w:ind w:left="360"/>
        <w:rPr>
          <w:rFonts w:ascii="Times New Roman" w:eastAsia="Times New Roman" w:hAnsi="Times New Roman" w:cs="Times New Roman"/>
          <w:b/>
          <w:bCs/>
          <w:color w:val="222222"/>
          <w:sz w:val="30"/>
          <w:szCs w:val="30"/>
        </w:rPr>
      </w:pPr>
      <w:r w:rsidRPr="00644D6F">
        <w:rPr>
          <w:rFonts w:ascii="Times New Roman" w:eastAsia="Times New Roman" w:hAnsi="Times New Roman" w:cs="Times New Roman"/>
          <w:b/>
          <w:bCs/>
          <w:color w:val="222222"/>
          <w:sz w:val="32"/>
          <w:szCs w:val="32"/>
          <w:u w:val="single"/>
        </w:rPr>
        <w:t>Our Fix:</w:t>
      </w:r>
      <w:r>
        <w:rPr>
          <w:rFonts w:ascii="Times New Roman" w:eastAsia="Times New Roman" w:hAnsi="Times New Roman" w:cs="Times New Roman"/>
          <w:b/>
          <w:bCs/>
          <w:color w:val="222222"/>
          <w:sz w:val="30"/>
          <w:szCs w:val="30"/>
        </w:rPr>
        <w:t xml:space="preserve"> </w:t>
      </w:r>
      <w:r w:rsidR="007E484C" w:rsidRPr="009D3B9D">
        <w:rPr>
          <w:rFonts w:ascii="Times New Roman" w:eastAsia="Times New Roman" w:hAnsi="Times New Roman" w:cs="Times New Roman"/>
          <w:b/>
          <w:bCs/>
          <w:color w:val="222222"/>
          <w:sz w:val="30"/>
          <w:szCs w:val="30"/>
        </w:rPr>
        <w:t>We understand and are willing to do whatever is necessary to help the physician providers continue supporting the valuable tradition of shadowing.</w:t>
      </w:r>
      <w:r>
        <w:rPr>
          <w:rFonts w:ascii="Times New Roman" w:eastAsia="Times New Roman" w:hAnsi="Times New Roman" w:cs="Times New Roman"/>
          <w:color w:val="222222"/>
          <w:sz w:val="30"/>
          <w:szCs w:val="30"/>
        </w:rPr>
        <w:t xml:space="preserve"> </w:t>
      </w:r>
      <w:r w:rsidR="007E484C" w:rsidRPr="009D3B9D">
        <w:rPr>
          <w:rFonts w:ascii="Times New Roman" w:eastAsia="Times New Roman" w:hAnsi="Times New Roman" w:cs="Times New Roman"/>
          <w:b/>
          <w:bCs/>
          <w:color w:val="222222"/>
          <w:sz w:val="30"/>
          <w:szCs w:val="30"/>
        </w:rPr>
        <w:t>We're hoping that others are of like mind</w:t>
      </w:r>
      <w:r w:rsidR="009205EA">
        <w:rPr>
          <w:rFonts w:ascii="Times New Roman" w:eastAsia="Times New Roman" w:hAnsi="Times New Roman" w:cs="Times New Roman"/>
          <w:b/>
          <w:bCs/>
          <w:color w:val="222222"/>
          <w:sz w:val="30"/>
          <w:szCs w:val="30"/>
        </w:rPr>
        <w:t xml:space="preserve">.  </w:t>
      </w:r>
    </w:p>
    <w:p w:rsidR="007E484C" w:rsidRPr="007E484C" w:rsidRDefault="009205EA" w:rsidP="0091327F">
      <w:pPr>
        <w:shd w:val="clear" w:color="auto" w:fill="FFFFFF"/>
        <w:spacing w:before="100" w:beforeAutospacing="1" w:after="100" w:afterAutospacing="1" w:line="240" w:lineRule="auto"/>
        <w:ind w:left="360"/>
        <w:rPr>
          <w:rFonts w:ascii="Times New Roman" w:eastAsia="Times New Roman" w:hAnsi="Times New Roman" w:cs="Times New Roman"/>
          <w:color w:val="222222"/>
          <w:sz w:val="30"/>
          <w:szCs w:val="30"/>
        </w:rPr>
      </w:pPr>
      <w:r>
        <w:rPr>
          <w:rFonts w:ascii="Times New Roman" w:eastAsia="Times New Roman" w:hAnsi="Times New Roman" w:cs="Times New Roman"/>
          <w:b/>
          <w:bCs/>
          <w:color w:val="222222"/>
          <w:sz w:val="30"/>
          <w:szCs w:val="30"/>
        </w:rPr>
        <w:t>W</w:t>
      </w:r>
      <w:r w:rsidR="007E484C" w:rsidRPr="009D3B9D">
        <w:rPr>
          <w:rFonts w:ascii="Times New Roman" w:eastAsia="Times New Roman" w:hAnsi="Times New Roman" w:cs="Times New Roman"/>
          <w:b/>
          <w:bCs/>
          <w:color w:val="222222"/>
          <w:sz w:val="30"/>
          <w:szCs w:val="30"/>
        </w:rPr>
        <w:t>e can't allow the RVU system destroy a valuable part of physician (and others) training.</w:t>
      </w:r>
      <w:r w:rsidR="00D16652">
        <w:rPr>
          <w:rFonts w:ascii="Times New Roman" w:eastAsia="Times New Roman" w:hAnsi="Times New Roman" w:cs="Times New Roman"/>
          <w:b/>
          <w:bCs/>
          <w:color w:val="222222"/>
          <w:sz w:val="30"/>
          <w:szCs w:val="30"/>
        </w:rPr>
        <w:t xml:space="preserve"> We hope others are of like mind!</w:t>
      </w:r>
    </w:p>
    <w:p w:rsidR="007E484C" w:rsidRPr="00D16652" w:rsidRDefault="007E484C" w:rsidP="008B2433">
      <w:pPr>
        <w:pStyle w:val="ListParagraph"/>
        <w:numPr>
          <w:ilvl w:val="0"/>
          <w:numId w:val="1"/>
        </w:numPr>
        <w:shd w:val="clear" w:color="auto" w:fill="FFFFFF"/>
        <w:spacing w:beforeAutospacing="1" w:after="0" w:afterAutospacing="1" w:line="240" w:lineRule="auto"/>
        <w:ind w:left="360"/>
        <w:rPr>
          <w:rFonts w:ascii="Times New Roman" w:eastAsia="Times New Roman" w:hAnsi="Times New Roman" w:cs="Times New Roman"/>
          <w:b/>
          <w:color w:val="222222"/>
          <w:sz w:val="36"/>
          <w:szCs w:val="36"/>
        </w:rPr>
      </w:pPr>
      <w:r w:rsidRPr="00D16652">
        <w:rPr>
          <w:rFonts w:ascii="Times New Roman" w:eastAsia="Times New Roman" w:hAnsi="Times New Roman" w:cs="Times New Roman"/>
          <w:b/>
          <w:color w:val="222222"/>
          <w:sz w:val="36"/>
          <w:szCs w:val="36"/>
        </w:rPr>
        <w:t>Increased Competi</w:t>
      </w:r>
      <w:r w:rsidR="009D3B9D" w:rsidRPr="00D16652">
        <w:rPr>
          <w:rFonts w:ascii="Times New Roman" w:eastAsia="Times New Roman" w:hAnsi="Times New Roman" w:cs="Times New Roman"/>
          <w:b/>
          <w:color w:val="222222"/>
          <w:sz w:val="36"/>
          <w:szCs w:val="36"/>
        </w:rPr>
        <w:t>ti</w:t>
      </w:r>
      <w:r w:rsidRPr="00D16652">
        <w:rPr>
          <w:rFonts w:ascii="Times New Roman" w:eastAsia="Times New Roman" w:hAnsi="Times New Roman" w:cs="Times New Roman"/>
          <w:b/>
          <w:color w:val="222222"/>
          <w:sz w:val="36"/>
          <w:szCs w:val="36"/>
        </w:rPr>
        <w:t>on Among Pre-Health Students</w:t>
      </w:r>
    </w:p>
    <w:p w:rsidR="007E484C" w:rsidRPr="007E484C" w:rsidRDefault="007E484C" w:rsidP="008B2433">
      <w:pPr>
        <w:shd w:val="clear" w:color="auto" w:fill="FFFFFF"/>
        <w:spacing w:before="100" w:beforeAutospacing="1" w:after="100" w:afterAutospacing="1" w:line="240" w:lineRule="auto"/>
        <w:ind w:left="360"/>
        <w:rPr>
          <w:rFonts w:ascii="Times New Roman" w:eastAsia="Times New Roman" w:hAnsi="Times New Roman" w:cs="Times New Roman"/>
          <w:color w:val="222222"/>
          <w:sz w:val="30"/>
          <w:szCs w:val="30"/>
        </w:rPr>
      </w:pPr>
      <w:r w:rsidRPr="007E484C">
        <w:rPr>
          <w:rFonts w:ascii="Times New Roman" w:eastAsia="Times New Roman" w:hAnsi="Times New Roman" w:cs="Times New Roman"/>
          <w:color w:val="222222"/>
          <w:sz w:val="30"/>
          <w:szCs w:val="30"/>
        </w:rPr>
        <w:t>There are many more students applying to academic health programs</w:t>
      </w:r>
      <w:r w:rsidR="00D16652">
        <w:rPr>
          <w:rFonts w:ascii="Times New Roman" w:eastAsia="Times New Roman" w:hAnsi="Times New Roman" w:cs="Times New Roman"/>
          <w:color w:val="222222"/>
          <w:sz w:val="30"/>
          <w:szCs w:val="30"/>
        </w:rPr>
        <w:t xml:space="preserve"> today</w:t>
      </w:r>
      <w:r w:rsidRPr="007E484C">
        <w:rPr>
          <w:rFonts w:ascii="Times New Roman" w:eastAsia="Times New Roman" w:hAnsi="Times New Roman" w:cs="Times New Roman"/>
          <w:color w:val="222222"/>
          <w:sz w:val="30"/>
          <w:szCs w:val="30"/>
        </w:rPr>
        <w:t>, as reported by both the:</w:t>
      </w:r>
    </w:p>
    <w:p w:rsidR="007E484C" w:rsidRPr="007E484C" w:rsidRDefault="007E484C" w:rsidP="008B2433">
      <w:pPr>
        <w:numPr>
          <w:ilvl w:val="0"/>
          <w:numId w:val="7"/>
        </w:numPr>
        <w:shd w:val="clear" w:color="auto" w:fill="FFFFFF"/>
        <w:tabs>
          <w:tab w:val="clear" w:pos="720"/>
        </w:tabs>
        <w:spacing w:before="100" w:beforeAutospacing="1" w:after="100" w:afterAutospacing="1" w:line="240" w:lineRule="auto"/>
        <w:rPr>
          <w:rFonts w:ascii="Times New Roman" w:eastAsia="Times New Roman" w:hAnsi="Times New Roman" w:cs="Times New Roman"/>
          <w:color w:val="222222"/>
          <w:sz w:val="30"/>
          <w:szCs w:val="30"/>
        </w:rPr>
      </w:pPr>
      <w:r w:rsidRPr="007E484C">
        <w:rPr>
          <w:rFonts w:ascii="Times New Roman" w:eastAsia="Times New Roman" w:hAnsi="Times New Roman" w:cs="Times New Roman"/>
          <w:color w:val="222222"/>
          <w:sz w:val="30"/>
          <w:szCs w:val="30"/>
        </w:rPr>
        <w:t>American Medical College Application Service, and</w:t>
      </w:r>
    </w:p>
    <w:p w:rsidR="007E484C" w:rsidRPr="007E484C" w:rsidRDefault="007E484C" w:rsidP="008B2433">
      <w:pPr>
        <w:numPr>
          <w:ilvl w:val="0"/>
          <w:numId w:val="7"/>
        </w:numPr>
        <w:shd w:val="clear" w:color="auto" w:fill="FFFFFF"/>
        <w:tabs>
          <w:tab w:val="clear" w:pos="720"/>
        </w:tabs>
        <w:spacing w:before="100" w:beforeAutospacing="1" w:after="100" w:afterAutospacing="1" w:line="240" w:lineRule="auto"/>
        <w:rPr>
          <w:rFonts w:ascii="Times New Roman" w:eastAsia="Times New Roman" w:hAnsi="Times New Roman" w:cs="Times New Roman"/>
          <w:color w:val="222222"/>
          <w:sz w:val="30"/>
          <w:szCs w:val="30"/>
        </w:rPr>
      </w:pPr>
      <w:r w:rsidRPr="007E484C">
        <w:rPr>
          <w:rFonts w:ascii="Times New Roman" w:eastAsia="Times New Roman" w:hAnsi="Times New Roman" w:cs="Times New Roman"/>
          <w:color w:val="222222"/>
          <w:sz w:val="30"/>
          <w:szCs w:val="30"/>
        </w:rPr>
        <w:t>CASPA</w:t>
      </w:r>
    </w:p>
    <w:p w:rsidR="007E484C" w:rsidRPr="007E484C" w:rsidRDefault="007E484C" w:rsidP="008B2433">
      <w:pPr>
        <w:shd w:val="clear" w:color="auto" w:fill="FFFFFF"/>
        <w:spacing w:before="100" w:beforeAutospacing="1" w:after="100" w:afterAutospacing="1" w:line="240" w:lineRule="auto"/>
        <w:ind w:left="360"/>
        <w:rPr>
          <w:rFonts w:ascii="Times New Roman" w:eastAsia="Times New Roman" w:hAnsi="Times New Roman" w:cs="Times New Roman"/>
          <w:color w:val="222222"/>
          <w:sz w:val="30"/>
          <w:szCs w:val="30"/>
        </w:rPr>
      </w:pPr>
      <w:r w:rsidRPr="007E484C">
        <w:rPr>
          <w:rFonts w:ascii="Times New Roman" w:eastAsia="Times New Roman" w:hAnsi="Times New Roman" w:cs="Times New Roman"/>
          <w:color w:val="222222"/>
          <w:sz w:val="30"/>
          <w:szCs w:val="30"/>
        </w:rPr>
        <w:lastRenderedPageBreak/>
        <w:t xml:space="preserve">All have </w:t>
      </w:r>
      <w:r w:rsidR="009205EA">
        <w:rPr>
          <w:rFonts w:ascii="Times New Roman" w:eastAsia="Times New Roman" w:hAnsi="Times New Roman" w:cs="Times New Roman"/>
          <w:color w:val="222222"/>
          <w:sz w:val="30"/>
          <w:szCs w:val="30"/>
        </w:rPr>
        <w:t xml:space="preserve">seen </w:t>
      </w:r>
      <w:r w:rsidRPr="007E484C">
        <w:rPr>
          <w:rFonts w:ascii="Times New Roman" w:eastAsia="Times New Roman" w:hAnsi="Times New Roman" w:cs="Times New Roman"/>
          <w:color w:val="222222"/>
          <w:sz w:val="30"/>
          <w:szCs w:val="30"/>
        </w:rPr>
        <w:t xml:space="preserve">increased student applicant numbers significantly </w:t>
      </w:r>
      <w:r w:rsidR="009205EA">
        <w:rPr>
          <w:rFonts w:ascii="Times New Roman" w:eastAsia="Times New Roman" w:hAnsi="Times New Roman" w:cs="Times New Roman"/>
          <w:color w:val="222222"/>
          <w:sz w:val="30"/>
          <w:szCs w:val="30"/>
        </w:rPr>
        <w:t xml:space="preserve">greater </w:t>
      </w:r>
      <w:r w:rsidRPr="007E484C">
        <w:rPr>
          <w:rFonts w:ascii="Times New Roman" w:eastAsia="Times New Roman" w:hAnsi="Times New Roman" w:cs="Times New Roman"/>
          <w:color w:val="222222"/>
          <w:sz w:val="30"/>
          <w:szCs w:val="30"/>
        </w:rPr>
        <w:t>over the past decade. Students recognize the increasing career opportunities available in healthcare and are eager to gain a shadow opportunity, but the system is not open as they expected. And the students don't understand why.</w:t>
      </w:r>
      <w:r w:rsidR="009205EA">
        <w:rPr>
          <w:rFonts w:ascii="Times New Roman" w:eastAsia="Times New Roman" w:hAnsi="Times New Roman" w:cs="Times New Roman"/>
          <w:color w:val="222222"/>
          <w:sz w:val="30"/>
          <w:szCs w:val="30"/>
        </w:rPr>
        <w:t xml:space="preserve"> The System doesn’t seem to be helping like one would expect, especially if there are shortages like they are told.</w:t>
      </w:r>
    </w:p>
    <w:p w:rsidR="007E484C" w:rsidRPr="007E484C" w:rsidRDefault="007E484C" w:rsidP="008B2433">
      <w:pPr>
        <w:shd w:val="clear" w:color="auto" w:fill="FFFFFF"/>
        <w:spacing w:before="100" w:beforeAutospacing="1" w:after="100" w:afterAutospacing="1" w:line="240" w:lineRule="auto"/>
        <w:ind w:left="360"/>
        <w:rPr>
          <w:rFonts w:ascii="Times New Roman" w:eastAsia="Times New Roman" w:hAnsi="Times New Roman" w:cs="Times New Roman"/>
          <w:color w:val="222222"/>
          <w:sz w:val="30"/>
          <w:szCs w:val="30"/>
        </w:rPr>
      </w:pPr>
      <w:r w:rsidRPr="007E484C">
        <w:rPr>
          <w:rFonts w:ascii="Times New Roman" w:eastAsia="Times New Roman" w:hAnsi="Times New Roman" w:cs="Times New Roman"/>
          <w:color w:val="222222"/>
          <w:sz w:val="30"/>
          <w:szCs w:val="30"/>
        </w:rPr>
        <w:t>Students now:</w:t>
      </w:r>
    </w:p>
    <w:p w:rsidR="007E484C" w:rsidRPr="007E484C" w:rsidRDefault="007E484C" w:rsidP="008B2433">
      <w:pPr>
        <w:numPr>
          <w:ilvl w:val="0"/>
          <w:numId w:val="8"/>
        </w:numPr>
        <w:shd w:val="clear" w:color="auto" w:fill="FFFFFF"/>
        <w:tabs>
          <w:tab w:val="clear" w:pos="720"/>
        </w:tabs>
        <w:spacing w:before="100" w:beforeAutospacing="1" w:after="100" w:afterAutospacing="1" w:line="240" w:lineRule="auto"/>
        <w:rPr>
          <w:rFonts w:ascii="Times New Roman" w:eastAsia="Times New Roman" w:hAnsi="Times New Roman" w:cs="Times New Roman"/>
          <w:color w:val="222222"/>
          <w:sz w:val="30"/>
          <w:szCs w:val="30"/>
        </w:rPr>
      </w:pPr>
      <w:r w:rsidRPr="007E484C">
        <w:rPr>
          <w:rFonts w:ascii="Times New Roman" w:eastAsia="Times New Roman" w:hAnsi="Times New Roman" w:cs="Times New Roman"/>
          <w:color w:val="222222"/>
          <w:sz w:val="30"/>
          <w:szCs w:val="30"/>
        </w:rPr>
        <w:t>Feel pressure to log many shadowing hours prior to their application to academic programs.</w:t>
      </w:r>
    </w:p>
    <w:p w:rsidR="007E484C" w:rsidRPr="007E484C" w:rsidRDefault="007E484C" w:rsidP="008B2433">
      <w:pPr>
        <w:numPr>
          <w:ilvl w:val="0"/>
          <w:numId w:val="8"/>
        </w:numPr>
        <w:shd w:val="clear" w:color="auto" w:fill="FFFFFF"/>
        <w:tabs>
          <w:tab w:val="clear" w:pos="720"/>
        </w:tabs>
        <w:spacing w:before="100" w:beforeAutospacing="1" w:after="100" w:afterAutospacing="1" w:line="240" w:lineRule="auto"/>
        <w:rPr>
          <w:rFonts w:ascii="Times New Roman" w:eastAsia="Times New Roman" w:hAnsi="Times New Roman" w:cs="Times New Roman"/>
          <w:color w:val="222222"/>
          <w:sz w:val="30"/>
          <w:szCs w:val="30"/>
        </w:rPr>
      </w:pPr>
      <w:r w:rsidRPr="007E484C">
        <w:rPr>
          <w:rFonts w:ascii="Times New Roman" w:eastAsia="Times New Roman" w:hAnsi="Times New Roman" w:cs="Times New Roman"/>
          <w:color w:val="222222"/>
          <w:sz w:val="30"/>
          <w:szCs w:val="30"/>
        </w:rPr>
        <w:t>Compete for limited or non-existent physician shadow availability.</w:t>
      </w:r>
    </w:p>
    <w:p w:rsidR="007E484C" w:rsidRPr="007E484C" w:rsidRDefault="007E484C" w:rsidP="008B2433">
      <w:pPr>
        <w:numPr>
          <w:ilvl w:val="0"/>
          <w:numId w:val="8"/>
        </w:numPr>
        <w:shd w:val="clear" w:color="auto" w:fill="FFFFFF"/>
        <w:tabs>
          <w:tab w:val="clear" w:pos="720"/>
        </w:tabs>
        <w:spacing w:before="100" w:beforeAutospacing="1" w:after="100" w:afterAutospacing="1" w:line="240" w:lineRule="auto"/>
        <w:rPr>
          <w:rFonts w:ascii="Times New Roman" w:eastAsia="Times New Roman" w:hAnsi="Times New Roman" w:cs="Times New Roman"/>
          <w:color w:val="222222"/>
          <w:sz w:val="30"/>
          <w:szCs w:val="30"/>
        </w:rPr>
      </w:pPr>
      <w:r w:rsidRPr="007E484C">
        <w:rPr>
          <w:rFonts w:ascii="Times New Roman" w:eastAsia="Times New Roman" w:hAnsi="Times New Roman" w:cs="Times New Roman"/>
          <w:color w:val="222222"/>
          <w:sz w:val="30"/>
          <w:szCs w:val="30"/>
        </w:rPr>
        <w:t>Often cold-email or cold-call dozens of offices with disappointing results.</w:t>
      </w:r>
    </w:p>
    <w:p w:rsidR="007E484C" w:rsidRPr="007E484C" w:rsidRDefault="007E484C" w:rsidP="008B2433">
      <w:pPr>
        <w:shd w:val="clear" w:color="auto" w:fill="FFFFFF"/>
        <w:spacing w:before="100" w:beforeAutospacing="1" w:after="100" w:afterAutospacing="1" w:line="240" w:lineRule="auto"/>
        <w:ind w:left="360"/>
        <w:rPr>
          <w:rFonts w:ascii="Times New Roman" w:eastAsia="Times New Roman" w:hAnsi="Times New Roman" w:cs="Times New Roman"/>
          <w:color w:val="222222"/>
          <w:sz w:val="30"/>
          <w:szCs w:val="30"/>
        </w:rPr>
      </w:pPr>
      <w:r w:rsidRPr="007E484C">
        <w:rPr>
          <w:rFonts w:ascii="Times New Roman" w:eastAsia="Times New Roman" w:hAnsi="Times New Roman" w:cs="Times New Roman"/>
          <w:color w:val="222222"/>
          <w:sz w:val="30"/>
          <w:szCs w:val="30"/>
        </w:rPr>
        <w:t>This supply-demand imbalance makes access even harder. And the students don't understand why. </w:t>
      </w:r>
    </w:p>
    <w:p w:rsidR="00644D6F" w:rsidRDefault="0091327F" w:rsidP="008B2433">
      <w:pPr>
        <w:shd w:val="clear" w:color="auto" w:fill="FFFFFF"/>
        <w:spacing w:before="100" w:beforeAutospacing="1" w:after="100" w:afterAutospacing="1" w:line="240" w:lineRule="auto"/>
        <w:ind w:left="360"/>
        <w:rPr>
          <w:rFonts w:ascii="Times New Roman" w:eastAsia="Times New Roman" w:hAnsi="Times New Roman" w:cs="Times New Roman"/>
          <w:b/>
          <w:color w:val="222222"/>
          <w:sz w:val="30"/>
          <w:szCs w:val="30"/>
        </w:rPr>
      </w:pPr>
      <w:r w:rsidRPr="00644D6F">
        <w:rPr>
          <w:rFonts w:ascii="Times New Roman" w:eastAsia="Times New Roman" w:hAnsi="Times New Roman" w:cs="Times New Roman"/>
          <w:b/>
          <w:color w:val="222222"/>
          <w:sz w:val="32"/>
          <w:szCs w:val="32"/>
          <w:u w:val="single"/>
        </w:rPr>
        <w:t>Our Fix:</w:t>
      </w:r>
      <w:r w:rsidRPr="0091327F">
        <w:rPr>
          <w:rFonts w:ascii="Times New Roman" w:eastAsia="Times New Roman" w:hAnsi="Times New Roman" w:cs="Times New Roman"/>
          <w:b/>
          <w:color w:val="222222"/>
          <w:sz w:val="30"/>
          <w:szCs w:val="30"/>
        </w:rPr>
        <w:t xml:space="preserve"> </w:t>
      </w:r>
      <w:r w:rsidR="007E484C" w:rsidRPr="007E484C">
        <w:rPr>
          <w:rFonts w:ascii="Times New Roman" w:eastAsia="Times New Roman" w:hAnsi="Times New Roman" w:cs="Times New Roman"/>
          <w:b/>
          <w:color w:val="222222"/>
          <w:sz w:val="30"/>
          <w:szCs w:val="30"/>
        </w:rPr>
        <w:t>Again, we know the students' needs, and our Medical Explorer program is our best effort to help the studen</w:t>
      </w:r>
      <w:r w:rsidR="00644D6F">
        <w:rPr>
          <w:rFonts w:ascii="Times New Roman" w:eastAsia="Times New Roman" w:hAnsi="Times New Roman" w:cs="Times New Roman"/>
          <w:b/>
          <w:color w:val="222222"/>
          <w:sz w:val="30"/>
          <w:szCs w:val="30"/>
        </w:rPr>
        <w:t>s</w:t>
      </w:r>
      <w:r w:rsidR="007E484C" w:rsidRPr="007E484C">
        <w:rPr>
          <w:rFonts w:ascii="Times New Roman" w:eastAsia="Times New Roman" w:hAnsi="Times New Roman" w:cs="Times New Roman"/>
          <w:b/>
          <w:color w:val="222222"/>
          <w:sz w:val="30"/>
          <w:szCs w:val="30"/>
        </w:rPr>
        <w:t>t be the best they can be when seeking shadow opportunities. We help make our Medical Explorer candidate </w:t>
      </w:r>
      <w:r w:rsidR="007E484C" w:rsidRPr="0091327F">
        <w:rPr>
          <w:rFonts w:ascii="Times New Roman" w:eastAsia="Times New Roman" w:hAnsi="Times New Roman" w:cs="Times New Roman"/>
          <w:b/>
          <w:bCs/>
          <w:color w:val="222222"/>
          <w:sz w:val="30"/>
          <w:szCs w:val="30"/>
        </w:rPr>
        <w:t>“deserving and worthy” </w:t>
      </w:r>
      <w:r w:rsidR="007E484C" w:rsidRPr="007E484C">
        <w:rPr>
          <w:rFonts w:ascii="Times New Roman" w:eastAsia="Times New Roman" w:hAnsi="Times New Roman" w:cs="Times New Roman"/>
          <w:b/>
          <w:color w:val="222222"/>
          <w:sz w:val="30"/>
          <w:szCs w:val="30"/>
        </w:rPr>
        <w:t>of a shadowing experience.</w:t>
      </w:r>
      <w:r w:rsidR="00D16652">
        <w:rPr>
          <w:rFonts w:ascii="Times New Roman" w:eastAsia="Times New Roman" w:hAnsi="Times New Roman" w:cs="Times New Roman"/>
          <w:b/>
          <w:color w:val="222222"/>
          <w:sz w:val="30"/>
          <w:szCs w:val="30"/>
        </w:rPr>
        <w:t xml:space="preserve"> </w:t>
      </w:r>
      <w:r w:rsidR="00644D6F">
        <w:rPr>
          <w:rFonts w:ascii="Times New Roman" w:eastAsia="Times New Roman" w:hAnsi="Times New Roman" w:cs="Times New Roman"/>
          <w:b/>
          <w:color w:val="222222"/>
          <w:sz w:val="30"/>
          <w:szCs w:val="30"/>
        </w:rPr>
        <w:t>We provide unheard-of opportunities for training and volunteer opportunities.</w:t>
      </w:r>
    </w:p>
    <w:p w:rsidR="007E484C" w:rsidRPr="007E484C" w:rsidRDefault="00D16652" w:rsidP="008B2433">
      <w:pPr>
        <w:shd w:val="clear" w:color="auto" w:fill="FFFFFF"/>
        <w:spacing w:before="100" w:beforeAutospacing="1" w:after="100" w:afterAutospacing="1" w:line="240" w:lineRule="auto"/>
        <w:ind w:left="360"/>
        <w:rPr>
          <w:rFonts w:ascii="Times New Roman" w:eastAsia="Times New Roman" w:hAnsi="Times New Roman" w:cs="Times New Roman"/>
          <w:b/>
          <w:color w:val="222222"/>
          <w:sz w:val="30"/>
          <w:szCs w:val="30"/>
        </w:rPr>
      </w:pPr>
      <w:r>
        <w:rPr>
          <w:rFonts w:ascii="Times New Roman" w:eastAsia="Times New Roman" w:hAnsi="Times New Roman" w:cs="Times New Roman"/>
          <w:b/>
          <w:color w:val="222222"/>
          <w:sz w:val="30"/>
          <w:szCs w:val="30"/>
        </w:rPr>
        <w:t>And then we also focus on “character development.” We only endorse our students</w:t>
      </w:r>
      <w:r w:rsidR="00644D6F">
        <w:rPr>
          <w:rFonts w:ascii="Times New Roman" w:eastAsia="Times New Roman" w:hAnsi="Times New Roman" w:cs="Times New Roman"/>
          <w:b/>
          <w:color w:val="222222"/>
          <w:sz w:val="30"/>
          <w:szCs w:val="30"/>
        </w:rPr>
        <w:t xml:space="preserve"> for “Shadowing”</w:t>
      </w:r>
      <w:r>
        <w:rPr>
          <w:rFonts w:ascii="Times New Roman" w:eastAsia="Times New Roman" w:hAnsi="Times New Roman" w:cs="Times New Roman"/>
          <w:b/>
          <w:color w:val="222222"/>
          <w:sz w:val="30"/>
          <w:szCs w:val="30"/>
        </w:rPr>
        <w:t xml:space="preserve"> after they have met our expectations. We only send you our best. </w:t>
      </w:r>
      <w:r w:rsidR="00EA4286">
        <w:rPr>
          <w:rFonts w:ascii="Times New Roman" w:eastAsia="Times New Roman" w:hAnsi="Times New Roman" w:cs="Times New Roman"/>
          <w:b/>
          <w:color w:val="222222"/>
          <w:sz w:val="30"/>
          <w:szCs w:val="30"/>
        </w:rPr>
        <w:t>All Medical Explorers gain much from our program, but it a matter of demand. You’ll only see our best.</w:t>
      </w:r>
    </w:p>
    <w:p w:rsidR="00644D6F" w:rsidRDefault="007E484C" w:rsidP="008B2433">
      <w:pPr>
        <w:shd w:val="clear" w:color="auto" w:fill="FFFFFF"/>
        <w:spacing w:before="100" w:beforeAutospacing="1" w:after="100" w:afterAutospacing="1" w:line="240" w:lineRule="auto"/>
        <w:ind w:left="360"/>
        <w:rPr>
          <w:rFonts w:ascii="Times New Roman" w:eastAsia="Times New Roman" w:hAnsi="Times New Roman" w:cs="Times New Roman"/>
          <w:b/>
          <w:bCs/>
          <w:color w:val="222222"/>
          <w:sz w:val="30"/>
          <w:szCs w:val="30"/>
        </w:rPr>
      </w:pPr>
      <w:r w:rsidRPr="009D3B9D">
        <w:rPr>
          <w:rFonts w:ascii="Times New Roman" w:eastAsia="Times New Roman" w:hAnsi="Times New Roman" w:cs="Times New Roman"/>
          <w:b/>
          <w:bCs/>
          <w:color w:val="222222"/>
          <w:sz w:val="30"/>
          <w:szCs w:val="30"/>
        </w:rPr>
        <w:t>There is “no guarantee” in today's healthcare environment, but if anyone can be approved for a shadow opportunity, it will be a</w:t>
      </w:r>
      <w:r w:rsidR="00644D6F">
        <w:rPr>
          <w:rFonts w:ascii="Times New Roman" w:eastAsia="Times New Roman" w:hAnsi="Times New Roman" w:cs="Times New Roman"/>
          <w:b/>
          <w:bCs/>
          <w:color w:val="222222"/>
          <w:sz w:val="30"/>
          <w:szCs w:val="30"/>
        </w:rPr>
        <w:t>n “A</w:t>
      </w:r>
      <w:r w:rsidR="00EA4286">
        <w:rPr>
          <w:rFonts w:ascii="Times New Roman" w:eastAsia="Times New Roman" w:hAnsi="Times New Roman" w:cs="Times New Roman"/>
          <w:b/>
          <w:bCs/>
          <w:color w:val="222222"/>
          <w:sz w:val="30"/>
          <w:szCs w:val="30"/>
        </w:rPr>
        <w:t>pproved</w:t>
      </w:r>
      <w:r w:rsidR="00644D6F">
        <w:rPr>
          <w:rFonts w:ascii="Times New Roman" w:eastAsia="Times New Roman" w:hAnsi="Times New Roman" w:cs="Times New Roman"/>
          <w:b/>
          <w:bCs/>
          <w:color w:val="222222"/>
          <w:sz w:val="30"/>
          <w:szCs w:val="30"/>
        </w:rPr>
        <w:t>”</w:t>
      </w:r>
      <w:r w:rsidRPr="009D3B9D">
        <w:rPr>
          <w:rFonts w:ascii="Times New Roman" w:eastAsia="Times New Roman" w:hAnsi="Times New Roman" w:cs="Times New Roman"/>
          <w:b/>
          <w:bCs/>
          <w:color w:val="222222"/>
          <w:sz w:val="30"/>
          <w:szCs w:val="30"/>
        </w:rPr>
        <w:t xml:space="preserve"> Medical Explorer. We provide opportunities for meaningful and “real” volunteer service</w:t>
      </w:r>
      <w:r w:rsidR="00EA4286">
        <w:rPr>
          <w:rFonts w:ascii="Times New Roman" w:eastAsia="Times New Roman" w:hAnsi="Times New Roman" w:cs="Times New Roman"/>
          <w:b/>
          <w:bCs/>
          <w:color w:val="222222"/>
          <w:sz w:val="30"/>
          <w:szCs w:val="30"/>
        </w:rPr>
        <w:t xml:space="preserve"> for everyone</w:t>
      </w:r>
      <w:r w:rsidRPr="009D3B9D">
        <w:rPr>
          <w:rFonts w:ascii="Times New Roman" w:eastAsia="Times New Roman" w:hAnsi="Times New Roman" w:cs="Times New Roman"/>
          <w:b/>
          <w:bCs/>
          <w:color w:val="222222"/>
          <w:sz w:val="30"/>
          <w:szCs w:val="30"/>
        </w:rPr>
        <w:t xml:space="preserve">. </w:t>
      </w:r>
    </w:p>
    <w:p w:rsidR="007E484C" w:rsidRPr="007E484C" w:rsidRDefault="007E484C" w:rsidP="008B2433">
      <w:pPr>
        <w:shd w:val="clear" w:color="auto" w:fill="FFFFFF"/>
        <w:spacing w:before="100" w:beforeAutospacing="1" w:after="100" w:afterAutospacing="1" w:line="240" w:lineRule="auto"/>
        <w:ind w:left="360"/>
        <w:rPr>
          <w:rFonts w:ascii="Times New Roman" w:eastAsia="Times New Roman" w:hAnsi="Times New Roman" w:cs="Times New Roman"/>
          <w:color w:val="222222"/>
          <w:sz w:val="30"/>
          <w:szCs w:val="30"/>
        </w:rPr>
      </w:pPr>
      <w:r w:rsidRPr="009D3B9D">
        <w:rPr>
          <w:rFonts w:ascii="Times New Roman" w:eastAsia="Times New Roman" w:hAnsi="Times New Roman" w:cs="Times New Roman"/>
          <w:b/>
          <w:bCs/>
          <w:color w:val="222222"/>
          <w:sz w:val="30"/>
          <w:szCs w:val="30"/>
        </w:rPr>
        <w:t>Physicians read our students' special Medical Explorer resu</w:t>
      </w:r>
      <w:r w:rsidR="00644D6F">
        <w:rPr>
          <w:rFonts w:ascii="Times New Roman" w:eastAsia="Times New Roman" w:hAnsi="Times New Roman" w:cs="Times New Roman"/>
          <w:b/>
          <w:bCs/>
          <w:color w:val="222222"/>
          <w:sz w:val="30"/>
          <w:szCs w:val="30"/>
        </w:rPr>
        <w:t>mes and invariably exclaim “Wow.” T</w:t>
      </w:r>
      <w:r w:rsidRPr="009D3B9D">
        <w:rPr>
          <w:rFonts w:ascii="Times New Roman" w:eastAsia="Times New Roman" w:hAnsi="Times New Roman" w:cs="Times New Roman"/>
          <w:b/>
          <w:bCs/>
          <w:color w:val="222222"/>
          <w:sz w:val="30"/>
          <w:szCs w:val="30"/>
        </w:rPr>
        <w:t>hes</w:t>
      </w:r>
      <w:r w:rsidR="00EA4286">
        <w:rPr>
          <w:rFonts w:ascii="Times New Roman" w:eastAsia="Times New Roman" w:hAnsi="Times New Roman" w:cs="Times New Roman"/>
          <w:b/>
          <w:bCs/>
          <w:color w:val="222222"/>
          <w:sz w:val="30"/>
          <w:szCs w:val="30"/>
        </w:rPr>
        <w:t>e</w:t>
      </w:r>
      <w:r w:rsidRPr="009D3B9D">
        <w:rPr>
          <w:rFonts w:ascii="Times New Roman" w:eastAsia="Times New Roman" w:hAnsi="Times New Roman" w:cs="Times New Roman"/>
          <w:b/>
          <w:bCs/>
          <w:color w:val="222222"/>
          <w:sz w:val="30"/>
          <w:szCs w:val="30"/>
        </w:rPr>
        <w:t xml:space="preserve"> students have done much more </w:t>
      </w:r>
      <w:r w:rsidRPr="009D3B9D">
        <w:rPr>
          <w:rFonts w:ascii="Times New Roman" w:eastAsia="Times New Roman" w:hAnsi="Times New Roman" w:cs="Times New Roman"/>
          <w:b/>
          <w:bCs/>
          <w:color w:val="222222"/>
          <w:sz w:val="30"/>
          <w:szCs w:val="30"/>
        </w:rPr>
        <w:lastRenderedPageBreak/>
        <w:t>than I ever did before entering medical school. </w:t>
      </w:r>
      <w:r w:rsidR="00EA4286">
        <w:rPr>
          <w:rFonts w:ascii="Times New Roman" w:eastAsia="Times New Roman" w:hAnsi="Times New Roman" w:cs="Times New Roman"/>
          <w:b/>
          <w:bCs/>
          <w:color w:val="222222"/>
          <w:sz w:val="30"/>
          <w:szCs w:val="30"/>
        </w:rPr>
        <w:t xml:space="preserve">We enjoy the feedback we get about our program from providers. </w:t>
      </w:r>
    </w:p>
    <w:p w:rsidR="007E484C" w:rsidRPr="007E484C" w:rsidRDefault="007E484C" w:rsidP="008B2433">
      <w:pPr>
        <w:shd w:val="clear" w:color="auto" w:fill="FFFFFF"/>
        <w:tabs>
          <w:tab w:val="left" w:pos="630"/>
        </w:tabs>
        <w:spacing w:before="100" w:beforeAutospacing="1" w:after="100" w:afterAutospacing="1" w:line="240" w:lineRule="auto"/>
        <w:ind w:left="360"/>
        <w:rPr>
          <w:rFonts w:ascii="Times New Roman" w:eastAsia="Times New Roman" w:hAnsi="Times New Roman" w:cs="Times New Roman"/>
          <w:color w:val="222222"/>
          <w:sz w:val="30"/>
          <w:szCs w:val="30"/>
        </w:rPr>
      </w:pPr>
      <w:r w:rsidRPr="009D3B9D">
        <w:rPr>
          <w:rFonts w:ascii="Times New Roman" w:eastAsia="Times New Roman" w:hAnsi="Times New Roman" w:cs="Times New Roman"/>
          <w:b/>
          <w:bCs/>
          <w:color w:val="222222"/>
          <w:sz w:val="30"/>
          <w:szCs w:val="30"/>
        </w:rPr>
        <w:t xml:space="preserve">If we get this </w:t>
      </w:r>
      <w:r w:rsidR="00EA4286">
        <w:rPr>
          <w:rFonts w:ascii="Times New Roman" w:eastAsia="Times New Roman" w:hAnsi="Times New Roman" w:cs="Times New Roman"/>
          <w:b/>
          <w:bCs/>
          <w:color w:val="222222"/>
          <w:sz w:val="30"/>
          <w:szCs w:val="30"/>
        </w:rPr>
        <w:t xml:space="preserve">“wow” </w:t>
      </w:r>
      <w:r w:rsidRPr="009D3B9D">
        <w:rPr>
          <w:rFonts w:ascii="Times New Roman" w:eastAsia="Times New Roman" w:hAnsi="Times New Roman" w:cs="Times New Roman"/>
          <w:b/>
          <w:bCs/>
          <w:color w:val="222222"/>
          <w:sz w:val="30"/>
          <w:szCs w:val="30"/>
        </w:rPr>
        <w:t>react</w:t>
      </w:r>
      <w:r w:rsidR="00644D6F">
        <w:rPr>
          <w:rFonts w:ascii="Times New Roman" w:eastAsia="Times New Roman" w:hAnsi="Times New Roman" w:cs="Times New Roman"/>
          <w:b/>
          <w:bCs/>
          <w:color w:val="222222"/>
          <w:sz w:val="30"/>
          <w:szCs w:val="30"/>
        </w:rPr>
        <w:t>ion, we know we're on the way to</w:t>
      </w:r>
      <w:r w:rsidRPr="009D3B9D">
        <w:rPr>
          <w:rFonts w:ascii="Times New Roman" w:eastAsia="Times New Roman" w:hAnsi="Times New Roman" w:cs="Times New Roman"/>
          <w:b/>
          <w:bCs/>
          <w:color w:val="222222"/>
          <w:sz w:val="30"/>
          <w:szCs w:val="30"/>
        </w:rPr>
        <w:t xml:space="preserve"> getting approval for a shadow opportunity. It's easy for everyone to quickly recognize there is an </w:t>
      </w:r>
      <w:r w:rsidRPr="00644D6F">
        <w:rPr>
          <w:rFonts w:ascii="Times New Roman" w:eastAsia="Times New Roman" w:hAnsi="Times New Roman" w:cs="Times New Roman"/>
          <w:b/>
          <w:bCs/>
          <w:color w:val="222222"/>
          <w:sz w:val="30"/>
          <w:szCs w:val="30"/>
          <w:u w:val="single"/>
        </w:rPr>
        <w:t>obligation</w:t>
      </w:r>
      <w:r w:rsidRPr="009D3B9D">
        <w:rPr>
          <w:rFonts w:ascii="Times New Roman" w:eastAsia="Times New Roman" w:hAnsi="Times New Roman" w:cs="Times New Roman"/>
          <w:b/>
          <w:bCs/>
          <w:color w:val="222222"/>
          <w:sz w:val="30"/>
          <w:szCs w:val="30"/>
        </w:rPr>
        <w:t xml:space="preserve"> </w:t>
      </w:r>
      <w:r w:rsidR="00EA4286">
        <w:rPr>
          <w:rFonts w:ascii="Times New Roman" w:eastAsia="Times New Roman" w:hAnsi="Times New Roman" w:cs="Times New Roman"/>
          <w:b/>
          <w:bCs/>
          <w:color w:val="222222"/>
          <w:sz w:val="30"/>
          <w:szCs w:val="30"/>
        </w:rPr>
        <w:t xml:space="preserve">we all share </w:t>
      </w:r>
      <w:r w:rsidR="00644D6F">
        <w:rPr>
          <w:rFonts w:ascii="Times New Roman" w:eastAsia="Times New Roman" w:hAnsi="Times New Roman" w:cs="Times New Roman"/>
          <w:b/>
          <w:bCs/>
          <w:color w:val="222222"/>
          <w:sz w:val="30"/>
          <w:szCs w:val="30"/>
        </w:rPr>
        <w:t>for</w:t>
      </w:r>
      <w:r w:rsidRPr="009D3B9D">
        <w:rPr>
          <w:rFonts w:ascii="Times New Roman" w:eastAsia="Times New Roman" w:hAnsi="Times New Roman" w:cs="Times New Roman"/>
          <w:b/>
          <w:bCs/>
          <w:color w:val="222222"/>
          <w:sz w:val="30"/>
          <w:szCs w:val="30"/>
        </w:rPr>
        <w:t xml:space="preserve"> the next generation.</w:t>
      </w:r>
    </w:p>
    <w:p w:rsidR="007E484C" w:rsidRPr="00EA4286" w:rsidRDefault="007E484C" w:rsidP="008B2433">
      <w:pPr>
        <w:pStyle w:val="ListParagraph"/>
        <w:numPr>
          <w:ilvl w:val="0"/>
          <w:numId w:val="1"/>
        </w:numPr>
        <w:shd w:val="clear" w:color="auto" w:fill="FFFFFF"/>
        <w:spacing w:beforeAutospacing="1" w:after="0" w:afterAutospacing="1" w:line="240" w:lineRule="auto"/>
        <w:ind w:left="360"/>
        <w:rPr>
          <w:rFonts w:ascii="Times New Roman" w:eastAsia="Times New Roman" w:hAnsi="Times New Roman" w:cs="Times New Roman"/>
          <w:b/>
          <w:color w:val="222222"/>
          <w:sz w:val="36"/>
          <w:szCs w:val="36"/>
        </w:rPr>
      </w:pPr>
      <w:r w:rsidRPr="00EA4286">
        <w:rPr>
          <w:rFonts w:ascii="Times New Roman" w:eastAsia="Times New Roman" w:hAnsi="Times New Roman" w:cs="Times New Roman"/>
          <w:b/>
          <w:color w:val="222222"/>
          <w:sz w:val="36"/>
          <w:szCs w:val="36"/>
        </w:rPr>
        <w:t>Institutional Preference for Structured Programs</w:t>
      </w:r>
    </w:p>
    <w:p w:rsidR="007E484C" w:rsidRPr="007E484C" w:rsidRDefault="007E484C" w:rsidP="008B2433">
      <w:pPr>
        <w:shd w:val="clear" w:color="auto" w:fill="FFFFFF"/>
        <w:spacing w:before="100" w:beforeAutospacing="1" w:after="100" w:afterAutospacing="1" w:line="240" w:lineRule="auto"/>
        <w:ind w:left="720" w:hanging="360"/>
        <w:rPr>
          <w:rFonts w:ascii="Times New Roman" w:eastAsia="Times New Roman" w:hAnsi="Times New Roman" w:cs="Times New Roman"/>
          <w:color w:val="222222"/>
          <w:sz w:val="30"/>
          <w:szCs w:val="30"/>
        </w:rPr>
      </w:pPr>
      <w:r w:rsidRPr="007E484C">
        <w:rPr>
          <w:rFonts w:ascii="Times New Roman" w:eastAsia="Times New Roman" w:hAnsi="Times New Roman" w:cs="Times New Roman"/>
          <w:color w:val="222222"/>
          <w:sz w:val="30"/>
          <w:szCs w:val="30"/>
        </w:rPr>
        <w:t>Many hospitals now prefer:</w:t>
      </w:r>
    </w:p>
    <w:p w:rsidR="007E484C" w:rsidRPr="007E484C" w:rsidRDefault="007E484C" w:rsidP="008B2433">
      <w:pPr>
        <w:numPr>
          <w:ilvl w:val="0"/>
          <w:numId w:val="9"/>
        </w:numPr>
        <w:shd w:val="clear" w:color="auto" w:fill="FFFFFF"/>
        <w:tabs>
          <w:tab w:val="clear" w:pos="720"/>
        </w:tabs>
        <w:spacing w:before="100" w:beforeAutospacing="1" w:after="100" w:afterAutospacing="1" w:line="240" w:lineRule="auto"/>
        <w:rPr>
          <w:rFonts w:ascii="Times New Roman" w:eastAsia="Times New Roman" w:hAnsi="Times New Roman" w:cs="Times New Roman"/>
          <w:color w:val="222222"/>
          <w:sz w:val="30"/>
          <w:szCs w:val="30"/>
        </w:rPr>
      </w:pPr>
      <w:r w:rsidRPr="007E484C">
        <w:rPr>
          <w:rFonts w:ascii="Times New Roman" w:eastAsia="Times New Roman" w:hAnsi="Times New Roman" w:cs="Times New Roman"/>
          <w:color w:val="222222"/>
          <w:sz w:val="30"/>
          <w:szCs w:val="30"/>
        </w:rPr>
        <w:t>Formal internships within structured academic programs</w:t>
      </w:r>
    </w:p>
    <w:p w:rsidR="007E484C" w:rsidRPr="007E484C" w:rsidRDefault="007E484C" w:rsidP="008B2433">
      <w:pPr>
        <w:numPr>
          <w:ilvl w:val="0"/>
          <w:numId w:val="9"/>
        </w:numPr>
        <w:shd w:val="clear" w:color="auto" w:fill="FFFFFF"/>
        <w:tabs>
          <w:tab w:val="clear" w:pos="720"/>
        </w:tabs>
        <w:spacing w:before="100" w:beforeAutospacing="1" w:after="100" w:afterAutospacing="1" w:line="240" w:lineRule="auto"/>
        <w:rPr>
          <w:rFonts w:ascii="Times New Roman" w:eastAsia="Times New Roman" w:hAnsi="Times New Roman" w:cs="Times New Roman"/>
          <w:color w:val="222222"/>
          <w:sz w:val="30"/>
          <w:szCs w:val="30"/>
        </w:rPr>
      </w:pPr>
      <w:r w:rsidRPr="007E484C">
        <w:rPr>
          <w:rFonts w:ascii="Times New Roman" w:eastAsia="Times New Roman" w:hAnsi="Times New Roman" w:cs="Times New Roman"/>
          <w:color w:val="222222"/>
          <w:sz w:val="30"/>
          <w:szCs w:val="30"/>
        </w:rPr>
        <w:t>Desig</w:t>
      </w:r>
      <w:r w:rsidR="008B2433">
        <w:rPr>
          <w:rFonts w:ascii="Times New Roman" w:eastAsia="Times New Roman" w:hAnsi="Times New Roman" w:cs="Times New Roman"/>
          <w:color w:val="222222"/>
          <w:sz w:val="30"/>
          <w:szCs w:val="30"/>
        </w:rPr>
        <w:t>n</w:t>
      </w:r>
      <w:r w:rsidRPr="007E484C">
        <w:rPr>
          <w:rFonts w:ascii="Times New Roman" w:eastAsia="Times New Roman" w:hAnsi="Times New Roman" w:cs="Times New Roman"/>
          <w:color w:val="222222"/>
          <w:sz w:val="30"/>
          <w:szCs w:val="30"/>
        </w:rPr>
        <w:t xml:space="preserve">ing </w:t>
      </w:r>
      <w:r w:rsidR="00E430E4" w:rsidRPr="007E484C">
        <w:rPr>
          <w:rFonts w:ascii="Times New Roman" w:eastAsia="Times New Roman" w:hAnsi="Times New Roman" w:cs="Times New Roman"/>
          <w:color w:val="222222"/>
          <w:sz w:val="30"/>
          <w:szCs w:val="30"/>
        </w:rPr>
        <w:t xml:space="preserve">activities like staffing the “visitor desk </w:t>
      </w:r>
      <w:r w:rsidR="00EA4286">
        <w:rPr>
          <w:rFonts w:ascii="Times New Roman" w:eastAsia="Times New Roman" w:hAnsi="Times New Roman" w:cs="Times New Roman"/>
          <w:color w:val="222222"/>
          <w:sz w:val="30"/>
          <w:szCs w:val="30"/>
        </w:rPr>
        <w:t xml:space="preserve">through </w:t>
      </w:r>
      <w:r w:rsidRPr="007E484C">
        <w:rPr>
          <w:rFonts w:ascii="Times New Roman" w:eastAsia="Times New Roman" w:hAnsi="Times New Roman" w:cs="Times New Roman"/>
          <w:color w:val="222222"/>
          <w:sz w:val="30"/>
          <w:szCs w:val="30"/>
        </w:rPr>
        <w:t>t</w:t>
      </w:r>
      <w:r w:rsidR="00EA4286">
        <w:rPr>
          <w:rFonts w:ascii="Times New Roman" w:eastAsia="Times New Roman" w:hAnsi="Times New Roman" w:cs="Times New Roman"/>
          <w:color w:val="222222"/>
          <w:sz w:val="30"/>
          <w:szCs w:val="30"/>
        </w:rPr>
        <w:t>heir volunteer programs allows only low</w:t>
      </w:r>
      <w:r w:rsidRPr="007E484C">
        <w:rPr>
          <w:rFonts w:ascii="Times New Roman" w:eastAsia="Times New Roman" w:hAnsi="Times New Roman" w:cs="Times New Roman"/>
          <w:color w:val="222222"/>
          <w:sz w:val="30"/>
          <w:szCs w:val="30"/>
        </w:rPr>
        <w:t xml:space="preserve"> intensity”</w:t>
      </w:r>
      <w:r w:rsidR="00EA4286">
        <w:rPr>
          <w:rFonts w:ascii="Times New Roman" w:eastAsia="Times New Roman" w:hAnsi="Times New Roman" w:cs="Times New Roman"/>
          <w:color w:val="222222"/>
          <w:sz w:val="30"/>
          <w:szCs w:val="30"/>
        </w:rPr>
        <w:t xml:space="preserve"> opportunities for the beginning “untrained” volunteer (although we’ll start there also)</w:t>
      </w:r>
    </w:p>
    <w:p w:rsidR="007E484C" w:rsidRPr="007E484C" w:rsidRDefault="007E484C" w:rsidP="008B2433">
      <w:pPr>
        <w:numPr>
          <w:ilvl w:val="0"/>
          <w:numId w:val="9"/>
        </w:numPr>
        <w:shd w:val="clear" w:color="auto" w:fill="FFFFFF"/>
        <w:tabs>
          <w:tab w:val="clear" w:pos="720"/>
        </w:tabs>
        <w:spacing w:before="100" w:beforeAutospacing="1" w:after="100" w:afterAutospacing="1" w:line="240" w:lineRule="auto"/>
        <w:rPr>
          <w:rFonts w:ascii="Times New Roman" w:eastAsia="Times New Roman" w:hAnsi="Times New Roman" w:cs="Times New Roman"/>
          <w:color w:val="222222"/>
          <w:sz w:val="30"/>
          <w:szCs w:val="30"/>
        </w:rPr>
      </w:pPr>
      <w:r w:rsidRPr="007E484C">
        <w:rPr>
          <w:rFonts w:ascii="Times New Roman" w:eastAsia="Times New Roman" w:hAnsi="Times New Roman" w:cs="Times New Roman"/>
          <w:color w:val="222222"/>
          <w:sz w:val="30"/>
          <w:szCs w:val="30"/>
        </w:rPr>
        <w:t>Off-the-street typical college students are just too big a risk</w:t>
      </w:r>
      <w:r w:rsidR="00EA4286">
        <w:rPr>
          <w:rFonts w:ascii="Times New Roman" w:eastAsia="Times New Roman" w:hAnsi="Times New Roman" w:cs="Times New Roman"/>
          <w:color w:val="222222"/>
          <w:sz w:val="30"/>
          <w:szCs w:val="30"/>
        </w:rPr>
        <w:t xml:space="preserve"> </w:t>
      </w:r>
    </w:p>
    <w:p w:rsidR="007F3E9C" w:rsidRDefault="007E484C" w:rsidP="008B2433">
      <w:pPr>
        <w:shd w:val="clear" w:color="auto" w:fill="FFFFFF"/>
        <w:spacing w:before="100" w:beforeAutospacing="1" w:after="100" w:afterAutospacing="1" w:line="240" w:lineRule="auto"/>
        <w:ind w:left="360"/>
        <w:rPr>
          <w:rFonts w:ascii="Times New Roman" w:eastAsia="Times New Roman" w:hAnsi="Times New Roman" w:cs="Times New Roman"/>
          <w:color w:val="222222"/>
          <w:sz w:val="30"/>
          <w:szCs w:val="30"/>
        </w:rPr>
      </w:pPr>
      <w:r w:rsidRPr="007E484C">
        <w:rPr>
          <w:rFonts w:ascii="Times New Roman" w:eastAsia="Times New Roman" w:hAnsi="Times New Roman" w:cs="Times New Roman"/>
          <w:color w:val="222222"/>
          <w:sz w:val="30"/>
          <w:szCs w:val="30"/>
        </w:rPr>
        <w:t>Informal, one-on-one shadowing is often discouraged unless it fits an existing framework. </w:t>
      </w:r>
    </w:p>
    <w:p w:rsidR="007E484C" w:rsidRPr="007E484C" w:rsidRDefault="007E484C" w:rsidP="008B2433">
      <w:pPr>
        <w:shd w:val="clear" w:color="auto" w:fill="FFFFFF"/>
        <w:spacing w:before="100" w:beforeAutospacing="1" w:after="100" w:afterAutospacing="1" w:line="240" w:lineRule="auto"/>
        <w:ind w:left="360"/>
        <w:rPr>
          <w:rFonts w:ascii="Times New Roman" w:eastAsia="Times New Roman" w:hAnsi="Times New Roman" w:cs="Times New Roman"/>
          <w:color w:val="222222"/>
          <w:sz w:val="30"/>
          <w:szCs w:val="30"/>
        </w:rPr>
      </w:pPr>
      <w:r w:rsidRPr="00644D6F">
        <w:rPr>
          <w:rFonts w:ascii="Times New Roman" w:eastAsia="Times New Roman" w:hAnsi="Times New Roman" w:cs="Times New Roman"/>
          <w:b/>
          <w:bCs/>
          <w:color w:val="222222"/>
          <w:sz w:val="32"/>
          <w:szCs w:val="32"/>
          <w:u w:val="single"/>
        </w:rPr>
        <w:t>Our</w:t>
      </w:r>
      <w:r w:rsidR="007F3E9C" w:rsidRPr="00644D6F">
        <w:rPr>
          <w:rFonts w:ascii="Times New Roman" w:eastAsia="Times New Roman" w:hAnsi="Times New Roman" w:cs="Times New Roman"/>
          <w:b/>
          <w:bCs/>
          <w:color w:val="222222"/>
          <w:sz w:val="32"/>
          <w:szCs w:val="32"/>
          <w:u w:val="single"/>
        </w:rPr>
        <w:t xml:space="preserve"> Fix:</w:t>
      </w:r>
      <w:r w:rsidR="007F3E9C">
        <w:rPr>
          <w:rFonts w:ascii="Times New Roman" w:eastAsia="Times New Roman" w:hAnsi="Times New Roman" w:cs="Times New Roman"/>
          <w:b/>
          <w:bCs/>
          <w:color w:val="222222"/>
          <w:sz w:val="30"/>
          <w:szCs w:val="30"/>
        </w:rPr>
        <w:t xml:space="preserve">  Our “s</w:t>
      </w:r>
      <w:r w:rsidRPr="00E430E4">
        <w:rPr>
          <w:rFonts w:ascii="Times New Roman" w:eastAsia="Times New Roman" w:hAnsi="Times New Roman" w:cs="Times New Roman"/>
          <w:b/>
          <w:bCs/>
          <w:color w:val="222222"/>
          <w:sz w:val="30"/>
          <w:szCs w:val="30"/>
        </w:rPr>
        <w:t xml:space="preserve">tructured training and student vetting process” addresses many of these concerns. We have a “Vetting” process for entry to our program, and another “vetting” process </w:t>
      </w:r>
      <w:r w:rsidR="007F3E9C">
        <w:rPr>
          <w:rFonts w:ascii="Times New Roman" w:eastAsia="Times New Roman" w:hAnsi="Times New Roman" w:cs="Times New Roman"/>
          <w:b/>
          <w:bCs/>
          <w:color w:val="222222"/>
          <w:sz w:val="30"/>
          <w:szCs w:val="30"/>
        </w:rPr>
        <w:t>before approval for our “most in</w:t>
      </w:r>
      <w:r w:rsidRPr="00E430E4">
        <w:rPr>
          <w:rFonts w:ascii="Times New Roman" w:eastAsia="Times New Roman" w:hAnsi="Times New Roman" w:cs="Times New Roman"/>
          <w:b/>
          <w:bCs/>
          <w:color w:val="222222"/>
          <w:sz w:val="30"/>
          <w:szCs w:val="30"/>
        </w:rPr>
        <w:t xml:space="preserve">tensive” volunteer </w:t>
      </w:r>
      <w:r w:rsidR="00EA4286">
        <w:rPr>
          <w:rFonts w:ascii="Times New Roman" w:eastAsia="Times New Roman" w:hAnsi="Times New Roman" w:cs="Times New Roman"/>
          <w:b/>
          <w:bCs/>
          <w:color w:val="222222"/>
          <w:sz w:val="30"/>
          <w:szCs w:val="30"/>
        </w:rPr>
        <w:t xml:space="preserve">or shadowing </w:t>
      </w:r>
      <w:r w:rsidR="00644D6F">
        <w:rPr>
          <w:rFonts w:ascii="Times New Roman" w:eastAsia="Times New Roman" w:hAnsi="Times New Roman" w:cs="Times New Roman"/>
          <w:b/>
          <w:bCs/>
          <w:color w:val="222222"/>
          <w:sz w:val="30"/>
          <w:szCs w:val="30"/>
        </w:rPr>
        <w:t>opportunities. Th</w:t>
      </w:r>
      <w:r w:rsidRPr="00E430E4">
        <w:rPr>
          <w:rFonts w:ascii="Times New Roman" w:eastAsia="Times New Roman" w:hAnsi="Times New Roman" w:cs="Times New Roman"/>
          <w:b/>
          <w:bCs/>
          <w:color w:val="222222"/>
          <w:sz w:val="30"/>
          <w:szCs w:val="30"/>
        </w:rPr>
        <w:t xml:space="preserve">e </w:t>
      </w:r>
      <w:r w:rsidR="00EA4286">
        <w:rPr>
          <w:rFonts w:ascii="Times New Roman" w:eastAsia="Times New Roman" w:hAnsi="Times New Roman" w:cs="Times New Roman"/>
          <w:b/>
          <w:bCs/>
          <w:color w:val="222222"/>
          <w:sz w:val="30"/>
          <w:szCs w:val="30"/>
        </w:rPr>
        <w:t xml:space="preserve">Medical Explorers </w:t>
      </w:r>
      <w:r w:rsidRPr="00E430E4">
        <w:rPr>
          <w:rFonts w:ascii="Times New Roman" w:eastAsia="Times New Roman" w:hAnsi="Times New Roman" w:cs="Times New Roman"/>
          <w:b/>
          <w:bCs/>
          <w:color w:val="222222"/>
          <w:sz w:val="30"/>
          <w:szCs w:val="30"/>
        </w:rPr>
        <w:t>we support for shado</w:t>
      </w:r>
      <w:r w:rsidR="007F3E9C">
        <w:rPr>
          <w:rFonts w:ascii="Times New Roman" w:eastAsia="Times New Roman" w:hAnsi="Times New Roman" w:cs="Times New Roman"/>
          <w:b/>
          <w:bCs/>
          <w:color w:val="222222"/>
          <w:sz w:val="30"/>
          <w:szCs w:val="30"/>
        </w:rPr>
        <w:t>wing opportunities are among our</w:t>
      </w:r>
      <w:r w:rsidR="00644D6F">
        <w:rPr>
          <w:rFonts w:ascii="Times New Roman" w:eastAsia="Times New Roman" w:hAnsi="Times New Roman" w:cs="Times New Roman"/>
          <w:b/>
          <w:bCs/>
          <w:color w:val="222222"/>
          <w:sz w:val="30"/>
          <w:szCs w:val="30"/>
        </w:rPr>
        <w:t xml:space="preserve"> “Best-of-the-B</w:t>
      </w:r>
      <w:r w:rsidRPr="00E430E4">
        <w:rPr>
          <w:rFonts w:ascii="Times New Roman" w:eastAsia="Times New Roman" w:hAnsi="Times New Roman" w:cs="Times New Roman"/>
          <w:b/>
          <w:bCs/>
          <w:color w:val="222222"/>
          <w:sz w:val="30"/>
          <w:szCs w:val="30"/>
        </w:rPr>
        <w:t>est.” We have a way to ensure that the student we propose for a "Shadow" opportunity will be someone you'll be proud to</w:t>
      </w:r>
      <w:r w:rsidR="00EA4286">
        <w:rPr>
          <w:rFonts w:ascii="Times New Roman" w:eastAsia="Times New Roman" w:hAnsi="Times New Roman" w:cs="Times New Roman"/>
          <w:b/>
          <w:bCs/>
          <w:color w:val="222222"/>
          <w:sz w:val="30"/>
          <w:szCs w:val="30"/>
        </w:rPr>
        <w:t xml:space="preserve"> know and</w:t>
      </w:r>
      <w:r w:rsidRPr="00E430E4">
        <w:rPr>
          <w:rFonts w:ascii="Times New Roman" w:eastAsia="Times New Roman" w:hAnsi="Times New Roman" w:cs="Times New Roman"/>
          <w:b/>
          <w:bCs/>
          <w:color w:val="222222"/>
          <w:sz w:val="30"/>
          <w:szCs w:val="30"/>
        </w:rPr>
        <w:t xml:space="preserve"> help.</w:t>
      </w:r>
    </w:p>
    <w:p w:rsidR="00644D6F" w:rsidRDefault="007E484C" w:rsidP="008B2433">
      <w:pPr>
        <w:shd w:val="clear" w:color="auto" w:fill="FFFFFF"/>
        <w:spacing w:before="100" w:beforeAutospacing="1" w:after="100" w:afterAutospacing="1" w:line="240" w:lineRule="auto"/>
        <w:ind w:left="360"/>
        <w:rPr>
          <w:rFonts w:ascii="Times New Roman" w:eastAsia="Times New Roman" w:hAnsi="Times New Roman" w:cs="Times New Roman"/>
          <w:b/>
          <w:bCs/>
          <w:color w:val="222222"/>
          <w:sz w:val="30"/>
          <w:szCs w:val="30"/>
        </w:rPr>
      </w:pPr>
      <w:r w:rsidRPr="00E430E4">
        <w:rPr>
          <w:rFonts w:ascii="Times New Roman" w:eastAsia="Times New Roman" w:hAnsi="Times New Roman" w:cs="Times New Roman"/>
          <w:b/>
          <w:bCs/>
          <w:color w:val="222222"/>
          <w:sz w:val="30"/>
          <w:szCs w:val="30"/>
        </w:rPr>
        <w:t>On top of our skill training, our Medical Explorer pr</w:t>
      </w:r>
      <w:r w:rsidR="007F3E9C">
        <w:rPr>
          <w:rFonts w:ascii="Times New Roman" w:eastAsia="Times New Roman" w:hAnsi="Times New Roman" w:cs="Times New Roman"/>
          <w:b/>
          <w:bCs/>
          <w:color w:val="222222"/>
          <w:sz w:val="30"/>
          <w:szCs w:val="30"/>
        </w:rPr>
        <w:t xml:space="preserve">ogram is much more. </w:t>
      </w:r>
      <w:r w:rsidR="007F3E9C" w:rsidRPr="007F3E9C">
        <w:rPr>
          <w:rFonts w:ascii="Times New Roman" w:eastAsia="Times New Roman" w:hAnsi="Times New Roman" w:cs="Times New Roman"/>
          <w:b/>
          <w:bCs/>
          <w:color w:val="222222"/>
          <w:sz w:val="30"/>
          <w:szCs w:val="30"/>
          <w:u w:val="single"/>
        </w:rPr>
        <w:t>You'll be g</w:t>
      </w:r>
      <w:r w:rsidRPr="007F3E9C">
        <w:rPr>
          <w:rFonts w:ascii="Times New Roman" w:eastAsia="Times New Roman" w:hAnsi="Times New Roman" w:cs="Times New Roman"/>
          <w:b/>
          <w:bCs/>
          <w:color w:val="222222"/>
          <w:sz w:val="30"/>
          <w:szCs w:val="30"/>
          <w:u w:val="single"/>
        </w:rPr>
        <w:t>l</w:t>
      </w:r>
      <w:r w:rsidR="007F3E9C" w:rsidRPr="007F3E9C">
        <w:rPr>
          <w:rFonts w:ascii="Times New Roman" w:eastAsia="Times New Roman" w:hAnsi="Times New Roman" w:cs="Times New Roman"/>
          <w:b/>
          <w:bCs/>
          <w:color w:val="222222"/>
          <w:sz w:val="30"/>
          <w:szCs w:val="30"/>
          <w:u w:val="single"/>
        </w:rPr>
        <w:t>a</w:t>
      </w:r>
      <w:r w:rsidRPr="007F3E9C">
        <w:rPr>
          <w:rFonts w:ascii="Times New Roman" w:eastAsia="Times New Roman" w:hAnsi="Times New Roman" w:cs="Times New Roman"/>
          <w:b/>
          <w:bCs/>
          <w:color w:val="222222"/>
          <w:sz w:val="30"/>
          <w:szCs w:val="30"/>
          <w:u w:val="single"/>
        </w:rPr>
        <w:t>d to know we're also focused on character development.</w:t>
      </w:r>
      <w:r w:rsidR="00644D6F">
        <w:rPr>
          <w:rFonts w:ascii="Times New Roman" w:eastAsia="Times New Roman" w:hAnsi="Times New Roman" w:cs="Times New Roman"/>
          <w:b/>
          <w:bCs/>
          <w:color w:val="222222"/>
          <w:sz w:val="30"/>
          <w:szCs w:val="30"/>
        </w:rPr>
        <w:t xml:space="preserve"> </w:t>
      </w:r>
    </w:p>
    <w:p w:rsidR="007E484C" w:rsidRPr="007E484C" w:rsidRDefault="00644D6F" w:rsidP="008B2433">
      <w:pPr>
        <w:shd w:val="clear" w:color="auto" w:fill="FFFFFF"/>
        <w:spacing w:before="100" w:beforeAutospacing="1" w:after="100" w:afterAutospacing="1" w:line="240" w:lineRule="auto"/>
        <w:ind w:left="360"/>
        <w:rPr>
          <w:rFonts w:ascii="Times New Roman" w:eastAsia="Times New Roman" w:hAnsi="Times New Roman" w:cs="Times New Roman"/>
          <w:color w:val="222222"/>
          <w:sz w:val="30"/>
          <w:szCs w:val="30"/>
        </w:rPr>
      </w:pPr>
      <w:r>
        <w:rPr>
          <w:rFonts w:ascii="Times New Roman" w:eastAsia="Times New Roman" w:hAnsi="Times New Roman" w:cs="Times New Roman"/>
          <w:b/>
          <w:bCs/>
          <w:color w:val="222222"/>
          <w:sz w:val="30"/>
          <w:szCs w:val="30"/>
        </w:rPr>
        <w:t>Our “B</w:t>
      </w:r>
      <w:r w:rsidR="007E484C" w:rsidRPr="00E430E4">
        <w:rPr>
          <w:rFonts w:ascii="Times New Roman" w:eastAsia="Times New Roman" w:hAnsi="Times New Roman" w:cs="Times New Roman"/>
          <w:b/>
          <w:bCs/>
          <w:color w:val="222222"/>
          <w:sz w:val="30"/>
          <w:szCs w:val="30"/>
        </w:rPr>
        <w:t>est,</w:t>
      </w:r>
      <w:r>
        <w:rPr>
          <w:rFonts w:ascii="Times New Roman" w:eastAsia="Times New Roman" w:hAnsi="Times New Roman" w:cs="Times New Roman"/>
          <w:b/>
          <w:bCs/>
          <w:color w:val="222222"/>
          <w:sz w:val="30"/>
          <w:szCs w:val="30"/>
        </w:rPr>
        <w:t>”</w:t>
      </w:r>
      <w:r w:rsidR="007E484C" w:rsidRPr="00E430E4">
        <w:rPr>
          <w:rFonts w:ascii="Times New Roman" w:eastAsia="Times New Roman" w:hAnsi="Times New Roman" w:cs="Times New Roman"/>
          <w:b/>
          <w:bCs/>
          <w:color w:val="222222"/>
          <w:sz w:val="30"/>
          <w:szCs w:val="30"/>
        </w:rPr>
        <w:t xml:space="preserve"> who are the students we put forth as shadows, </w:t>
      </w:r>
      <w:r w:rsidR="007E484C" w:rsidRPr="00644D6F">
        <w:rPr>
          <w:rFonts w:ascii="Times New Roman" w:eastAsia="Times New Roman" w:hAnsi="Times New Roman" w:cs="Times New Roman"/>
          <w:b/>
          <w:bCs/>
          <w:color w:val="222222"/>
          <w:sz w:val="30"/>
          <w:szCs w:val="30"/>
          <w:u w:val="single"/>
        </w:rPr>
        <w:t>also realize we're con</w:t>
      </w:r>
      <w:r w:rsidR="007F3E9C" w:rsidRPr="00644D6F">
        <w:rPr>
          <w:rFonts w:ascii="Times New Roman" w:eastAsia="Times New Roman" w:hAnsi="Times New Roman" w:cs="Times New Roman"/>
          <w:b/>
          <w:bCs/>
          <w:color w:val="222222"/>
          <w:sz w:val="30"/>
          <w:szCs w:val="30"/>
          <w:u w:val="single"/>
        </w:rPr>
        <w:t>cerned with character,</w:t>
      </w:r>
      <w:r w:rsidR="007F3E9C">
        <w:rPr>
          <w:rFonts w:ascii="Times New Roman" w:eastAsia="Times New Roman" w:hAnsi="Times New Roman" w:cs="Times New Roman"/>
          <w:b/>
          <w:bCs/>
          <w:color w:val="222222"/>
          <w:sz w:val="30"/>
          <w:szCs w:val="30"/>
        </w:rPr>
        <w:t xml:space="preserve"> and </w:t>
      </w:r>
      <w:r w:rsidR="007E484C" w:rsidRPr="00E430E4">
        <w:rPr>
          <w:rFonts w:ascii="Times New Roman" w:eastAsia="Times New Roman" w:hAnsi="Times New Roman" w:cs="Times New Roman"/>
          <w:b/>
          <w:bCs/>
          <w:color w:val="222222"/>
          <w:sz w:val="30"/>
          <w:szCs w:val="30"/>
        </w:rPr>
        <w:t xml:space="preserve">mature quickly under the guidance of our senior advisors. Our character expectations are clearly documented and shared with </w:t>
      </w:r>
      <w:r>
        <w:rPr>
          <w:rFonts w:ascii="Times New Roman" w:eastAsia="Times New Roman" w:hAnsi="Times New Roman" w:cs="Times New Roman"/>
          <w:b/>
          <w:bCs/>
          <w:color w:val="222222"/>
          <w:sz w:val="30"/>
          <w:szCs w:val="30"/>
        </w:rPr>
        <w:t>each new Medical Explorer</w:t>
      </w:r>
      <w:r w:rsidR="00EA4286">
        <w:rPr>
          <w:rFonts w:ascii="Times New Roman" w:eastAsia="Times New Roman" w:hAnsi="Times New Roman" w:cs="Times New Roman"/>
          <w:b/>
          <w:bCs/>
          <w:color w:val="222222"/>
          <w:sz w:val="30"/>
          <w:szCs w:val="30"/>
        </w:rPr>
        <w:t xml:space="preserve"> in our written policies</w:t>
      </w:r>
      <w:r>
        <w:rPr>
          <w:rFonts w:ascii="Times New Roman" w:eastAsia="Times New Roman" w:hAnsi="Times New Roman" w:cs="Times New Roman"/>
          <w:b/>
          <w:bCs/>
          <w:color w:val="222222"/>
          <w:sz w:val="30"/>
          <w:szCs w:val="30"/>
        </w:rPr>
        <w:t xml:space="preserve"> and required Orientation Class. </w:t>
      </w:r>
    </w:p>
    <w:p w:rsidR="007E484C" w:rsidRDefault="00644D6F" w:rsidP="008B2433">
      <w:pPr>
        <w:shd w:val="clear" w:color="auto" w:fill="FFFFFF"/>
        <w:spacing w:before="100" w:beforeAutospacing="1" w:after="100" w:afterAutospacing="1" w:line="240" w:lineRule="auto"/>
        <w:ind w:left="360"/>
        <w:rPr>
          <w:rFonts w:ascii="Times New Roman" w:eastAsia="Times New Roman" w:hAnsi="Times New Roman" w:cs="Times New Roman"/>
          <w:b/>
          <w:bCs/>
          <w:color w:val="222222"/>
          <w:sz w:val="30"/>
          <w:szCs w:val="30"/>
        </w:rPr>
      </w:pPr>
      <w:r>
        <w:rPr>
          <w:rFonts w:ascii="Times New Roman" w:eastAsia="Times New Roman" w:hAnsi="Times New Roman" w:cs="Times New Roman"/>
          <w:b/>
          <w:bCs/>
          <w:color w:val="222222"/>
          <w:sz w:val="30"/>
          <w:szCs w:val="30"/>
        </w:rPr>
        <w:lastRenderedPageBreak/>
        <w:t>We’re pleased that m</w:t>
      </w:r>
      <w:r w:rsidR="007E484C" w:rsidRPr="00E430E4">
        <w:rPr>
          <w:rFonts w:ascii="Times New Roman" w:eastAsia="Times New Roman" w:hAnsi="Times New Roman" w:cs="Times New Roman"/>
          <w:b/>
          <w:bCs/>
          <w:color w:val="222222"/>
          <w:sz w:val="30"/>
          <w:szCs w:val="30"/>
        </w:rPr>
        <w:t xml:space="preserve">ost </w:t>
      </w:r>
      <w:r w:rsidR="00EA4286">
        <w:rPr>
          <w:rFonts w:ascii="Times New Roman" w:eastAsia="Times New Roman" w:hAnsi="Times New Roman" w:cs="Times New Roman"/>
          <w:b/>
          <w:bCs/>
          <w:color w:val="222222"/>
          <w:sz w:val="30"/>
          <w:szCs w:val="30"/>
        </w:rPr>
        <w:t xml:space="preserve">students </w:t>
      </w:r>
      <w:r w:rsidR="007E484C" w:rsidRPr="00E430E4">
        <w:rPr>
          <w:rFonts w:ascii="Times New Roman" w:eastAsia="Times New Roman" w:hAnsi="Times New Roman" w:cs="Times New Roman"/>
          <w:b/>
          <w:bCs/>
          <w:color w:val="222222"/>
          <w:sz w:val="30"/>
          <w:szCs w:val="30"/>
        </w:rPr>
        <w:t>will rise to our expectations when given a chan</w:t>
      </w:r>
      <w:r w:rsidR="00EA4286">
        <w:rPr>
          <w:rFonts w:ascii="Times New Roman" w:eastAsia="Times New Roman" w:hAnsi="Times New Roman" w:cs="Times New Roman"/>
          <w:b/>
          <w:bCs/>
          <w:color w:val="222222"/>
          <w:sz w:val="30"/>
          <w:szCs w:val="30"/>
        </w:rPr>
        <w:t>ce. But they know w</w:t>
      </w:r>
      <w:r w:rsidR="007F3E9C">
        <w:rPr>
          <w:rFonts w:ascii="Times New Roman" w:eastAsia="Times New Roman" w:hAnsi="Times New Roman" w:cs="Times New Roman"/>
          <w:b/>
          <w:bCs/>
          <w:color w:val="222222"/>
          <w:sz w:val="30"/>
          <w:szCs w:val="30"/>
        </w:rPr>
        <w:t>e only promote those who meet the</w:t>
      </w:r>
      <w:r w:rsidR="007E484C" w:rsidRPr="00E430E4">
        <w:rPr>
          <w:rFonts w:ascii="Times New Roman" w:eastAsia="Times New Roman" w:hAnsi="Times New Roman" w:cs="Times New Roman"/>
          <w:b/>
          <w:bCs/>
          <w:color w:val="222222"/>
          <w:sz w:val="30"/>
          <w:szCs w:val="30"/>
        </w:rPr>
        <w:t>se expectations for a shadowing program. If they get with our program and guidance, it's rare that a student fal</w:t>
      </w:r>
      <w:r w:rsidR="007F3E9C">
        <w:rPr>
          <w:rFonts w:ascii="Times New Roman" w:eastAsia="Times New Roman" w:hAnsi="Times New Roman" w:cs="Times New Roman"/>
          <w:b/>
          <w:bCs/>
          <w:color w:val="222222"/>
          <w:sz w:val="30"/>
          <w:szCs w:val="30"/>
        </w:rPr>
        <w:t>ls short. It warms our</w:t>
      </w:r>
      <w:r w:rsidR="007E484C" w:rsidRPr="00E430E4">
        <w:rPr>
          <w:rFonts w:ascii="Times New Roman" w:eastAsia="Times New Roman" w:hAnsi="Times New Roman" w:cs="Times New Roman"/>
          <w:b/>
          <w:bCs/>
          <w:color w:val="222222"/>
          <w:sz w:val="30"/>
          <w:szCs w:val="30"/>
        </w:rPr>
        <w:t xml:space="preserve"> hearts to see the character development fr</w:t>
      </w:r>
      <w:r>
        <w:rPr>
          <w:rFonts w:ascii="Times New Roman" w:eastAsia="Times New Roman" w:hAnsi="Times New Roman" w:cs="Times New Roman"/>
          <w:b/>
          <w:bCs/>
          <w:color w:val="222222"/>
          <w:sz w:val="30"/>
          <w:szCs w:val="30"/>
        </w:rPr>
        <w:t>om year to year. Most students “Tolerate U</w:t>
      </w:r>
      <w:r w:rsidR="007E484C" w:rsidRPr="00E430E4">
        <w:rPr>
          <w:rFonts w:ascii="Times New Roman" w:eastAsia="Times New Roman" w:hAnsi="Times New Roman" w:cs="Times New Roman"/>
          <w:b/>
          <w:bCs/>
          <w:color w:val="222222"/>
          <w:sz w:val="30"/>
          <w:szCs w:val="30"/>
        </w:rPr>
        <w:t>s</w:t>
      </w:r>
      <w:r>
        <w:rPr>
          <w:rFonts w:ascii="Times New Roman" w:eastAsia="Times New Roman" w:hAnsi="Times New Roman" w:cs="Times New Roman"/>
          <w:b/>
          <w:bCs/>
          <w:color w:val="222222"/>
          <w:sz w:val="30"/>
          <w:szCs w:val="30"/>
        </w:rPr>
        <w:t>”</w:t>
      </w:r>
      <w:r w:rsidR="007E484C" w:rsidRPr="00E430E4">
        <w:rPr>
          <w:rFonts w:ascii="Times New Roman" w:eastAsia="Times New Roman" w:hAnsi="Times New Roman" w:cs="Times New Roman"/>
          <w:b/>
          <w:bCs/>
          <w:color w:val="222222"/>
          <w:sz w:val="30"/>
          <w:szCs w:val="30"/>
        </w:rPr>
        <w:t xml:space="preserve"> and our expectations when they realize the val</w:t>
      </w:r>
      <w:r w:rsidR="007F3E9C">
        <w:rPr>
          <w:rFonts w:ascii="Times New Roman" w:eastAsia="Times New Roman" w:hAnsi="Times New Roman" w:cs="Times New Roman"/>
          <w:b/>
          <w:bCs/>
          <w:color w:val="222222"/>
          <w:sz w:val="30"/>
          <w:szCs w:val="30"/>
        </w:rPr>
        <w:t>ue of our program. They</w:t>
      </w:r>
      <w:r w:rsidR="007E484C" w:rsidRPr="00E430E4">
        <w:rPr>
          <w:rFonts w:ascii="Times New Roman" w:eastAsia="Times New Roman" w:hAnsi="Times New Roman" w:cs="Times New Roman"/>
          <w:b/>
          <w:bCs/>
          <w:color w:val="222222"/>
          <w:sz w:val="30"/>
          <w:szCs w:val="30"/>
        </w:rPr>
        <w:t xml:space="preserve"> mature quickly when motivated in the right direction.</w:t>
      </w:r>
    </w:p>
    <w:p w:rsidR="00644D6F" w:rsidRPr="007E484C" w:rsidRDefault="00644D6F" w:rsidP="008B2433">
      <w:pPr>
        <w:shd w:val="clear" w:color="auto" w:fill="FFFFFF"/>
        <w:spacing w:before="100" w:beforeAutospacing="1" w:after="100" w:afterAutospacing="1" w:line="240" w:lineRule="auto"/>
        <w:ind w:left="360"/>
        <w:rPr>
          <w:rFonts w:ascii="Times New Roman" w:eastAsia="Times New Roman" w:hAnsi="Times New Roman" w:cs="Times New Roman"/>
          <w:color w:val="222222"/>
          <w:sz w:val="30"/>
          <w:szCs w:val="30"/>
        </w:rPr>
      </w:pPr>
      <w:r>
        <w:rPr>
          <w:rFonts w:ascii="Times New Roman" w:eastAsia="Times New Roman" w:hAnsi="Times New Roman" w:cs="Times New Roman"/>
          <w:b/>
          <w:bCs/>
          <w:color w:val="222222"/>
          <w:sz w:val="30"/>
          <w:szCs w:val="30"/>
        </w:rPr>
        <w:t>Our system works!</w:t>
      </w:r>
    </w:p>
    <w:p w:rsidR="007E484C" w:rsidRPr="00EA4286" w:rsidRDefault="007E484C" w:rsidP="008B2433">
      <w:pPr>
        <w:pStyle w:val="ListParagraph"/>
        <w:numPr>
          <w:ilvl w:val="0"/>
          <w:numId w:val="1"/>
        </w:numPr>
        <w:shd w:val="clear" w:color="auto" w:fill="FFFFFF"/>
        <w:spacing w:beforeAutospacing="1" w:after="0" w:afterAutospacing="1" w:line="240" w:lineRule="auto"/>
        <w:ind w:left="360"/>
        <w:rPr>
          <w:rFonts w:ascii="Times New Roman" w:eastAsia="Times New Roman" w:hAnsi="Times New Roman" w:cs="Times New Roman"/>
          <w:b/>
          <w:color w:val="222222"/>
          <w:sz w:val="36"/>
          <w:szCs w:val="36"/>
        </w:rPr>
      </w:pPr>
      <w:r w:rsidRPr="00EA4286">
        <w:rPr>
          <w:rFonts w:ascii="Times New Roman" w:eastAsia="Times New Roman" w:hAnsi="Times New Roman" w:cs="Times New Roman"/>
          <w:b/>
          <w:color w:val="222222"/>
          <w:sz w:val="36"/>
          <w:szCs w:val="36"/>
        </w:rPr>
        <w:t>COVID-19 Residual Impact</w:t>
      </w:r>
    </w:p>
    <w:p w:rsidR="007E484C" w:rsidRPr="007E484C" w:rsidRDefault="007E484C" w:rsidP="008B2433">
      <w:pPr>
        <w:shd w:val="clear" w:color="auto" w:fill="FFFFFF"/>
        <w:spacing w:before="100" w:beforeAutospacing="1" w:after="100" w:afterAutospacing="1" w:line="240" w:lineRule="auto"/>
        <w:ind w:left="360"/>
        <w:rPr>
          <w:rFonts w:ascii="Times New Roman" w:eastAsia="Times New Roman" w:hAnsi="Times New Roman" w:cs="Times New Roman"/>
          <w:color w:val="222222"/>
          <w:sz w:val="30"/>
          <w:szCs w:val="30"/>
        </w:rPr>
      </w:pPr>
      <w:r w:rsidRPr="007E484C">
        <w:rPr>
          <w:rFonts w:ascii="Times New Roman" w:eastAsia="Times New Roman" w:hAnsi="Times New Roman" w:cs="Times New Roman"/>
          <w:color w:val="222222"/>
          <w:sz w:val="30"/>
          <w:szCs w:val="30"/>
        </w:rPr>
        <w:t>During the pandemic:</w:t>
      </w:r>
    </w:p>
    <w:p w:rsidR="007E484C" w:rsidRPr="007E484C" w:rsidRDefault="007E484C" w:rsidP="008B2433">
      <w:pPr>
        <w:numPr>
          <w:ilvl w:val="0"/>
          <w:numId w:val="10"/>
        </w:numPr>
        <w:shd w:val="clear" w:color="auto" w:fill="FFFFFF"/>
        <w:tabs>
          <w:tab w:val="clear" w:pos="720"/>
        </w:tabs>
        <w:spacing w:before="100" w:beforeAutospacing="1" w:after="100" w:afterAutospacing="1" w:line="240" w:lineRule="auto"/>
        <w:rPr>
          <w:rFonts w:ascii="Times New Roman" w:eastAsia="Times New Roman" w:hAnsi="Times New Roman" w:cs="Times New Roman"/>
          <w:color w:val="222222"/>
          <w:sz w:val="30"/>
          <w:szCs w:val="30"/>
        </w:rPr>
      </w:pPr>
      <w:r w:rsidRPr="007E484C">
        <w:rPr>
          <w:rFonts w:ascii="Times New Roman" w:eastAsia="Times New Roman" w:hAnsi="Times New Roman" w:cs="Times New Roman"/>
          <w:color w:val="222222"/>
          <w:sz w:val="30"/>
          <w:szCs w:val="30"/>
        </w:rPr>
        <w:t>All observers and shadow opportunities were mostly eliminated..</w:t>
      </w:r>
    </w:p>
    <w:p w:rsidR="007E484C" w:rsidRDefault="007E484C" w:rsidP="008B2433">
      <w:pPr>
        <w:numPr>
          <w:ilvl w:val="0"/>
          <w:numId w:val="10"/>
        </w:numPr>
        <w:shd w:val="clear" w:color="auto" w:fill="FFFFFF"/>
        <w:tabs>
          <w:tab w:val="clear" w:pos="720"/>
        </w:tabs>
        <w:spacing w:before="100" w:beforeAutospacing="1" w:after="100" w:afterAutospacing="1" w:line="240" w:lineRule="auto"/>
        <w:rPr>
          <w:rFonts w:ascii="Times New Roman" w:eastAsia="Times New Roman" w:hAnsi="Times New Roman" w:cs="Times New Roman"/>
          <w:color w:val="222222"/>
          <w:sz w:val="30"/>
          <w:szCs w:val="30"/>
        </w:rPr>
      </w:pPr>
      <w:r w:rsidRPr="007E484C">
        <w:rPr>
          <w:rFonts w:ascii="Times New Roman" w:eastAsia="Times New Roman" w:hAnsi="Times New Roman" w:cs="Times New Roman"/>
          <w:color w:val="222222"/>
          <w:sz w:val="30"/>
          <w:szCs w:val="30"/>
        </w:rPr>
        <w:t>Personal Protective Equipment shortages during the depths of the pandemic limited non-essential personnel in our healthcare environments.</w:t>
      </w:r>
    </w:p>
    <w:p w:rsidR="008B2433" w:rsidRPr="008B2433" w:rsidRDefault="008B2433" w:rsidP="008B2433">
      <w:pPr>
        <w:pStyle w:val="ListParagraph"/>
        <w:numPr>
          <w:ilvl w:val="0"/>
          <w:numId w:val="10"/>
        </w:numPr>
        <w:shd w:val="clear" w:color="auto" w:fill="FFFFFF"/>
        <w:spacing w:before="100" w:beforeAutospacing="1" w:after="100" w:afterAutospacing="1" w:line="240" w:lineRule="auto"/>
        <w:rPr>
          <w:rFonts w:ascii="Times New Roman" w:eastAsia="Times New Roman" w:hAnsi="Times New Roman" w:cs="Times New Roman"/>
          <w:color w:val="222222"/>
          <w:sz w:val="30"/>
          <w:szCs w:val="30"/>
        </w:rPr>
      </w:pPr>
      <w:r w:rsidRPr="008B2433">
        <w:rPr>
          <w:rFonts w:ascii="Times New Roman" w:eastAsia="Times New Roman" w:hAnsi="Times New Roman" w:cs="Times New Roman"/>
          <w:color w:val="222222"/>
          <w:sz w:val="30"/>
          <w:szCs w:val="30"/>
        </w:rPr>
        <w:t>Many “shadow” programs were suspended, never to be restarted.</w:t>
      </w:r>
    </w:p>
    <w:p w:rsidR="007E484C" w:rsidRPr="007E484C" w:rsidRDefault="007E484C" w:rsidP="008B2433">
      <w:pPr>
        <w:numPr>
          <w:ilvl w:val="0"/>
          <w:numId w:val="10"/>
        </w:numPr>
        <w:shd w:val="clear" w:color="auto" w:fill="FFFFFF"/>
        <w:tabs>
          <w:tab w:val="clear" w:pos="720"/>
        </w:tabs>
        <w:spacing w:before="100" w:beforeAutospacing="1" w:after="100" w:afterAutospacing="1" w:line="240" w:lineRule="auto"/>
        <w:rPr>
          <w:rFonts w:ascii="Times New Roman" w:eastAsia="Times New Roman" w:hAnsi="Times New Roman" w:cs="Times New Roman"/>
          <w:color w:val="222222"/>
          <w:sz w:val="30"/>
          <w:szCs w:val="30"/>
        </w:rPr>
      </w:pPr>
      <w:r w:rsidRPr="007E484C">
        <w:rPr>
          <w:rFonts w:ascii="Times New Roman" w:eastAsia="Times New Roman" w:hAnsi="Times New Roman" w:cs="Times New Roman"/>
          <w:color w:val="222222"/>
          <w:sz w:val="30"/>
          <w:szCs w:val="30"/>
        </w:rPr>
        <w:t>Some providers never fully resumed shadow opportunities, especially in high-acuity specialties. We're actively working to restore all shadowing opportunities.</w:t>
      </w:r>
    </w:p>
    <w:p w:rsidR="009D3B9D" w:rsidRPr="00E430E4" w:rsidRDefault="009D3B9D" w:rsidP="00EA4286">
      <w:pPr>
        <w:pStyle w:val="ListParagraph"/>
        <w:shd w:val="clear" w:color="auto" w:fill="FFFFFF"/>
        <w:spacing w:beforeAutospacing="1" w:after="0" w:afterAutospacing="1" w:line="240" w:lineRule="auto"/>
        <w:ind w:left="0"/>
        <w:rPr>
          <w:rFonts w:ascii="Times New Roman" w:eastAsia="Times New Roman" w:hAnsi="Times New Roman" w:cs="Times New Roman"/>
          <w:b/>
          <w:color w:val="222222"/>
          <w:sz w:val="36"/>
          <w:szCs w:val="36"/>
        </w:rPr>
      </w:pPr>
      <w:r w:rsidRPr="00E430E4">
        <w:rPr>
          <w:rFonts w:ascii="Times New Roman" w:eastAsia="Times New Roman" w:hAnsi="Times New Roman" w:cs="Times New Roman"/>
          <w:b/>
          <w:color w:val="222222"/>
          <w:sz w:val="36"/>
          <w:szCs w:val="36"/>
        </w:rPr>
        <w:t>How Our Medical Explorer Program Can Help Fix This Problem!</w:t>
      </w:r>
    </w:p>
    <w:p w:rsidR="009D3B9D" w:rsidRPr="009D3B9D" w:rsidRDefault="009D3B9D" w:rsidP="00E430E4">
      <w:pPr>
        <w:shd w:val="clear" w:color="auto" w:fill="FFFFFF"/>
        <w:spacing w:before="100" w:beforeAutospacing="1" w:after="100" w:afterAutospacing="1" w:line="240" w:lineRule="auto"/>
        <w:ind w:left="360"/>
        <w:rPr>
          <w:rFonts w:ascii="Times New Roman" w:eastAsia="Times New Roman" w:hAnsi="Times New Roman" w:cs="Times New Roman"/>
          <w:color w:val="222222"/>
          <w:sz w:val="32"/>
          <w:szCs w:val="32"/>
        </w:rPr>
      </w:pPr>
      <w:r w:rsidRPr="009D3B9D">
        <w:rPr>
          <w:rFonts w:ascii="Times New Roman" w:eastAsia="Times New Roman" w:hAnsi="Times New Roman" w:cs="Times New Roman"/>
          <w:color w:val="222222"/>
          <w:sz w:val="32"/>
          <w:szCs w:val="32"/>
        </w:rPr>
        <w:t>Our Omega Leo Medical Explorers program succeeds because it:</w:t>
      </w:r>
    </w:p>
    <w:p w:rsidR="009D3B9D" w:rsidRPr="009D3B9D" w:rsidRDefault="009D3B9D" w:rsidP="009D3B9D">
      <w:pPr>
        <w:numPr>
          <w:ilvl w:val="0"/>
          <w:numId w:val="11"/>
        </w:numPr>
        <w:shd w:val="clear" w:color="auto" w:fill="FFFFFF"/>
        <w:spacing w:before="100" w:beforeAutospacing="1" w:after="100" w:afterAutospacing="1" w:line="240" w:lineRule="auto"/>
        <w:rPr>
          <w:rFonts w:ascii="Times New Roman" w:eastAsia="Times New Roman" w:hAnsi="Times New Roman" w:cs="Times New Roman"/>
          <w:color w:val="222222"/>
          <w:sz w:val="32"/>
          <w:szCs w:val="32"/>
        </w:rPr>
      </w:pPr>
      <w:r w:rsidRPr="009D3B9D">
        <w:rPr>
          <w:rFonts w:ascii="Times New Roman" w:eastAsia="Times New Roman" w:hAnsi="Times New Roman" w:cs="Times New Roman"/>
          <w:color w:val="222222"/>
          <w:sz w:val="32"/>
          <w:szCs w:val="32"/>
        </w:rPr>
        <w:t>Provides the structure our current healthcare systems prefer</w:t>
      </w:r>
    </w:p>
    <w:p w:rsidR="009D3B9D" w:rsidRPr="009D3B9D" w:rsidRDefault="009D3B9D" w:rsidP="009D3B9D">
      <w:pPr>
        <w:numPr>
          <w:ilvl w:val="0"/>
          <w:numId w:val="11"/>
        </w:numPr>
        <w:shd w:val="clear" w:color="auto" w:fill="FFFFFF"/>
        <w:spacing w:before="100" w:beforeAutospacing="1" w:after="100" w:afterAutospacing="1" w:line="240" w:lineRule="auto"/>
        <w:rPr>
          <w:rFonts w:ascii="Times New Roman" w:eastAsia="Times New Roman" w:hAnsi="Times New Roman" w:cs="Times New Roman"/>
          <w:color w:val="222222"/>
          <w:sz w:val="32"/>
          <w:szCs w:val="32"/>
        </w:rPr>
      </w:pPr>
      <w:r w:rsidRPr="009D3B9D">
        <w:rPr>
          <w:rFonts w:ascii="Times New Roman" w:eastAsia="Times New Roman" w:hAnsi="Times New Roman" w:cs="Times New Roman"/>
          <w:color w:val="222222"/>
          <w:sz w:val="32"/>
          <w:szCs w:val="32"/>
        </w:rPr>
        <w:t>Ensures supervision by the u</w:t>
      </w:r>
      <w:r w:rsidR="00644D6F">
        <w:rPr>
          <w:rFonts w:ascii="Times New Roman" w:eastAsia="Times New Roman" w:hAnsi="Times New Roman" w:cs="Times New Roman"/>
          <w:color w:val="222222"/>
          <w:sz w:val="32"/>
          <w:szCs w:val="32"/>
        </w:rPr>
        <w:t>niversity faculty or staff (many</w:t>
      </w:r>
      <w:r w:rsidRPr="009D3B9D">
        <w:rPr>
          <w:rFonts w:ascii="Times New Roman" w:eastAsia="Times New Roman" w:hAnsi="Times New Roman" w:cs="Times New Roman"/>
          <w:color w:val="222222"/>
          <w:sz w:val="32"/>
          <w:szCs w:val="32"/>
        </w:rPr>
        <w:t>times retired)</w:t>
      </w:r>
    </w:p>
    <w:p w:rsidR="009D3B9D" w:rsidRPr="009D3B9D" w:rsidRDefault="009D3B9D" w:rsidP="009D3B9D">
      <w:pPr>
        <w:numPr>
          <w:ilvl w:val="0"/>
          <w:numId w:val="11"/>
        </w:numPr>
        <w:shd w:val="clear" w:color="auto" w:fill="FFFFFF"/>
        <w:spacing w:before="100" w:beforeAutospacing="1" w:after="100" w:afterAutospacing="1" w:line="240" w:lineRule="auto"/>
        <w:rPr>
          <w:rFonts w:ascii="Times New Roman" w:eastAsia="Times New Roman" w:hAnsi="Times New Roman" w:cs="Times New Roman"/>
          <w:color w:val="222222"/>
          <w:sz w:val="32"/>
          <w:szCs w:val="32"/>
        </w:rPr>
      </w:pPr>
      <w:r w:rsidRPr="009D3B9D">
        <w:rPr>
          <w:rFonts w:ascii="Times New Roman" w:eastAsia="Times New Roman" w:hAnsi="Times New Roman" w:cs="Times New Roman"/>
          <w:color w:val="222222"/>
          <w:sz w:val="32"/>
          <w:szCs w:val="32"/>
        </w:rPr>
        <w:t>Offers documented skill training prior to volunteering (</w:t>
      </w:r>
      <w:r w:rsidR="00EA4286">
        <w:rPr>
          <w:rFonts w:ascii="Times New Roman" w:eastAsia="Times New Roman" w:hAnsi="Times New Roman" w:cs="Times New Roman"/>
          <w:color w:val="222222"/>
          <w:sz w:val="32"/>
          <w:szCs w:val="32"/>
        </w:rPr>
        <w:t>BLS/</w:t>
      </w:r>
      <w:r w:rsidRPr="009D3B9D">
        <w:rPr>
          <w:rFonts w:ascii="Times New Roman" w:eastAsia="Times New Roman" w:hAnsi="Times New Roman" w:cs="Times New Roman"/>
          <w:color w:val="222222"/>
          <w:sz w:val="32"/>
          <w:szCs w:val="32"/>
        </w:rPr>
        <w:t>CPR, HIPAA, etc.)</w:t>
      </w:r>
    </w:p>
    <w:p w:rsidR="009D3B9D" w:rsidRPr="009D3B9D" w:rsidRDefault="009D3B9D" w:rsidP="009D3B9D">
      <w:pPr>
        <w:numPr>
          <w:ilvl w:val="0"/>
          <w:numId w:val="11"/>
        </w:numPr>
        <w:shd w:val="clear" w:color="auto" w:fill="FFFFFF"/>
        <w:spacing w:before="100" w:beforeAutospacing="1" w:after="100" w:afterAutospacing="1" w:line="240" w:lineRule="auto"/>
        <w:rPr>
          <w:rFonts w:ascii="Times New Roman" w:eastAsia="Times New Roman" w:hAnsi="Times New Roman" w:cs="Times New Roman"/>
          <w:color w:val="222222"/>
          <w:sz w:val="32"/>
          <w:szCs w:val="32"/>
        </w:rPr>
      </w:pPr>
      <w:r w:rsidRPr="009D3B9D">
        <w:rPr>
          <w:rFonts w:ascii="Times New Roman" w:eastAsia="Times New Roman" w:hAnsi="Times New Roman" w:cs="Times New Roman"/>
          <w:color w:val="222222"/>
          <w:sz w:val="32"/>
          <w:szCs w:val="32"/>
        </w:rPr>
        <w:t>Reduces institutional risk</w:t>
      </w:r>
    </w:p>
    <w:p w:rsidR="009D3B9D" w:rsidRPr="009D3B9D" w:rsidRDefault="009D3B9D" w:rsidP="009D3B9D">
      <w:pPr>
        <w:numPr>
          <w:ilvl w:val="0"/>
          <w:numId w:val="11"/>
        </w:numPr>
        <w:shd w:val="clear" w:color="auto" w:fill="FFFFFF"/>
        <w:spacing w:before="100" w:beforeAutospacing="1" w:after="100" w:afterAutospacing="1" w:line="240" w:lineRule="auto"/>
        <w:rPr>
          <w:rFonts w:ascii="Times New Roman" w:eastAsia="Times New Roman" w:hAnsi="Times New Roman" w:cs="Times New Roman"/>
          <w:color w:val="222222"/>
          <w:sz w:val="32"/>
          <w:szCs w:val="32"/>
        </w:rPr>
      </w:pPr>
      <w:r w:rsidRPr="009D3B9D">
        <w:rPr>
          <w:rFonts w:ascii="Times New Roman" w:eastAsia="Times New Roman" w:hAnsi="Times New Roman" w:cs="Times New Roman"/>
          <w:color w:val="222222"/>
          <w:sz w:val="32"/>
          <w:szCs w:val="32"/>
        </w:rPr>
        <w:t>Presents student volunteers and shadows as </w:t>
      </w:r>
      <w:r w:rsidRPr="009D3B9D">
        <w:rPr>
          <w:rFonts w:ascii="Times New Roman" w:eastAsia="Times New Roman" w:hAnsi="Times New Roman" w:cs="Times New Roman"/>
          <w:b/>
          <w:bCs/>
          <w:color w:val="222222"/>
          <w:sz w:val="32"/>
          <w:szCs w:val="32"/>
        </w:rPr>
        <w:t>vetted and well prepared</w:t>
      </w:r>
    </w:p>
    <w:p w:rsidR="009D3B9D" w:rsidRPr="009D3B9D" w:rsidRDefault="009D3B9D" w:rsidP="009D3B9D">
      <w:pPr>
        <w:numPr>
          <w:ilvl w:val="0"/>
          <w:numId w:val="11"/>
        </w:numPr>
        <w:shd w:val="clear" w:color="auto" w:fill="FFFFFF"/>
        <w:spacing w:before="100" w:beforeAutospacing="1" w:after="100" w:afterAutospacing="1" w:line="240" w:lineRule="auto"/>
        <w:rPr>
          <w:rFonts w:ascii="Times New Roman" w:eastAsia="Times New Roman" w:hAnsi="Times New Roman" w:cs="Times New Roman"/>
          <w:color w:val="222222"/>
          <w:sz w:val="32"/>
          <w:szCs w:val="32"/>
        </w:rPr>
      </w:pPr>
      <w:r w:rsidRPr="009D3B9D">
        <w:rPr>
          <w:rFonts w:ascii="Times New Roman" w:eastAsia="Times New Roman" w:hAnsi="Times New Roman" w:cs="Times New Roman"/>
          <w:color w:val="222222"/>
          <w:sz w:val="32"/>
          <w:szCs w:val="32"/>
        </w:rPr>
        <w:lastRenderedPageBreak/>
        <w:t>Ensures the volunteer or shadow is </w:t>
      </w:r>
      <w:r w:rsidRPr="00104AED">
        <w:rPr>
          <w:rFonts w:ascii="Times New Roman" w:eastAsia="Times New Roman" w:hAnsi="Times New Roman" w:cs="Times New Roman"/>
          <w:b/>
          <w:bCs/>
          <w:color w:val="222222"/>
          <w:sz w:val="32"/>
          <w:szCs w:val="32"/>
          <w:u w:val="single"/>
        </w:rPr>
        <w:t>deserving and worthy</w:t>
      </w:r>
      <w:r w:rsidRPr="009D3B9D">
        <w:rPr>
          <w:rFonts w:ascii="Times New Roman" w:eastAsia="Times New Roman" w:hAnsi="Times New Roman" w:cs="Times New Roman"/>
          <w:color w:val="222222"/>
          <w:sz w:val="32"/>
          <w:szCs w:val="32"/>
        </w:rPr>
        <w:t> of the opportunity</w:t>
      </w:r>
      <w:r w:rsidR="00EA4286">
        <w:rPr>
          <w:rFonts w:ascii="Times New Roman" w:eastAsia="Times New Roman" w:hAnsi="Times New Roman" w:cs="Times New Roman"/>
          <w:color w:val="222222"/>
          <w:sz w:val="32"/>
          <w:szCs w:val="32"/>
        </w:rPr>
        <w:t xml:space="preserve"> due to their many community service opportunities</w:t>
      </w:r>
    </w:p>
    <w:p w:rsidR="009D3B9D" w:rsidRPr="00104AED" w:rsidRDefault="009D3B9D" w:rsidP="009D3B9D">
      <w:pPr>
        <w:numPr>
          <w:ilvl w:val="0"/>
          <w:numId w:val="11"/>
        </w:numPr>
        <w:shd w:val="clear" w:color="auto" w:fill="FFFFFF"/>
        <w:spacing w:before="100" w:beforeAutospacing="1" w:after="100" w:afterAutospacing="1" w:line="240" w:lineRule="auto"/>
        <w:rPr>
          <w:rFonts w:ascii="Times New Roman" w:eastAsia="Times New Roman" w:hAnsi="Times New Roman" w:cs="Times New Roman"/>
          <w:b/>
          <w:color w:val="222222"/>
          <w:sz w:val="32"/>
          <w:szCs w:val="32"/>
          <w:u w:val="single"/>
        </w:rPr>
      </w:pPr>
      <w:r w:rsidRPr="009D3B9D">
        <w:rPr>
          <w:rFonts w:ascii="Times New Roman" w:eastAsia="Times New Roman" w:hAnsi="Times New Roman" w:cs="Times New Roman"/>
          <w:color w:val="222222"/>
          <w:sz w:val="32"/>
          <w:szCs w:val="32"/>
        </w:rPr>
        <w:t>We're focused on more than just skills, </w:t>
      </w:r>
      <w:r w:rsidRPr="00104AED">
        <w:rPr>
          <w:rFonts w:ascii="Times New Roman" w:eastAsia="Times New Roman" w:hAnsi="Times New Roman" w:cs="Times New Roman"/>
          <w:b/>
          <w:bCs/>
          <w:color w:val="222222"/>
          <w:sz w:val="32"/>
          <w:szCs w:val="32"/>
          <w:u w:val="single"/>
        </w:rPr>
        <w:t>we pay attention to character</w:t>
      </w:r>
      <w:r w:rsidRPr="009D3B9D">
        <w:rPr>
          <w:rFonts w:ascii="Times New Roman" w:eastAsia="Times New Roman" w:hAnsi="Times New Roman" w:cs="Times New Roman"/>
          <w:color w:val="222222"/>
          <w:sz w:val="32"/>
          <w:szCs w:val="32"/>
        </w:rPr>
        <w:t xml:space="preserve"> (after all, we are a Boy Scout organization). Students we support for shadow programs are committed to our program. In many cases, they've changed in significant ways during the time we've known them. Medical Explorers are among the </w:t>
      </w:r>
      <w:r w:rsidRPr="00104AED">
        <w:rPr>
          <w:rFonts w:ascii="Times New Roman" w:eastAsia="Times New Roman" w:hAnsi="Times New Roman" w:cs="Times New Roman"/>
          <w:b/>
          <w:color w:val="222222"/>
          <w:sz w:val="32"/>
          <w:szCs w:val="32"/>
          <w:u w:val="single"/>
        </w:rPr>
        <w:t>“Best of the Best."</w:t>
      </w:r>
    </w:p>
    <w:p w:rsidR="009D3B9D" w:rsidRPr="009D3B9D" w:rsidRDefault="009D3B9D" w:rsidP="00E430E4">
      <w:pPr>
        <w:shd w:val="clear" w:color="auto" w:fill="FFFFFF"/>
        <w:spacing w:before="100" w:beforeAutospacing="1" w:after="100" w:afterAutospacing="1" w:line="240" w:lineRule="auto"/>
        <w:ind w:left="360"/>
        <w:rPr>
          <w:rFonts w:ascii="Times New Roman" w:eastAsia="Times New Roman" w:hAnsi="Times New Roman" w:cs="Times New Roman"/>
          <w:color w:val="222222"/>
          <w:sz w:val="32"/>
          <w:szCs w:val="32"/>
        </w:rPr>
      </w:pPr>
      <w:r w:rsidRPr="009D3B9D">
        <w:rPr>
          <w:rFonts w:ascii="Times New Roman" w:eastAsia="Times New Roman" w:hAnsi="Times New Roman" w:cs="Times New Roman"/>
          <w:color w:val="222222"/>
          <w:sz w:val="32"/>
          <w:szCs w:val="32"/>
        </w:rPr>
        <w:t>The credibility provided by our training, volunteer service, and </w:t>
      </w:r>
      <w:r w:rsidRPr="009D3B9D">
        <w:rPr>
          <w:rFonts w:ascii="Times New Roman" w:eastAsia="Times New Roman" w:hAnsi="Times New Roman" w:cs="Times New Roman"/>
          <w:b/>
          <w:bCs/>
          <w:color w:val="222222"/>
          <w:sz w:val="32"/>
          <w:szCs w:val="32"/>
        </w:rPr>
        <w:t xml:space="preserve">vetting process is exactly what today's healthcare systems </w:t>
      </w:r>
      <w:r w:rsidR="00104AED">
        <w:rPr>
          <w:rFonts w:ascii="Times New Roman" w:eastAsia="Times New Roman" w:hAnsi="Times New Roman" w:cs="Times New Roman"/>
          <w:b/>
          <w:bCs/>
          <w:color w:val="222222"/>
          <w:sz w:val="32"/>
          <w:szCs w:val="32"/>
        </w:rPr>
        <w:t xml:space="preserve">and providers </w:t>
      </w:r>
      <w:r w:rsidRPr="009D3B9D">
        <w:rPr>
          <w:rFonts w:ascii="Times New Roman" w:eastAsia="Times New Roman" w:hAnsi="Times New Roman" w:cs="Times New Roman"/>
          <w:b/>
          <w:bCs/>
          <w:color w:val="222222"/>
          <w:sz w:val="32"/>
          <w:szCs w:val="32"/>
        </w:rPr>
        <w:t>require.</w:t>
      </w:r>
    </w:p>
    <w:p w:rsidR="009D3B9D" w:rsidRPr="009D3B9D" w:rsidRDefault="009D3B9D" w:rsidP="00E430E4">
      <w:pPr>
        <w:shd w:val="clear" w:color="auto" w:fill="FFFFFF"/>
        <w:spacing w:before="100" w:beforeAutospacing="1" w:after="100" w:afterAutospacing="1" w:line="240" w:lineRule="auto"/>
        <w:ind w:left="360"/>
        <w:rPr>
          <w:rFonts w:ascii="Times New Roman" w:eastAsia="Times New Roman" w:hAnsi="Times New Roman" w:cs="Times New Roman"/>
          <w:color w:val="222222"/>
          <w:sz w:val="32"/>
          <w:szCs w:val="32"/>
        </w:rPr>
      </w:pPr>
      <w:r w:rsidRPr="009D3B9D">
        <w:rPr>
          <w:rFonts w:ascii="Times New Roman" w:eastAsia="Times New Roman" w:hAnsi="Times New Roman" w:cs="Times New Roman"/>
          <w:color w:val="222222"/>
          <w:sz w:val="32"/>
          <w:szCs w:val="32"/>
        </w:rPr>
        <w:t>Some physicians respond better to shadow requests when a student brings value to their practice:</w:t>
      </w:r>
    </w:p>
    <w:p w:rsidR="009D3B9D" w:rsidRPr="009D3B9D" w:rsidRDefault="009D3B9D" w:rsidP="009D3B9D">
      <w:pPr>
        <w:numPr>
          <w:ilvl w:val="0"/>
          <w:numId w:val="12"/>
        </w:numPr>
        <w:shd w:val="clear" w:color="auto" w:fill="FFFFFF"/>
        <w:spacing w:before="100" w:beforeAutospacing="1" w:after="100" w:afterAutospacing="1" w:line="240" w:lineRule="auto"/>
        <w:rPr>
          <w:rFonts w:ascii="Times New Roman" w:eastAsia="Times New Roman" w:hAnsi="Times New Roman" w:cs="Times New Roman"/>
          <w:color w:val="222222"/>
          <w:sz w:val="32"/>
          <w:szCs w:val="32"/>
        </w:rPr>
      </w:pPr>
      <w:r w:rsidRPr="009D3B9D">
        <w:rPr>
          <w:rFonts w:ascii="Times New Roman" w:eastAsia="Times New Roman" w:hAnsi="Times New Roman" w:cs="Times New Roman"/>
          <w:color w:val="222222"/>
          <w:sz w:val="32"/>
          <w:szCs w:val="32"/>
        </w:rPr>
        <w:t>Chart abstraction help</w:t>
      </w:r>
    </w:p>
    <w:p w:rsidR="009D3B9D" w:rsidRPr="009D3B9D" w:rsidRDefault="009D3B9D" w:rsidP="009D3B9D">
      <w:pPr>
        <w:numPr>
          <w:ilvl w:val="0"/>
          <w:numId w:val="12"/>
        </w:numPr>
        <w:shd w:val="clear" w:color="auto" w:fill="FFFFFF"/>
        <w:spacing w:before="100" w:beforeAutospacing="1" w:after="100" w:afterAutospacing="1" w:line="240" w:lineRule="auto"/>
        <w:rPr>
          <w:rFonts w:ascii="Times New Roman" w:eastAsia="Times New Roman" w:hAnsi="Times New Roman" w:cs="Times New Roman"/>
          <w:color w:val="222222"/>
          <w:sz w:val="32"/>
          <w:szCs w:val="32"/>
        </w:rPr>
      </w:pPr>
      <w:r w:rsidRPr="009D3B9D">
        <w:rPr>
          <w:rFonts w:ascii="Times New Roman" w:eastAsia="Times New Roman" w:hAnsi="Times New Roman" w:cs="Times New Roman"/>
          <w:color w:val="222222"/>
          <w:sz w:val="32"/>
          <w:szCs w:val="32"/>
        </w:rPr>
        <w:t>Research assistance</w:t>
      </w:r>
    </w:p>
    <w:p w:rsidR="009D3B9D" w:rsidRPr="009D3B9D" w:rsidRDefault="009D3B9D" w:rsidP="009D3B9D">
      <w:pPr>
        <w:numPr>
          <w:ilvl w:val="0"/>
          <w:numId w:val="12"/>
        </w:numPr>
        <w:shd w:val="clear" w:color="auto" w:fill="FFFFFF"/>
        <w:spacing w:before="100" w:beforeAutospacing="1" w:after="100" w:afterAutospacing="1" w:line="240" w:lineRule="auto"/>
        <w:rPr>
          <w:rFonts w:ascii="Times New Roman" w:eastAsia="Times New Roman" w:hAnsi="Times New Roman" w:cs="Times New Roman"/>
          <w:color w:val="222222"/>
          <w:sz w:val="32"/>
          <w:szCs w:val="32"/>
        </w:rPr>
      </w:pPr>
      <w:r w:rsidRPr="009D3B9D">
        <w:rPr>
          <w:rFonts w:ascii="Times New Roman" w:eastAsia="Times New Roman" w:hAnsi="Times New Roman" w:cs="Times New Roman"/>
          <w:color w:val="222222"/>
          <w:sz w:val="32"/>
          <w:szCs w:val="32"/>
        </w:rPr>
        <w:t>Scribing experience</w:t>
      </w:r>
    </w:p>
    <w:p w:rsidR="009D3B9D" w:rsidRPr="009D3B9D" w:rsidRDefault="009D3B9D" w:rsidP="009D3B9D">
      <w:pPr>
        <w:numPr>
          <w:ilvl w:val="0"/>
          <w:numId w:val="12"/>
        </w:numPr>
        <w:shd w:val="clear" w:color="auto" w:fill="FFFFFF"/>
        <w:spacing w:before="100" w:beforeAutospacing="1" w:after="100" w:afterAutospacing="1" w:line="240" w:lineRule="auto"/>
        <w:rPr>
          <w:rFonts w:ascii="Times New Roman" w:eastAsia="Times New Roman" w:hAnsi="Times New Roman" w:cs="Times New Roman"/>
          <w:color w:val="222222"/>
          <w:sz w:val="32"/>
          <w:szCs w:val="32"/>
        </w:rPr>
      </w:pPr>
      <w:r w:rsidRPr="009D3B9D">
        <w:rPr>
          <w:rFonts w:ascii="Times New Roman" w:eastAsia="Times New Roman" w:hAnsi="Times New Roman" w:cs="Times New Roman"/>
          <w:color w:val="222222"/>
          <w:sz w:val="32"/>
          <w:szCs w:val="32"/>
        </w:rPr>
        <w:t>Community outreach support</w:t>
      </w:r>
    </w:p>
    <w:p w:rsidR="009D3B9D" w:rsidRPr="009D3B9D" w:rsidRDefault="009D3B9D" w:rsidP="008B2433">
      <w:pPr>
        <w:shd w:val="clear" w:color="auto" w:fill="FFFFFF"/>
        <w:spacing w:before="100" w:beforeAutospacing="1" w:after="100" w:afterAutospacing="1" w:line="240" w:lineRule="auto"/>
        <w:ind w:left="360"/>
        <w:rPr>
          <w:rFonts w:ascii="Times New Roman" w:eastAsia="Times New Roman" w:hAnsi="Times New Roman" w:cs="Times New Roman"/>
          <w:color w:val="222222"/>
          <w:sz w:val="32"/>
          <w:szCs w:val="32"/>
        </w:rPr>
      </w:pPr>
      <w:r w:rsidRPr="009D3B9D">
        <w:rPr>
          <w:rFonts w:ascii="Times New Roman" w:eastAsia="Times New Roman" w:hAnsi="Times New Roman" w:cs="Times New Roman"/>
          <w:color w:val="222222"/>
          <w:sz w:val="32"/>
          <w:szCs w:val="32"/>
        </w:rPr>
        <w:t>Our Medical Explorer students are better prepared to bring value to the cooperating physician. The significant training program of our students has many aspects commonly found in the first year of professional programs. Medical Explorers are </w:t>
      </w:r>
      <w:r w:rsidRPr="009D3B9D">
        <w:rPr>
          <w:rFonts w:ascii="Times New Roman" w:eastAsia="Times New Roman" w:hAnsi="Times New Roman" w:cs="Times New Roman"/>
          <w:b/>
          <w:bCs/>
          <w:color w:val="222222"/>
          <w:sz w:val="32"/>
          <w:szCs w:val="32"/>
        </w:rPr>
        <w:t>NOT off-the-street college students</w:t>
      </w:r>
      <w:r w:rsidRPr="009D3B9D">
        <w:rPr>
          <w:rFonts w:ascii="Times New Roman" w:eastAsia="Times New Roman" w:hAnsi="Times New Roman" w:cs="Times New Roman"/>
          <w:color w:val="222222"/>
          <w:sz w:val="32"/>
          <w:szCs w:val="32"/>
        </w:rPr>
        <w:t>. They are different! And, there is the occasional surprised employment of a Medical Explorer as an office medical assistant. Yes, they're that well prepared.</w:t>
      </w:r>
      <w:r w:rsidR="0081271D">
        <w:rPr>
          <w:rFonts w:ascii="Times New Roman" w:eastAsia="Times New Roman" w:hAnsi="Times New Roman" w:cs="Times New Roman"/>
          <w:color w:val="222222"/>
          <w:sz w:val="32"/>
          <w:szCs w:val="32"/>
        </w:rPr>
        <w:t xml:space="preserve"> We strongly encourage Medical Explorers to seek Texas certification as EMT-Basics. Not all will reach this level, but they’re still equipped with skills not commonly found among pre-health students.</w:t>
      </w:r>
    </w:p>
    <w:p w:rsidR="009D3B9D" w:rsidRPr="009D3B9D" w:rsidRDefault="009D3B9D" w:rsidP="008B2433">
      <w:pPr>
        <w:shd w:val="clear" w:color="auto" w:fill="FFFFFF"/>
        <w:spacing w:before="100" w:beforeAutospacing="1" w:after="100" w:afterAutospacing="1" w:line="240" w:lineRule="auto"/>
        <w:ind w:left="360"/>
        <w:rPr>
          <w:rFonts w:ascii="Times New Roman" w:eastAsia="Times New Roman" w:hAnsi="Times New Roman" w:cs="Times New Roman"/>
          <w:color w:val="222222"/>
          <w:sz w:val="32"/>
          <w:szCs w:val="32"/>
        </w:rPr>
      </w:pPr>
      <w:r w:rsidRPr="009D3B9D">
        <w:rPr>
          <w:rFonts w:ascii="Times New Roman" w:eastAsia="Times New Roman" w:hAnsi="Times New Roman" w:cs="Times New Roman"/>
          <w:color w:val="222222"/>
          <w:sz w:val="32"/>
          <w:szCs w:val="32"/>
        </w:rPr>
        <w:t>Ou</w:t>
      </w:r>
      <w:r w:rsidR="0081271D">
        <w:rPr>
          <w:rFonts w:ascii="Times New Roman" w:eastAsia="Times New Roman" w:hAnsi="Times New Roman" w:cs="Times New Roman"/>
          <w:color w:val="222222"/>
          <w:sz w:val="32"/>
          <w:szCs w:val="32"/>
        </w:rPr>
        <w:t>r Medical Explorers have</w:t>
      </w:r>
      <w:r w:rsidRPr="009D3B9D">
        <w:rPr>
          <w:rFonts w:ascii="Times New Roman" w:eastAsia="Times New Roman" w:hAnsi="Times New Roman" w:cs="Times New Roman"/>
          <w:color w:val="222222"/>
          <w:sz w:val="32"/>
          <w:szCs w:val="32"/>
        </w:rPr>
        <w:t> </w:t>
      </w:r>
      <w:r w:rsidRPr="00104AED">
        <w:rPr>
          <w:rFonts w:ascii="Times New Roman" w:eastAsia="Times New Roman" w:hAnsi="Times New Roman" w:cs="Times New Roman"/>
          <w:b/>
          <w:bCs/>
          <w:color w:val="222222"/>
          <w:sz w:val="32"/>
          <w:szCs w:val="32"/>
          <w:u w:val="single"/>
        </w:rPr>
        <w:t>proven themselves as worthy</w:t>
      </w:r>
      <w:r w:rsidRPr="009D3B9D">
        <w:rPr>
          <w:rFonts w:ascii="Times New Roman" w:eastAsia="Times New Roman" w:hAnsi="Times New Roman" w:cs="Times New Roman"/>
          <w:color w:val="222222"/>
          <w:sz w:val="32"/>
          <w:szCs w:val="32"/>
        </w:rPr>
        <w:t> of the advanced volunteer and shadow opportunities, They may have earned the opportunities due to their significant community volunteer records in many other health and non-health related activities. </w:t>
      </w:r>
    </w:p>
    <w:p w:rsidR="0081271D" w:rsidRDefault="0081271D" w:rsidP="008B2433">
      <w:pPr>
        <w:shd w:val="clear" w:color="auto" w:fill="FFFFFF"/>
        <w:spacing w:before="100" w:beforeAutospacing="1" w:after="100" w:afterAutospacing="1" w:line="240" w:lineRule="auto"/>
        <w:ind w:left="360"/>
        <w:rPr>
          <w:rFonts w:ascii="Times New Roman" w:eastAsia="Times New Roman" w:hAnsi="Times New Roman" w:cs="Times New Roman"/>
          <w:color w:val="222222"/>
          <w:sz w:val="32"/>
          <w:szCs w:val="32"/>
        </w:rPr>
      </w:pPr>
      <w:r>
        <w:rPr>
          <w:rFonts w:ascii="Times New Roman" w:eastAsia="Times New Roman" w:hAnsi="Times New Roman" w:cs="Times New Roman"/>
          <w:color w:val="222222"/>
          <w:sz w:val="32"/>
          <w:szCs w:val="32"/>
        </w:rPr>
        <w:lastRenderedPageBreak/>
        <w:t>Our endorsement for s</w:t>
      </w:r>
      <w:r w:rsidR="009D3B9D" w:rsidRPr="009D3B9D">
        <w:rPr>
          <w:rFonts w:ascii="Times New Roman" w:eastAsia="Times New Roman" w:hAnsi="Times New Roman" w:cs="Times New Roman"/>
          <w:color w:val="222222"/>
          <w:sz w:val="32"/>
          <w:szCs w:val="32"/>
        </w:rPr>
        <w:t xml:space="preserve">hadow opportunities are reserved for Medical Explorers who have demonstrated their commitment to community service. It's the way we measure their character. Any student we promote for a shadow experience is </w:t>
      </w:r>
      <w:r w:rsidR="009D3B9D" w:rsidRPr="00104AED">
        <w:rPr>
          <w:rFonts w:ascii="Times New Roman" w:eastAsia="Times New Roman" w:hAnsi="Times New Roman" w:cs="Times New Roman"/>
          <w:b/>
          <w:color w:val="222222"/>
          <w:sz w:val="32"/>
          <w:szCs w:val="32"/>
        </w:rPr>
        <w:t>“</w:t>
      </w:r>
      <w:r w:rsidR="009D3B9D" w:rsidRPr="00104AED">
        <w:rPr>
          <w:rFonts w:ascii="Times New Roman" w:eastAsia="Times New Roman" w:hAnsi="Times New Roman" w:cs="Times New Roman"/>
          <w:b/>
          <w:color w:val="222222"/>
          <w:sz w:val="32"/>
          <w:szCs w:val="32"/>
          <w:u w:val="single"/>
        </w:rPr>
        <w:t>Worthy and Deserving</w:t>
      </w:r>
      <w:r w:rsidR="009D3B9D" w:rsidRPr="00104AED">
        <w:rPr>
          <w:rFonts w:ascii="Times New Roman" w:eastAsia="Times New Roman" w:hAnsi="Times New Roman" w:cs="Times New Roman"/>
          <w:b/>
          <w:color w:val="222222"/>
          <w:sz w:val="32"/>
          <w:szCs w:val="32"/>
        </w:rPr>
        <w:t>”</w:t>
      </w:r>
      <w:r w:rsidR="009D3B9D" w:rsidRPr="009D3B9D">
        <w:rPr>
          <w:rFonts w:ascii="Times New Roman" w:eastAsia="Times New Roman" w:hAnsi="Times New Roman" w:cs="Times New Roman"/>
          <w:color w:val="222222"/>
          <w:sz w:val="32"/>
          <w:szCs w:val="32"/>
        </w:rPr>
        <w:t xml:space="preserve"> of a shadow experience.</w:t>
      </w:r>
      <w:r>
        <w:rPr>
          <w:rFonts w:ascii="Times New Roman" w:eastAsia="Times New Roman" w:hAnsi="Times New Roman" w:cs="Times New Roman"/>
          <w:color w:val="222222"/>
          <w:sz w:val="32"/>
          <w:szCs w:val="32"/>
        </w:rPr>
        <w:t xml:space="preserve"> </w:t>
      </w:r>
    </w:p>
    <w:p w:rsidR="009D3B9D" w:rsidRPr="009D3B9D" w:rsidRDefault="009D3B9D" w:rsidP="0081271D">
      <w:pPr>
        <w:shd w:val="clear" w:color="auto" w:fill="FFFFFF"/>
        <w:spacing w:before="100" w:beforeAutospacing="1" w:after="100" w:afterAutospacing="1" w:line="240" w:lineRule="auto"/>
        <w:ind w:left="360"/>
        <w:rPr>
          <w:rFonts w:ascii="Times New Roman" w:eastAsia="Times New Roman" w:hAnsi="Times New Roman" w:cs="Times New Roman"/>
          <w:color w:val="222222"/>
          <w:sz w:val="32"/>
          <w:szCs w:val="32"/>
        </w:rPr>
      </w:pPr>
      <w:r w:rsidRPr="009D3B9D">
        <w:rPr>
          <w:rFonts w:ascii="Times New Roman" w:eastAsia="Times New Roman" w:hAnsi="Times New Roman" w:cs="Times New Roman"/>
          <w:color w:val="222222"/>
          <w:sz w:val="32"/>
          <w:szCs w:val="32"/>
        </w:rPr>
        <w:t>Our Medical Explorers are instructed to provide a copy of their Medical Explorer Resume to the health provider to prove their worthiness. We only send our best. Our Medical Explorer Resumes "knock the socks off" those reading them</w:t>
      </w:r>
      <w:r w:rsidR="00104AED">
        <w:rPr>
          <w:rFonts w:ascii="Times New Roman" w:eastAsia="Times New Roman" w:hAnsi="Times New Roman" w:cs="Times New Roman"/>
          <w:color w:val="222222"/>
          <w:sz w:val="32"/>
          <w:szCs w:val="32"/>
        </w:rPr>
        <w:t>, especially</w:t>
      </w:r>
      <w:r w:rsidRPr="009D3B9D">
        <w:rPr>
          <w:rFonts w:ascii="Times New Roman" w:eastAsia="Times New Roman" w:hAnsi="Times New Roman" w:cs="Times New Roman"/>
          <w:color w:val="222222"/>
          <w:sz w:val="32"/>
          <w:szCs w:val="32"/>
        </w:rPr>
        <w:t xml:space="preserve"> after the student has invested a couple of years in our training and volunteer service.</w:t>
      </w:r>
      <w:r w:rsidR="0081271D" w:rsidRPr="0081271D">
        <w:rPr>
          <w:rFonts w:ascii="Times New Roman" w:eastAsia="Times New Roman" w:hAnsi="Times New Roman" w:cs="Times New Roman"/>
          <w:color w:val="222222"/>
          <w:sz w:val="32"/>
          <w:szCs w:val="32"/>
        </w:rPr>
        <w:t xml:space="preserve"> </w:t>
      </w:r>
      <w:r w:rsidR="0081271D">
        <w:rPr>
          <w:rFonts w:ascii="Times New Roman" w:eastAsia="Times New Roman" w:hAnsi="Times New Roman" w:cs="Times New Roman"/>
          <w:color w:val="222222"/>
          <w:sz w:val="32"/>
          <w:szCs w:val="32"/>
        </w:rPr>
        <w:t>They are instructed to show you our endorsement and their Medical Explorer Resume. Get ready to be impressed!</w:t>
      </w:r>
    </w:p>
    <w:p w:rsidR="009D3B9D" w:rsidRPr="009D3B9D" w:rsidRDefault="009D3B9D" w:rsidP="008B2433">
      <w:pPr>
        <w:shd w:val="clear" w:color="auto" w:fill="FFFFFF"/>
        <w:spacing w:before="100" w:beforeAutospacing="1" w:after="100" w:afterAutospacing="1" w:line="240" w:lineRule="auto"/>
        <w:ind w:left="360"/>
        <w:rPr>
          <w:rFonts w:ascii="Times New Roman" w:eastAsia="Times New Roman" w:hAnsi="Times New Roman" w:cs="Times New Roman"/>
          <w:color w:val="222222"/>
          <w:sz w:val="32"/>
          <w:szCs w:val="32"/>
        </w:rPr>
      </w:pPr>
      <w:r w:rsidRPr="009D3B9D">
        <w:rPr>
          <w:rFonts w:ascii="Times New Roman" w:eastAsia="Times New Roman" w:hAnsi="Times New Roman" w:cs="Times New Roman"/>
          <w:color w:val="222222"/>
          <w:sz w:val="32"/>
          <w:szCs w:val="32"/>
        </w:rPr>
        <w:t>Medi</w:t>
      </w:r>
      <w:r w:rsidR="0081271D">
        <w:rPr>
          <w:rFonts w:ascii="Times New Roman" w:eastAsia="Times New Roman" w:hAnsi="Times New Roman" w:cs="Times New Roman"/>
          <w:color w:val="222222"/>
          <w:sz w:val="32"/>
          <w:szCs w:val="32"/>
        </w:rPr>
        <w:t>cal Explorers have already started</w:t>
      </w:r>
      <w:r w:rsidRPr="009D3B9D">
        <w:rPr>
          <w:rFonts w:ascii="Times New Roman" w:eastAsia="Times New Roman" w:hAnsi="Times New Roman" w:cs="Times New Roman"/>
          <w:color w:val="222222"/>
          <w:sz w:val="32"/>
          <w:szCs w:val="32"/>
        </w:rPr>
        <w:t xml:space="preserve"> their journey toward becoming health professionals. We tell them that their “Professional Career” begins with their first training class. They are different!   </w:t>
      </w:r>
    </w:p>
    <w:p w:rsidR="009D3B9D" w:rsidRPr="009D3B9D" w:rsidRDefault="009D3B9D" w:rsidP="008B2433">
      <w:pPr>
        <w:shd w:val="clear" w:color="auto" w:fill="FFFFFF"/>
        <w:spacing w:before="100" w:beforeAutospacing="1" w:after="100" w:afterAutospacing="1" w:line="240" w:lineRule="auto"/>
        <w:ind w:left="360"/>
        <w:rPr>
          <w:rFonts w:ascii="Times New Roman" w:eastAsia="Times New Roman" w:hAnsi="Times New Roman" w:cs="Times New Roman"/>
          <w:color w:val="222222"/>
          <w:sz w:val="32"/>
          <w:szCs w:val="32"/>
        </w:rPr>
      </w:pPr>
      <w:r w:rsidRPr="009D3B9D">
        <w:rPr>
          <w:rFonts w:ascii="Times New Roman" w:eastAsia="Times New Roman" w:hAnsi="Times New Roman" w:cs="Times New Roman"/>
          <w:b/>
          <w:bCs/>
          <w:color w:val="222222"/>
          <w:sz w:val="32"/>
          <w:szCs w:val="32"/>
        </w:rPr>
        <w:t>We clearly recognize a Deeper Cultural Shift has occurred within medicine and we've addressed that by our Medical Explorer Program.</w:t>
      </w:r>
    </w:p>
    <w:p w:rsidR="009D3B9D" w:rsidRPr="009D3B9D" w:rsidRDefault="009D3B9D" w:rsidP="008B2433">
      <w:pPr>
        <w:shd w:val="clear" w:color="auto" w:fill="FFFFFF"/>
        <w:spacing w:before="100" w:beforeAutospacing="1" w:after="100" w:afterAutospacing="1" w:line="240" w:lineRule="auto"/>
        <w:ind w:left="360"/>
        <w:rPr>
          <w:rFonts w:ascii="Times New Roman" w:eastAsia="Times New Roman" w:hAnsi="Times New Roman" w:cs="Times New Roman"/>
          <w:color w:val="222222"/>
          <w:sz w:val="32"/>
          <w:szCs w:val="32"/>
        </w:rPr>
      </w:pPr>
      <w:r w:rsidRPr="009D3B9D">
        <w:rPr>
          <w:rFonts w:ascii="Times New Roman" w:eastAsia="Times New Roman" w:hAnsi="Times New Roman" w:cs="Times New Roman"/>
          <w:color w:val="222222"/>
          <w:sz w:val="32"/>
          <w:szCs w:val="32"/>
        </w:rPr>
        <w:t>Medicine has moved from:</w:t>
      </w:r>
    </w:p>
    <w:p w:rsidR="009D3B9D" w:rsidRPr="009D3B9D" w:rsidRDefault="009D3B9D" w:rsidP="007F3E9C">
      <w:pPr>
        <w:shd w:val="clear" w:color="auto" w:fill="FFFFFF"/>
        <w:spacing w:before="100" w:beforeAutospacing="1" w:after="100" w:afterAutospacing="1" w:line="240" w:lineRule="auto"/>
        <w:ind w:left="720"/>
        <w:rPr>
          <w:rFonts w:ascii="Times New Roman" w:eastAsia="Times New Roman" w:hAnsi="Times New Roman" w:cs="Times New Roman"/>
          <w:color w:val="222222"/>
          <w:sz w:val="32"/>
          <w:szCs w:val="32"/>
        </w:rPr>
      </w:pPr>
      <w:r w:rsidRPr="009D3B9D">
        <w:rPr>
          <w:rFonts w:ascii="Times New Roman" w:eastAsia="Times New Roman" w:hAnsi="Times New Roman" w:cs="Times New Roman"/>
          <w:color w:val="222222"/>
          <w:sz w:val="32"/>
          <w:szCs w:val="32"/>
        </w:rPr>
        <w:t>Apprentice-style mentoring</w:t>
      </w:r>
      <w:r w:rsidRPr="009D3B9D">
        <w:rPr>
          <w:rFonts w:ascii="Times New Roman" w:eastAsia="Times New Roman" w:hAnsi="Times New Roman" w:cs="Times New Roman"/>
          <w:color w:val="222222"/>
          <w:sz w:val="32"/>
          <w:szCs w:val="32"/>
        </w:rPr>
        <w:br/>
      </w:r>
      <w:r w:rsidR="0081271D">
        <w:rPr>
          <w:rFonts w:ascii="Times New Roman" w:eastAsia="Times New Roman" w:hAnsi="Times New Roman" w:cs="Times New Roman"/>
          <w:color w:val="222222"/>
          <w:sz w:val="32"/>
          <w:szCs w:val="32"/>
        </w:rPr>
        <w:t xml:space="preserve">          </w:t>
      </w:r>
      <w:r w:rsidRPr="009D3B9D">
        <w:rPr>
          <w:rFonts w:ascii="Times New Roman" w:eastAsia="Times New Roman" w:hAnsi="Times New Roman" w:cs="Times New Roman"/>
          <w:color w:val="222222"/>
          <w:sz w:val="32"/>
          <w:szCs w:val="32"/>
        </w:rPr>
        <w:t>to</w:t>
      </w:r>
      <w:r w:rsidRPr="009D3B9D">
        <w:rPr>
          <w:rFonts w:ascii="Times New Roman" w:eastAsia="Times New Roman" w:hAnsi="Times New Roman" w:cs="Times New Roman"/>
          <w:color w:val="222222"/>
          <w:sz w:val="32"/>
          <w:szCs w:val="32"/>
        </w:rPr>
        <w:br/>
        <w:t>Corporate-regulated clinical environments.</w:t>
      </w:r>
    </w:p>
    <w:p w:rsidR="009D3B9D" w:rsidRPr="009D3B9D" w:rsidRDefault="009D3B9D" w:rsidP="008B2433">
      <w:pPr>
        <w:shd w:val="clear" w:color="auto" w:fill="FFFFFF"/>
        <w:spacing w:before="100" w:beforeAutospacing="1" w:after="100" w:afterAutospacing="1" w:line="240" w:lineRule="auto"/>
        <w:ind w:left="360"/>
        <w:rPr>
          <w:rFonts w:ascii="Times New Roman" w:eastAsia="Times New Roman" w:hAnsi="Times New Roman" w:cs="Times New Roman"/>
          <w:color w:val="222222"/>
          <w:sz w:val="32"/>
          <w:szCs w:val="32"/>
        </w:rPr>
      </w:pPr>
      <w:r w:rsidRPr="009D3B9D">
        <w:rPr>
          <w:rFonts w:ascii="Times New Roman" w:eastAsia="Times New Roman" w:hAnsi="Times New Roman" w:cs="Times New Roman"/>
          <w:color w:val="222222"/>
          <w:sz w:val="32"/>
          <w:szCs w:val="32"/>
        </w:rPr>
        <w:t xml:space="preserve">Shadowing used to be relational between the provider and student. Now shadowing is compliance-driven. We think we have </w:t>
      </w:r>
      <w:r w:rsidR="0081271D">
        <w:rPr>
          <w:rFonts w:ascii="Times New Roman" w:eastAsia="Times New Roman" w:hAnsi="Times New Roman" w:cs="Times New Roman"/>
          <w:color w:val="222222"/>
          <w:sz w:val="32"/>
          <w:szCs w:val="32"/>
        </w:rPr>
        <w:t>the answer and can live with that</w:t>
      </w:r>
      <w:r w:rsidRPr="009D3B9D">
        <w:rPr>
          <w:rFonts w:ascii="Times New Roman" w:eastAsia="Times New Roman" w:hAnsi="Times New Roman" w:cs="Times New Roman"/>
          <w:color w:val="222222"/>
          <w:sz w:val="32"/>
          <w:szCs w:val="32"/>
        </w:rPr>
        <w:t xml:space="preserve"> change.</w:t>
      </w:r>
    </w:p>
    <w:p w:rsidR="00E56E81" w:rsidRDefault="009D3B9D" w:rsidP="008B2433">
      <w:pPr>
        <w:shd w:val="clear" w:color="auto" w:fill="FFFFFF"/>
        <w:spacing w:before="100" w:beforeAutospacing="1" w:after="100" w:afterAutospacing="1" w:line="240" w:lineRule="auto"/>
        <w:ind w:left="360"/>
        <w:rPr>
          <w:rFonts w:ascii="Times New Roman" w:eastAsia="Times New Roman" w:hAnsi="Times New Roman" w:cs="Times New Roman"/>
          <w:color w:val="222222"/>
          <w:sz w:val="32"/>
          <w:szCs w:val="32"/>
        </w:rPr>
      </w:pPr>
      <w:r w:rsidRPr="009D3B9D">
        <w:rPr>
          <w:rFonts w:ascii="Times New Roman" w:eastAsia="Times New Roman" w:hAnsi="Times New Roman" w:cs="Times New Roman"/>
          <w:color w:val="222222"/>
          <w:sz w:val="32"/>
          <w:szCs w:val="32"/>
        </w:rPr>
        <w:t>This structural change is the core reason a </w:t>
      </w:r>
      <w:r w:rsidRPr="009D3B9D">
        <w:rPr>
          <w:rFonts w:ascii="Times New Roman" w:eastAsia="Times New Roman" w:hAnsi="Times New Roman" w:cs="Times New Roman"/>
          <w:b/>
          <w:bCs/>
          <w:color w:val="222222"/>
          <w:sz w:val="32"/>
          <w:szCs w:val="32"/>
        </w:rPr>
        <w:t>New Way</w:t>
      </w:r>
      <w:r w:rsidRPr="009D3B9D">
        <w:rPr>
          <w:rFonts w:ascii="Times New Roman" w:eastAsia="Times New Roman" w:hAnsi="Times New Roman" w:cs="Times New Roman"/>
          <w:color w:val="222222"/>
          <w:sz w:val="32"/>
          <w:szCs w:val="32"/>
        </w:rPr>
        <w:t> </w:t>
      </w:r>
      <w:r w:rsidR="0081271D" w:rsidRPr="004B6193">
        <w:rPr>
          <w:rFonts w:ascii="Times New Roman" w:eastAsia="Times New Roman" w:hAnsi="Times New Roman" w:cs="Times New Roman"/>
          <w:b/>
          <w:color w:val="222222"/>
          <w:sz w:val="32"/>
          <w:szCs w:val="32"/>
        </w:rPr>
        <w:t>of Preparing Future Health Professionals</w:t>
      </w:r>
      <w:r w:rsidR="0081271D">
        <w:rPr>
          <w:rFonts w:ascii="Times New Roman" w:eastAsia="Times New Roman" w:hAnsi="Times New Roman" w:cs="Times New Roman"/>
          <w:color w:val="222222"/>
          <w:sz w:val="32"/>
          <w:szCs w:val="32"/>
        </w:rPr>
        <w:t xml:space="preserve"> </w:t>
      </w:r>
      <w:r w:rsidRPr="009D3B9D">
        <w:rPr>
          <w:rFonts w:ascii="Times New Roman" w:eastAsia="Times New Roman" w:hAnsi="Times New Roman" w:cs="Times New Roman"/>
          <w:color w:val="222222"/>
          <w:sz w:val="32"/>
          <w:szCs w:val="32"/>
        </w:rPr>
        <w:t>and our Medical Explorer program is needed.</w:t>
      </w:r>
      <w:r w:rsidR="0081271D">
        <w:rPr>
          <w:rFonts w:ascii="Times New Roman" w:eastAsia="Times New Roman" w:hAnsi="Times New Roman" w:cs="Times New Roman"/>
          <w:color w:val="222222"/>
          <w:sz w:val="32"/>
          <w:szCs w:val="32"/>
        </w:rPr>
        <w:t xml:space="preserve"> </w:t>
      </w:r>
      <w:r w:rsidR="00E56E81">
        <w:rPr>
          <w:rFonts w:ascii="Times New Roman" w:eastAsia="Times New Roman" w:hAnsi="Times New Roman" w:cs="Times New Roman"/>
          <w:color w:val="222222"/>
          <w:sz w:val="32"/>
          <w:szCs w:val="32"/>
        </w:rPr>
        <w:t xml:space="preserve">We see our program as an important step in increased </w:t>
      </w:r>
      <w:r w:rsidR="00E56E81">
        <w:rPr>
          <w:rFonts w:ascii="Times New Roman" w:eastAsia="Times New Roman" w:hAnsi="Times New Roman" w:cs="Times New Roman"/>
          <w:color w:val="222222"/>
          <w:sz w:val="32"/>
          <w:szCs w:val="32"/>
        </w:rPr>
        <w:lastRenderedPageBreak/>
        <w:t>efficiency and time saving in the preparation of your future colleagues.</w:t>
      </w:r>
    </w:p>
    <w:p w:rsidR="00104AED" w:rsidRDefault="0081271D" w:rsidP="008B2433">
      <w:pPr>
        <w:shd w:val="clear" w:color="auto" w:fill="FFFFFF"/>
        <w:spacing w:before="100" w:beforeAutospacing="1" w:after="100" w:afterAutospacing="1" w:line="240" w:lineRule="auto"/>
        <w:ind w:left="360"/>
        <w:rPr>
          <w:rFonts w:ascii="Times New Roman" w:eastAsia="Times New Roman" w:hAnsi="Times New Roman" w:cs="Times New Roman"/>
          <w:color w:val="222222"/>
          <w:sz w:val="32"/>
          <w:szCs w:val="32"/>
        </w:rPr>
      </w:pPr>
      <w:r>
        <w:rPr>
          <w:rFonts w:ascii="Times New Roman" w:eastAsia="Times New Roman" w:hAnsi="Times New Roman" w:cs="Times New Roman"/>
          <w:color w:val="222222"/>
          <w:sz w:val="32"/>
          <w:szCs w:val="32"/>
        </w:rPr>
        <w:t xml:space="preserve">We’re hopeful that you and your institution will join us in our purpose of “Creating the Next Generation of Compassionate Health Professionals Who Have a Heart and Duty for Service.” </w:t>
      </w:r>
    </w:p>
    <w:p w:rsidR="009D3B9D" w:rsidRPr="009D3B9D" w:rsidRDefault="0081271D" w:rsidP="008B2433">
      <w:pPr>
        <w:shd w:val="clear" w:color="auto" w:fill="FFFFFF"/>
        <w:spacing w:before="100" w:beforeAutospacing="1" w:after="100" w:afterAutospacing="1" w:line="240" w:lineRule="auto"/>
        <w:ind w:left="360"/>
        <w:rPr>
          <w:rFonts w:ascii="Times New Roman" w:eastAsia="Times New Roman" w:hAnsi="Times New Roman" w:cs="Times New Roman"/>
          <w:color w:val="222222"/>
          <w:sz w:val="32"/>
          <w:szCs w:val="32"/>
        </w:rPr>
      </w:pPr>
      <w:r>
        <w:rPr>
          <w:rFonts w:ascii="Times New Roman" w:eastAsia="Times New Roman" w:hAnsi="Times New Roman" w:cs="Times New Roman"/>
          <w:color w:val="222222"/>
          <w:sz w:val="32"/>
          <w:szCs w:val="32"/>
        </w:rPr>
        <w:t>Become a partner in what we believe will expand nationally.</w:t>
      </w:r>
    </w:p>
    <w:p w:rsidR="009D3B9D" w:rsidRPr="009D3B9D" w:rsidRDefault="009D3B9D" w:rsidP="007E484C">
      <w:pPr>
        <w:pStyle w:val="ListParagraph"/>
        <w:shd w:val="clear" w:color="auto" w:fill="FFFFFF"/>
        <w:spacing w:beforeAutospacing="1" w:after="0" w:afterAutospacing="1" w:line="240" w:lineRule="auto"/>
        <w:rPr>
          <w:rFonts w:ascii="Times New Roman" w:eastAsia="Times New Roman" w:hAnsi="Times New Roman" w:cs="Times New Roman"/>
          <w:color w:val="222222"/>
          <w:sz w:val="32"/>
          <w:szCs w:val="32"/>
        </w:rPr>
      </w:pPr>
    </w:p>
    <w:p w:rsidR="007E484C" w:rsidRPr="009D3B9D" w:rsidRDefault="007E484C" w:rsidP="007E484C">
      <w:pPr>
        <w:pStyle w:val="ListParagraph"/>
        <w:rPr>
          <w:rFonts w:ascii="Times New Roman" w:hAnsi="Times New Roman" w:cs="Times New Roman"/>
          <w:b/>
          <w:sz w:val="32"/>
          <w:szCs w:val="32"/>
        </w:rPr>
      </w:pPr>
    </w:p>
    <w:sectPr w:rsidR="007E484C" w:rsidRPr="009D3B9D" w:rsidSect="00BA168C">
      <w:foot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8089F" w:rsidRDefault="00F8089F" w:rsidP="0081271D">
      <w:pPr>
        <w:spacing w:after="0" w:line="240" w:lineRule="auto"/>
      </w:pPr>
      <w:r>
        <w:separator/>
      </w:r>
    </w:p>
  </w:endnote>
  <w:endnote w:type="continuationSeparator" w:id="1">
    <w:p w:rsidR="00F8089F" w:rsidRDefault="00F8089F" w:rsidP="0081271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7626407"/>
      <w:docPartObj>
        <w:docPartGallery w:val="Page Numbers (Bottom of Page)"/>
        <w:docPartUnique/>
      </w:docPartObj>
    </w:sdtPr>
    <w:sdtContent>
      <w:p w:rsidR="009205EA" w:rsidRDefault="009205EA">
        <w:pPr>
          <w:pStyle w:val="Footer"/>
          <w:jc w:val="center"/>
        </w:pPr>
        <w:fldSimple w:instr=" PAGE   \* MERGEFORMAT ">
          <w:r w:rsidR="00104AED">
            <w:rPr>
              <w:noProof/>
            </w:rPr>
            <w:t>1</w:t>
          </w:r>
        </w:fldSimple>
      </w:p>
    </w:sdtContent>
  </w:sdt>
  <w:p w:rsidR="009205EA" w:rsidRDefault="009205E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8089F" w:rsidRDefault="00F8089F" w:rsidP="0081271D">
      <w:pPr>
        <w:spacing w:after="0" w:line="240" w:lineRule="auto"/>
      </w:pPr>
      <w:r>
        <w:separator/>
      </w:r>
    </w:p>
  </w:footnote>
  <w:footnote w:type="continuationSeparator" w:id="1">
    <w:p w:rsidR="00F8089F" w:rsidRDefault="00F8089F" w:rsidP="0081271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9F0622"/>
    <w:multiLevelType w:val="multilevel"/>
    <w:tmpl w:val="C7A0E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25A4160"/>
    <w:multiLevelType w:val="multilevel"/>
    <w:tmpl w:val="81FC4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4D72D69"/>
    <w:multiLevelType w:val="multilevel"/>
    <w:tmpl w:val="86420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8257A5F"/>
    <w:multiLevelType w:val="multilevel"/>
    <w:tmpl w:val="DC6A7F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86A4DCA"/>
    <w:multiLevelType w:val="multilevel"/>
    <w:tmpl w:val="F2007D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9AD4A9A"/>
    <w:multiLevelType w:val="multilevel"/>
    <w:tmpl w:val="72DE2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4DA4048"/>
    <w:multiLevelType w:val="multilevel"/>
    <w:tmpl w:val="995E3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EB67419"/>
    <w:multiLevelType w:val="multilevel"/>
    <w:tmpl w:val="8E664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B785579"/>
    <w:multiLevelType w:val="hybridMultilevel"/>
    <w:tmpl w:val="6A0EFADC"/>
    <w:lvl w:ilvl="0" w:tplc="670E20AE">
      <w:start w:val="1"/>
      <w:numFmt w:val="decimal"/>
      <w:lvlText w:val="%1."/>
      <w:lvlJc w:val="left"/>
      <w:pPr>
        <w:ind w:left="43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4304CEE"/>
    <w:multiLevelType w:val="multilevel"/>
    <w:tmpl w:val="33629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AE53172"/>
    <w:multiLevelType w:val="multilevel"/>
    <w:tmpl w:val="382676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6D9232A"/>
    <w:multiLevelType w:val="hybridMultilevel"/>
    <w:tmpl w:val="A9688AFE"/>
    <w:lvl w:ilvl="0" w:tplc="6ECC1DE2">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nsid w:val="784A12A5"/>
    <w:multiLevelType w:val="multilevel"/>
    <w:tmpl w:val="F800A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4"/>
  </w:num>
  <w:num w:numId="3">
    <w:abstractNumId w:val="3"/>
  </w:num>
  <w:num w:numId="4">
    <w:abstractNumId w:val="10"/>
  </w:num>
  <w:num w:numId="5">
    <w:abstractNumId w:val="7"/>
  </w:num>
  <w:num w:numId="6">
    <w:abstractNumId w:val="0"/>
  </w:num>
  <w:num w:numId="7">
    <w:abstractNumId w:val="2"/>
  </w:num>
  <w:num w:numId="8">
    <w:abstractNumId w:val="6"/>
  </w:num>
  <w:num w:numId="9">
    <w:abstractNumId w:val="5"/>
  </w:num>
  <w:num w:numId="10">
    <w:abstractNumId w:val="1"/>
  </w:num>
  <w:num w:numId="11">
    <w:abstractNumId w:val="12"/>
  </w:num>
  <w:num w:numId="12">
    <w:abstractNumId w:val="9"/>
  </w:num>
  <w:num w:numId="13">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E484C"/>
    <w:rsid w:val="000200D4"/>
    <w:rsid w:val="00104AED"/>
    <w:rsid w:val="0026532A"/>
    <w:rsid w:val="00480FE8"/>
    <w:rsid w:val="004B6193"/>
    <w:rsid w:val="00644D6F"/>
    <w:rsid w:val="007E484C"/>
    <w:rsid w:val="007F3E9C"/>
    <w:rsid w:val="00802276"/>
    <w:rsid w:val="0081271D"/>
    <w:rsid w:val="008B2433"/>
    <w:rsid w:val="0091327F"/>
    <w:rsid w:val="009205EA"/>
    <w:rsid w:val="00990177"/>
    <w:rsid w:val="009D3B9D"/>
    <w:rsid w:val="00A03D47"/>
    <w:rsid w:val="00BA168C"/>
    <w:rsid w:val="00D16652"/>
    <w:rsid w:val="00DC577A"/>
    <w:rsid w:val="00E430E4"/>
    <w:rsid w:val="00E56E81"/>
    <w:rsid w:val="00EA4286"/>
    <w:rsid w:val="00F8089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168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484C"/>
    <w:pPr>
      <w:ind w:left="720"/>
      <w:contextualSpacing/>
    </w:pPr>
  </w:style>
  <w:style w:type="character" w:styleId="Strong">
    <w:name w:val="Strong"/>
    <w:basedOn w:val="DefaultParagraphFont"/>
    <w:uiPriority w:val="22"/>
    <w:qFormat/>
    <w:rsid w:val="007E484C"/>
    <w:rPr>
      <w:b/>
      <w:bCs/>
    </w:rPr>
  </w:style>
  <w:style w:type="paragraph" w:styleId="NormalWeb">
    <w:name w:val="Normal (Web)"/>
    <w:basedOn w:val="Normal"/>
    <w:uiPriority w:val="99"/>
    <w:semiHidden/>
    <w:unhideWhenUsed/>
    <w:rsid w:val="007E484C"/>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81271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1271D"/>
  </w:style>
  <w:style w:type="paragraph" w:styleId="Footer">
    <w:name w:val="footer"/>
    <w:basedOn w:val="Normal"/>
    <w:link w:val="FooterChar"/>
    <w:uiPriority w:val="99"/>
    <w:unhideWhenUsed/>
    <w:rsid w:val="008127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271D"/>
  </w:style>
</w:styles>
</file>

<file path=word/webSettings.xml><?xml version="1.0" encoding="utf-8"?>
<w:webSettings xmlns:r="http://schemas.openxmlformats.org/officeDocument/2006/relationships" xmlns:w="http://schemas.openxmlformats.org/wordprocessingml/2006/main">
  <w:divs>
    <w:div w:id="58749614">
      <w:bodyDiv w:val="1"/>
      <w:marLeft w:val="0"/>
      <w:marRight w:val="0"/>
      <w:marTop w:val="0"/>
      <w:marBottom w:val="0"/>
      <w:divBdr>
        <w:top w:val="none" w:sz="0" w:space="0" w:color="auto"/>
        <w:left w:val="none" w:sz="0" w:space="0" w:color="auto"/>
        <w:bottom w:val="none" w:sz="0" w:space="0" w:color="auto"/>
        <w:right w:val="none" w:sz="0" w:space="0" w:color="auto"/>
      </w:divBdr>
    </w:div>
    <w:div w:id="363292628">
      <w:bodyDiv w:val="1"/>
      <w:marLeft w:val="0"/>
      <w:marRight w:val="0"/>
      <w:marTop w:val="0"/>
      <w:marBottom w:val="0"/>
      <w:divBdr>
        <w:top w:val="none" w:sz="0" w:space="0" w:color="auto"/>
        <w:left w:val="none" w:sz="0" w:space="0" w:color="auto"/>
        <w:bottom w:val="none" w:sz="0" w:space="0" w:color="auto"/>
        <w:right w:val="none" w:sz="0" w:space="0" w:color="auto"/>
      </w:divBdr>
      <w:divsChild>
        <w:div w:id="220290452">
          <w:marLeft w:val="0"/>
          <w:marRight w:val="0"/>
          <w:marTop w:val="0"/>
          <w:marBottom w:val="0"/>
          <w:divBdr>
            <w:top w:val="none" w:sz="0" w:space="0" w:color="auto"/>
            <w:left w:val="none" w:sz="0" w:space="0" w:color="auto"/>
            <w:bottom w:val="none" w:sz="0" w:space="0" w:color="auto"/>
            <w:right w:val="none" w:sz="0" w:space="0" w:color="auto"/>
          </w:divBdr>
        </w:div>
      </w:divsChild>
    </w:div>
    <w:div w:id="486744388">
      <w:bodyDiv w:val="1"/>
      <w:marLeft w:val="0"/>
      <w:marRight w:val="0"/>
      <w:marTop w:val="0"/>
      <w:marBottom w:val="0"/>
      <w:divBdr>
        <w:top w:val="none" w:sz="0" w:space="0" w:color="auto"/>
        <w:left w:val="none" w:sz="0" w:space="0" w:color="auto"/>
        <w:bottom w:val="none" w:sz="0" w:space="0" w:color="auto"/>
        <w:right w:val="none" w:sz="0" w:space="0" w:color="auto"/>
      </w:divBdr>
    </w:div>
    <w:div w:id="771969702">
      <w:bodyDiv w:val="1"/>
      <w:marLeft w:val="0"/>
      <w:marRight w:val="0"/>
      <w:marTop w:val="0"/>
      <w:marBottom w:val="0"/>
      <w:divBdr>
        <w:top w:val="none" w:sz="0" w:space="0" w:color="auto"/>
        <w:left w:val="none" w:sz="0" w:space="0" w:color="auto"/>
        <w:bottom w:val="none" w:sz="0" w:space="0" w:color="auto"/>
        <w:right w:val="none" w:sz="0" w:space="0" w:color="auto"/>
      </w:divBdr>
      <w:divsChild>
        <w:div w:id="1862237758">
          <w:marLeft w:val="0"/>
          <w:marRight w:val="0"/>
          <w:marTop w:val="0"/>
          <w:marBottom w:val="0"/>
          <w:divBdr>
            <w:top w:val="none" w:sz="0" w:space="0" w:color="auto"/>
            <w:left w:val="none" w:sz="0" w:space="0" w:color="auto"/>
            <w:bottom w:val="none" w:sz="0" w:space="0" w:color="auto"/>
            <w:right w:val="none" w:sz="0" w:space="0" w:color="auto"/>
          </w:divBdr>
        </w:div>
      </w:divsChild>
    </w:div>
    <w:div w:id="867134243">
      <w:bodyDiv w:val="1"/>
      <w:marLeft w:val="0"/>
      <w:marRight w:val="0"/>
      <w:marTop w:val="0"/>
      <w:marBottom w:val="0"/>
      <w:divBdr>
        <w:top w:val="none" w:sz="0" w:space="0" w:color="auto"/>
        <w:left w:val="none" w:sz="0" w:space="0" w:color="auto"/>
        <w:bottom w:val="none" w:sz="0" w:space="0" w:color="auto"/>
        <w:right w:val="none" w:sz="0" w:space="0" w:color="auto"/>
      </w:divBdr>
      <w:divsChild>
        <w:div w:id="1013729670">
          <w:marLeft w:val="0"/>
          <w:marRight w:val="0"/>
          <w:marTop w:val="0"/>
          <w:marBottom w:val="0"/>
          <w:divBdr>
            <w:top w:val="none" w:sz="0" w:space="0" w:color="auto"/>
            <w:left w:val="none" w:sz="0" w:space="0" w:color="auto"/>
            <w:bottom w:val="none" w:sz="0" w:space="0" w:color="auto"/>
            <w:right w:val="none" w:sz="0" w:space="0" w:color="auto"/>
          </w:divBdr>
        </w:div>
      </w:divsChild>
    </w:div>
    <w:div w:id="1305157104">
      <w:bodyDiv w:val="1"/>
      <w:marLeft w:val="0"/>
      <w:marRight w:val="0"/>
      <w:marTop w:val="0"/>
      <w:marBottom w:val="0"/>
      <w:divBdr>
        <w:top w:val="none" w:sz="0" w:space="0" w:color="auto"/>
        <w:left w:val="none" w:sz="0" w:space="0" w:color="auto"/>
        <w:bottom w:val="none" w:sz="0" w:space="0" w:color="auto"/>
        <w:right w:val="none" w:sz="0" w:space="0" w:color="auto"/>
      </w:divBdr>
    </w:div>
    <w:div w:id="1536235361">
      <w:bodyDiv w:val="1"/>
      <w:marLeft w:val="0"/>
      <w:marRight w:val="0"/>
      <w:marTop w:val="0"/>
      <w:marBottom w:val="0"/>
      <w:divBdr>
        <w:top w:val="none" w:sz="0" w:space="0" w:color="auto"/>
        <w:left w:val="none" w:sz="0" w:space="0" w:color="auto"/>
        <w:bottom w:val="none" w:sz="0" w:space="0" w:color="auto"/>
        <w:right w:val="none" w:sz="0" w:space="0" w:color="auto"/>
      </w:divBdr>
    </w:div>
    <w:div w:id="1805732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2150</Words>
  <Characters>12261</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dcterms:created xsi:type="dcterms:W3CDTF">2026-07-27T20:10:00Z</dcterms:created>
  <dcterms:modified xsi:type="dcterms:W3CDTF">2026-07-27T20:10:00Z</dcterms:modified>
</cp:coreProperties>
</file>