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9BAFD2" w14:textId="3856233F" w:rsidR="00051EB8" w:rsidRPr="00051EB8" w:rsidRDefault="004F6AC3" w:rsidP="004F6AC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Institution Name</w:t>
      </w:r>
    </w:p>
    <w:p w14:paraId="5AF83D73" w14:textId="77777777" w:rsidR="00051EB8" w:rsidRPr="00051EB8" w:rsidRDefault="00051EB8">
      <w:pPr>
        <w:rPr>
          <w:rFonts w:ascii="Arial" w:hAnsi="Arial" w:cs="Arial"/>
        </w:rPr>
      </w:pPr>
    </w:p>
    <w:p w14:paraId="58E0668A" w14:textId="48426EDD" w:rsidR="004F6AC3" w:rsidRDefault="00AE1702" w:rsidP="004F6AC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ADMINISTRATIVE</w:t>
      </w:r>
      <w:r w:rsidR="004F6AC3" w:rsidRPr="004F6AC3">
        <w:rPr>
          <w:rFonts w:ascii="Arial" w:hAnsi="Arial" w:cs="Arial"/>
          <w:b/>
          <w:bCs/>
        </w:rPr>
        <w:t xml:space="preserve"> PERSONNEL CHANGES</w:t>
      </w:r>
    </w:p>
    <w:p w14:paraId="2422896F" w14:textId="77777777" w:rsidR="004F6AC3" w:rsidRDefault="004F6AC3" w:rsidP="004F6AC3">
      <w:pPr>
        <w:spacing w:after="0"/>
        <w:rPr>
          <w:rFonts w:ascii="Arial" w:hAnsi="Arial" w:cs="Arial"/>
          <w:b/>
          <w:bCs/>
        </w:rPr>
      </w:pPr>
    </w:p>
    <w:p w14:paraId="64736C2F" w14:textId="16723C4A" w:rsidR="00DA77B2" w:rsidRPr="000747C6" w:rsidRDefault="000747C6" w:rsidP="004F6AC3">
      <w:pPr>
        <w:spacing w:after="0"/>
        <w:rPr>
          <w:rFonts w:ascii="Arial" w:hAnsi="Arial" w:cs="Arial"/>
          <w:b/>
          <w:bCs/>
          <w:color w:val="000000" w:themeColor="text1"/>
        </w:rPr>
      </w:pPr>
      <w:r w:rsidRPr="000747C6">
        <w:rPr>
          <w:rFonts w:ascii="Arial" w:hAnsi="Arial" w:cs="Arial"/>
          <w:b/>
          <w:bCs/>
          <w:color w:val="000000" w:themeColor="text1"/>
        </w:rPr>
        <w:t>POSITIONS REQUIRING REGENT APPROVAL BY STATUTE</w:t>
      </w:r>
    </w:p>
    <w:p w14:paraId="008B3245" w14:textId="626E9EC3" w:rsidR="000747C6" w:rsidRPr="000747C6" w:rsidRDefault="000747C6" w:rsidP="000747C6">
      <w:pPr>
        <w:spacing w:after="0"/>
        <w:rPr>
          <w:rFonts w:ascii="Arial" w:hAnsi="Arial" w:cs="Arial"/>
          <w:color w:val="000000" w:themeColor="text1"/>
        </w:rPr>
      </w:pPr>
      <w:r w:rsidRPr="000747C6">
        <w:rPr>
          <w:rFonts w:ascii="Arial" w:hAnsi="Arial" w:cs="Arial"/>
          <w:color w:val="000000" w:themeColor="text1"/>
        </w:rPr>
        <w:t>Positions included in this category are provost, deputy provost, associate provost, and assistant provost.</w:t>
      </w:r>
    </w:p>
    <w:p w14:paraId="005BDDEC" w14:textId="77777777" w:rsidR="000747C6" w:rsidRPr="000747C6" w:rsidRDefault="000747C6" w:rsidP="000747C6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color w:val="000000" w:themeColor="text1"/>
        </w:rPr>
      </w:pPr>
      <w:r w:rsidRPr="000747C6">
        <w:rPr>
          <w:rFonts w:ascii="Arial" w:hAnsi="Arial" w:cs="Arial"/>
          <w:color w:val="000000" w:themeColor="text1"/>
        </w:rPr>
        <w:t>Doe, John E., Assistant Provost, effective August 31, 2026.</w:t>
      </w:r>
    </w:p>
    <w:p w14:paraId="335F289D" w14:textId="1C72EF87" w:rsidR="000747C6" w:rsidRPr="000747C6" w:rsidRDefault="000747C6" w:rsidP="000747C6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color w:val="000000" w:themeColor="text1"/>
        </w:rPr>
      </w:pPr>
      <w:r w:rsidRPr="000747C6">
        <w:rPr>
          <w:rFonts w:ascii="Arial" w:hAnsi="Arial" w:cs="Arial"/>
          <w:color w:val="000000" w:themeColor="text1"/>
        </w:rPr>
        <w:t>[Add additional entries as needed]</w:t>
      </w:r>
    </w:p>
    <w:p w14:paraId="10F5B760" w14:textId="77777777" w:rsidR="007923E9" w:rsidRPr="000747C6" w:rsidRDefault="007923E9" w:rsidP="007923E9">
      <w:pPr>
        <w:rPr>
          <w:rFonts w:ascii="Arial" w:hAnsi="Arial" w:cs="Arial"/>
          <w:b/>
          <w:bCs/>
          <w:color w:val="000000" w:themeColor="text1"/>
        </w:rPr>
      </w:pPr>
    </w:p>
    <w:p w14:paraId="6B3D23A2" w14:textId="77777777" w:rsidR="000747C6" w:rsidRPr="000747C6" w:rsidRDefault="000747C6" w:rsidP="000747C6">
      <w:pPr>
        <w:spacing w:after="0"/>
        <w:rPr>
          <w:rFonts w:ascii="Arial" w:hAnsi="Arial" w:cs="Arial"/>
          <w:b/>
          <w:bCs/>
          <w:color w:val="000000" w:themeColor="text1"/>
        </w:rPr>
      </w:pPr>
      <w:r w:rsidRPr="000747C6">
        <w:rPr>
          <w:rFonts w:ascii="Arial" w:hAnsi="Arial" w:cs="Arial"/>
          <w:b/>
          <w:bCs/>
          <w:color w:val="000000" w:themeColor="text1"/>
        </w:rPr>
        <w:t>POSITIONS SUBJECT TO REGENT AUTHORITY TO OVERTURN</w:t>
      </w:r>
    </w:p>
    <w:p w14:paraId="3CCC71E2" w14:textId="02627EED" w:rsidR="000747C6" w:rsidRPr="000747C6" w:rsidRDefault="000747C6" w:rsidP="000747C6">
      <w:pPr>
        <w:spacing w:after="0"/>
        <w:rPr>
          <w:rFonts w:ascii="Arial" w:hAnsi="Arial" w:cs="Arial"/>
          <w:color w:val="000000" w:themeColor="text1"/>
        </w:rPr>
      </w:pPr>
      <w:r w:rsidRPr="000747C6">
        <w:rPr>
          <w:rFonts w:ascii="Arial" w:hAnsi="Arial" w:cs="Arial"/>
          <w:color w:val="000000" w:themeColor="text1"/>
          <w:shd w:val="clear" w:color="auto" w:fill="FFFFFF"/>
        </w:rPr>
        <w:t xml:space="preserve">Positions included in this category are vice president and dean. These appointments are provided for information unless the Board elects to exercise its authority under </w:t>
      </w:r>
      <w:r w:rsidRPr="000747C6">
        <w:rPr>
          <w:rFonts w:ascii="Arial" w:hAnsi="Arial" w:cs="Arial"/>
          <w:i/>
          <w:iCs/>
          <w:color w:val="000000" w:themeColor="text1"/>
          <w:shd w:val="clear" w:color="auto" w:fill="FFFFFF"/>
        </w:rPr>
        <w:t>Chapter I, Section 4.2</w:t>
      </w:r>
      <w:r w:rsidRPr="000747C6">
        <w:rPr>
          <w:rFonts w:ascii="Arial" w:hAnsi="Arial" w:cs="Arial"/>
          <w:color w:val="000000" w:themeColor="text1"/>
        </w:rPr>
        <w:t>.</w:t>
      </w:r>
    </w:p>
    <w:p w14:paraId="40440CC3" w14:textId="77777777" w:rsidR="00324281" w:rsidRDefault="007F206C" w:rsidP="000747C6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color w:val="000000" w:themeColor="text1"/>
        </w:rPr>
      </w:pPr>
      <w:r w:rsidRPr="007F206C">
        <w:rPr>
          <w:rFonts w:ascii="Arial" w:hAnsi="Arial" w:cs="Arial"/>
          <w:color w:val="000000" w:themeColor="text1"/>
        </w:rPr>
        <w:t>Doe, John E., Vice President for Finance and Administration, effective August 31, 2026.</w:t>
      </w:r>
    </w:p>
    <w:p w14:paraId="6511658C" w14:textId="40E5859F" w:rsidR="000747C6" w:rsidRPr="000747C6" w:rsidRDefault="000747C6" w:rsidP="000747C6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color w:val="000000" w:themeColor="text1"/>
        </w:rPr>
      </w:pPr>
      <w:r w:rsidRPr="000747C6">
        <w:rPr>
          <w:rFonts w:ascii="Arial" w:hAnsi="Arial" w:cs="Arial"/>
          <w:color w:val="000000" w:themeColor="text1"/>
        </w:rPr>
        <w:t>[Add additional entries as needed]</w:t>
      </w:r>
    </w:p>
    <w:p w14:paraId="0FC3CA39" w14:textId="77777777" w:rsidR="000747C6" w:rsidRPr="004F6AC3" w:rsidRDefault="000747C6" w:rsidP="004F6AC3">
      <w:pPr>
        <w:spacing w:after="0"/>
        <w:rPr>
          <w:rFonts w:ascii="Arial" w:hAnsi="Arial" w:cs="Arial"/>
          <w:b/>
          <w:bCs/>
        </w:rPr>
      </w:pPr>
    </w:p>
    <w:sectPr w:rsidR="000747C6" w:rsidRPr="004F6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6D34DC"/>
    <w:multiLevelType w:val="hybridMultilevel"/>
    <w:tmpl w:val="8C0AC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94ED8"/>
    <w:multiLevelType w:val="hybridMultilevel"/>
    <w:tmpl w:val="8C0ACF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500402">
    <w:abstractNumId w:val="0"/>
  </w:num>
  <w:num w:numId="2" w16cid:durableId="18109437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63F"/>
    <w:rsid w:val="00051EB8"/>
    <w:rsid w:val="000747C6"/>
    <w:rsid w:val="000C3C48"/>
    <w:rsid w:val="00324281"/>
    <w:rsid w:val="004F6AC3"/>
    <w:rsid w:val="00544763"/>
    <w:rsid w:val="005E701F"/>
    <w:rsid w:val="006852EC"/>
    <w:rsid w:val="006A663F"/>
    <w:rsid w:val="00702AE1"/>
    <w:rsid w:val="007923E9"/>
    <w:rsid w:val="007A78FD"/>
    <w:rsid w:val="007F206C"/>
    <w:rsid w:val="00A569D3"/>
    <w:rsid w:val="00AE1702"/>
    <w:rsid w:val="00BF3770"/>
    <w:rsid w:val="00DA77B2"/>
    <w:rsid w:val="00E3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7C427"/>
  <w15:chartTrackingRefBased/>
  <w15:docId w15:val="{08A12EB1-C177-4D9F-B9AC-8AFD7D18E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4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</Words>
  <Characters>574</Characters>
  <Application>Microsoft Office Word</Application>
  <DocSecurity>0</DocSecurity>
  <Lines>15</Lines>
  <Paragraphs>10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 Commander</dc:creator>
  <cp:keywords/>
  <dc:description/>
  <cp:lastModifiedBy>Gonzalez Aranda, Malu</cp:lastModifiedBy>
  <cp:revision>11</cp:revision>
  <dcterms:created xsi:type="dcterms:W3CDTF">2023-10-27T17:20:00Z</dcterms:created>
  <dcterms:modified xsi:type="dcterms:W3CDTF">2026-08-25T17:27:00Z</dcterms:modified>
</cp:coreProperties>
</file>