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1D1D59" w14:textId="77777777" w:rsidR="002C678D" w:rsidRDefault="002C678D" w:rsidP="002C678D">
      <w:pPr>
        <w:spacing w:after="0" w:line="240" w:lineRule="auto"/>
        <w:rPr>
          <w:rFonts w:eastAsia="Times New Roman" w:cs="Calibri"/>
          <w:color w:val="000000"/>
          <w:lang w:eastAsia="en-US"/>
        </w:rPr>
      </w:pPr>
      <w:r>
        <w:rPr>
          <w:rFonts w:ascii="Garamond" w:hAnsi="Garamond" w:cs="Calibri"/>
          <w:color w:val="000000"/>
        </w:rPr>
        <w:t>Dear Jazz Educator,</w:t>
      </w:r>
    </w:p>
    <w:p w14:paraId="39FBA936" w14:textId="77777777" w:rsidR="002C678D" w:rsidRDefault="002C678D" w:rsidP="002C678D">
      <w:pPr>
        <w:pStyle w:val="xmsonormal"/>
        <w:spacing w:before="0" w:beforeAutospacing="0" w:after="0" w:afterAutospacing="0"/>
        <w:rPr>
          <w:rFonts w:ascii="Calibri" w:hAnsi="Calibri" w:cs="Calibri"/>
          <w:color w:val="000000"/>
          <w:sz w:val="22"/>
          <w:szCs w:val="22"/>
        </w:rPr>
      </w:pPr>
      <w:r>
        <w:rPr>
          <w:rFonts w:ascii="Garamond" w:hAnsi="Garamond" w:cs="Calibri"/>
          <w:color w:val="000000"/>
        </w:rPr>
        <w:t> </w:t>
      </w:r>
    </w:p>
    <w:p w14:paraId="06975A35" w14:textId="77777777" w:rsidR="002C678D" w:rsidRDefault="002C678D" w:rsidP="002C678D">
      <w:pPr>
        <w:rPr>
          <w:rFonts w:ascii="Helvetica" w:hAnsi="Helvetica"/>
          <w:color w:val="000000"/>
          <w:sz w:val="21"/>
          <w:szCs w:val="21"/>
        </w:rPr>
      </w:pPr>
      <w:r>
        <w:rPr>
          <w:rFonts w:ascii="Garamond" w:hAnsi="Garamond"/>
          <w:color w:val="000000"/>
        </w:rPr>
        <w:t>We are excited to announce our 39</w:t>
      </w:r>
      <w:r>
        <w:rPr>
          <w:rFonts w:ascii="Garamond" w:hAnsi="Garamond"/>
          <w:color w:val="000000"/>
          <w:vertAlign w:val="superscript"/>
        </w:rPr>
        <w:t>th</w:t>
      </w:r>
      <w:r>
        <w:rPr>
          <w:rFonts w:ascii="Garamond" w:hAnsi="Garamond"/>
          <w:color w:val="000000"/>
        </w:rPr>
        <w:t> annual jazz festival, entering its third year as the </w:t>
      </w:r>
      <w:r>
        <w:rPr>
          <w:rFonts w:ascii="Garamond" w:hAnsi="Garamond"/>
          <w:b/>
          <w:bCs/>
          <w:color w:val="000000"/>
        </w:rPr>
        <w:t>Butch Miles Jazz Festival! </w:t>
      </w:r>
      <w:r>
        <w:rPr>
          <w:rFonts w:ascii="Garamond" w:hAnsi="Garamond"/>
          <w:color w:val="000000"/>
        </w:rPr>
        <w:t>Those of you that attended the last two BMJF were treated to a fantastic concerts full of special guests that all paid tribute to Butch. </w:t>
      </w:r>
      <w:r>
        <w:rPr>
          <w:rFonts w:ascii="Garamond" w:hAnsi="Garamond"/>
          <w:color w:val="000000"/>
          <w:shd w:val="clear" w:color="auto" w:fill="FFFFFF"/>
        </w:rPr>
        <w:t>Butch Miles was a huge part in shaping Texas State jazz in his 14 years as jazz drum set instructor, and his legacy with the Count Basie Orchestra, Mel Torme, Dave Brubeck, and countless others is something we want to preserve and keep in the minds of the next generations of jazz musicians. We hope you’ll be able to join us as we continue to celebrate Butch and continue the long-standing tradition of Texas State jazz!</w:t>
      </w:r>
    </w:p>
    <w:p w14:paraId="776C51B5" w14:textId="77777777" w:rsidR="002C678D" w:rsidRDefault="002C678D" w:rsidP="002C678D">
      <w:pPr>
        <w:pStyle w:val="xmsonormal"/>
        <w:spacing w:before="0" w:beforeAutospacing="0" w:after="0" w:afterAutospacing="0"/>
        <w:rPr>
          <w:rFonts w:ascii="Calibri" w:hAnsi="Calibri" w:cs="Calibri"/>
          <w:color w:val="000000"/>
          <w:sz w:val="22"/>
          <w:szCs w:val="22"/>
        </w:rPr>
      </w:pPr>
      <w:r>
        <w:rPr>
          <w:rFonts w:ascii="Garamond" w:hAnsi="Garamond" w:cs="Calibri"/>
          <w:color w:val="000000"/>
          <w:shd w:val="clear" w:color="auto" w:fill="FFFFFF"/>
        </w:rPr>
        <w:t> </w:t>
      </w:r>
    </w:p>
    <w:p w14:paraId="11877E46" w14:textId="77777777" w:rsidR="002C678D" w:rsidRDefault="002C678D" w:rsidP="002C678D">
      <w:pPr>
        <w:rPr>
          <w:rFonts w:cs="Calibri"/>
          <w:color w:val="000000"/>
        </w:rPr>
      </w:pPr>
      <w:r>
        <w:rPr>
          <w:rFonts w:ascii="Garamond" w:hAnsi="Garamond" w:cs="Calibri"/>
          <w:color w:val="000000"/>
          <w:shd w:val="clear" w:color="auto" w:fill="FFFFFF"/>
        </w:rPr>
        <w:t>This year’s </w:t>
      </w:r>
      <w:r>
        <w:rPr>
          <w:rFonts w:ascii="Garamond" w:hAnsi="Garamond" w:cs="Calibri"/>
          <w:color w:val="000000"/>
        </w:rPr>
        <w:t>festival will be held on </w:t>
      </w:r>
      <w:r>
        <w:rPr>
          <w:rFonts w:ascii="Garamond" w:hAnsi="Garamond" w:cs="Calibri"/>
          <w:b/>
          <w:bCs/>
          <w:color w:val="000000"/>
        </w:rPr>
        <w:t>Saturday, February 6th, 2027 </w:t>
      </w:r>
      <w:r>
        <w:rPr>
          <w:rFonts w:ascii="Garamond" w:hAnsi="Garamond" w:cs="Calibri"/>
          <w:color w:val="000000"/>
        </w:rPr>
        <w:t>on the beautiful Texas State University campus. In addition to our excellent facilities, including a just-completed renovation to Evans Auditorium, our outstanding adjudicators, clinicians, and performers promise to make this a memorable experience. As a non-competitive event, The Hill Country Jazz Festival does not select winners but does recognize exemplary big bands, combos, and individual instrumentalists with “Outstanding Performance Awards.” We have also added the Butch Miles Outstanding Jazz Musician Award for the top overall performer.</w:t>
      </w:r>
    </w:p>
    <w:p w14:paraId="1603FE1A" w14:textId="77777777" w:rsidR="002C678D" w:rsidRPr="002C678D" w:rsidRDefault="002C678D" w:rsidP="002C678D">
      <w:pPr>
        <w:pStyle w:val="xmsonormal"/>
        <w:spacing w:before="0" w:beforeAutospacing="0" w:after="0" w:afterAutospacing="0"/>
        <w:rPr>
          <w:rFonts w:ascii="Garamond" w:hAnsi="Garamond"/>
          <w:color w:val="000000"/>
          <w:sz w:val="22"/>
          <w:szCs w:val="22"/>
        </w:rPr>
      </w:pPr>
      <w:r w:rsidRPr="002C678D">
        <w:rPr>
          <w:rFonts w:ascii="Garamond" w:hAnsi="Garamond"/>
          <w:color w:val="000000"/>
          <w:sz w:val="22"/>
          <w:szCs w:val="22"/>
          <w:shd w:val="clear" w:color="auto" w:fill="FFFFFF"/>
        </w:rPr>
        <w:t> </w:t>
      </w:r>
    </w:p>
    <w:p w14:paraId="3237E78A" w14:textId="2B695BD7" w:rsidR="002C678D" w:rsidRPr="002C678D" w:rsidRDefault="002C678D" w:rsidP="002C678D">
      <w:pPr>
        <w:pStyle w:val="xmsonormal"/>
        <w:spacing w:before="0" w:beforeAutospacing="0" w:after="200" w:afterAutospacing="0" w:line="276" w:lineRule="auto"/>
        <w:rPr>
          <w:rFonts w:ascii="Garamond" w:hAnsi="Garamond"/>
          <w:color w:val="000000"/>
          <w:sz w:val="22"/>
          <w:szCs w:val="22"/>
        </w:rPr>
      </w:pPr>
      <w:r w:rsidRPr="002C678D">
        <w:rPr>
          <w:rFonts w:ascii="Garamond" w:hAnsi="Garamond"/>
          <w:color w:val="000000"/>
          <w:sz w:val="22"/>
          <w:szCs w:val="22"/>
        </w:rPr>
        <w:t>We are excited to announce that this year’s guest artist(s) will be drummer </w:t>
      </w:r>
      <w:r w:rsidRPr="002C678D">
        <w:rPr>
          <w:rFonts w:ascii="Garamond" w:hAnsi="Garamond"/>
          <w:b/>
          <w:bCs/>
          <w:color w:val="000000"/>
          <w:sz w:val="22"/>
          <w:szCs w:val="22"/>
        </w:rPr>
        <w:t>Tommy Igoe</w:t>
      </w:r>
      <w:r w:rsidRPr="002C678D">
        <w:rPr>
          <w:rFonts w:ascii="Garamond" w:hAnsi="Garamond"/>
          <w:color w:val="000000"/>
          <w:sz w:val="22"/>
          <w:szCs w:val="22"/>
        </w:rPr>
        <w:t> and trumpe</w:t>
      </w:r>
      <w:r>
        <w:rPr>
          <w:rFonts w:ascii="Garamond" w:hAnsi="Garamond"/>
          <w:color w:val="000000"/>
          <w:sz w:val="22"/>
          <w:szCs w:val="22"/>
        </w:rPr>
        <w:t xml:space="preserve">ter </w:t>
      </w:r>
      <w:r w:rsidRPr="002C678D">
        <w:rPr>
          <w:rFonts w:ascii="Garamond" w:hAnsi="Garamond"/>
          <w:b/>
          <w:bCs/>
          <w:color w:val="000000"/>
          <w:sz w:val="22"/>
          <w:szCs w:val="22"/>
        </w:rPr>
        <w:t>Bijon</w:t>
      </w:r>
      <w:r w:rsidRPr="002C678D">
        <w:rPr>
          <w:rFonts w:ascii="Garamond" w:hAnsi="Garamond"/>
          <w:color w:val="000000"/>
          <w:sz w:val="22"/>
          <w:szCs w:val="22"/>
        </w:rPr>
        <w:t> </w:t>
      </w:r>
      <w:r w:rsidRPr="002C678D">
        <w:rPr>
          <w:rFonts w:ascii="Garamond" w:hAnsi="Garamond"/>
          <w:b/>
          <w:bCs/>
          <w:color w:val="000000"/>
          <w:sz w:val="22"/>
          <w:szCs w:val="22"/>
        </w:rPr>
        <w:t>Watson</w:t>
      </w:r>
      <w:r>
        <w:rPr>
          <w:rFonts w:ascii="Garamond" w:hAnsi="Garamond"/>
          <w:b/>
          <w:bCs/>
          <w:color w:val="000000"/>
          <w:sz w:val="22"/>
          <w:szCs w:val="22"/>
        </w:rPr>
        <w:t>!</w:t>
      </w:r>
      <w:r>
        <w:rPr>
          <w:rFonts w:ascii="Garamond" w:hAnsi="Garamond"/>
          <w:color w:val="000000"/>
          <w:sz w:val="22"/>
          <w:szCs w:val="22"/>
        </w:rPr>
        <w:t xml:space="preserve">            </w:t>
      </w:r>
      <w:r w:rsidRPr="002C678D">
        <w:rPr>
          <w:rFonts w:ascii="Garamond" w:hAnsi="Garamond"/>
          <w:color w:val="000000"/>
          <w:sz w:val="22"/>
          <w:szCs w:val="22"/>
        </w:rPr>
        <w:t>Tommy Igoe's career took off in 1986 when he became active in the New York recording scene, and joined the band, Blood, Sweat and Tears as their touring drummer. He quickly moved on to other great artists like The New York Voices, Stanley Jordan, Art Garfunkel and Dave Grusin. In 1997 he was asked to help create the drum set book for The Lion King on Broadway. Tommy</w:t>
      </w:r>
      <w:r w:rsidRPr="002C678D">
        <w:rPr>
          <w:rFonts w:ascii="Garamond" w:hAnsi="Garamond"/>
          <w:color w:val="333333"/>
          <w:sz w:val="22"/>
          <w:szCs w:val="22"/>
          <w:shd w:val="clear" w:color="auto" w:fill="FFFFFF"/>
        </w:rPr>
        <w:t> has played drums on three Grammy award winning recordings and was voted the World’s #1 Jazz Drummer in the 2014 Modern Drummer Reader’s Poll. He has created two ongoing weekly musical residencies at iconic Jazz clubs in New York and San Francisco, The Birdland Big Band and Tommy Igoe Groove Conspiracy. In 2004 Tommy put out the popular drum book</w:t>
      </w:r>
      <w:r w:rsidRPr="002C678D">
        <w:rPr>
          <w:rFonts w:ascii="Garamond" w:hAnsi="Garamond"/>
          <w:color w:val="000000"/>
          <w:sz w:val="22"/>
          <w:szCs w:val="22"/>
        </w:rPr>
        <w:t>,</w:t>
      </w:r>
      <w:r w:rsidRPr="002C678D">
        <w:rPr>
          <w:rStyle w:val="apple-converted-space"/>
          <w:rFonts w:ascii="Garamond" w:hAnsi="Garamond"/>
          <w:color w:val="000000"/>
          <w:sz w:val="22"/>
          <w:szCs w:val="22"/>
        </w:rPr>
        <w:t> </w:t>
      </w:r>
      <w:r w:rsidRPr="002C678D">
        <w:rPr>
          <w:rFonts w:ascii="Garamond" w:hAnsi="Garamond"/>
          <w:color w:val="000000"/>
          <w:sz w:val="22"/>
          <w:szCs w:val="22"/>
        </w:rPr>
        <w:t>Groove Essentials, and shortly thereafter the DVD Great Hands for a Lifetime.</w:t>
      </w:r>
      <w:r w:rsidRPr="002C678D">
        <w:rPr>
          <w:rStyle w:val="apple-converted-space"/>
          <w:rFonts w:ascii="Garamond" w:hAnsi="Garamond"/>
          <w:color w:val="000000"/>
          <w:sz w:val="22"/>
          <w:szCs w:val="22"/>
        </w:rPr>
        <w:t> </w:t>
      </w:r>
      <w:r w:rsidRPr="002C678D">
        <w:rPr>
          <w:rFonts w:ascii="Garamond" w:hAnsi="Garamond"/>
          <w:color w:val="000000"/>
          <w:sz w:val="22"/>
          <w:szCs w:val="22"/>
        </w:rPr>
        <w:t>Bijon Watson</w:t>
      </w:r>
      <w:r w:rsidRPr="002C678D">
        <w:rPr>
          <w:rFonts w:ascii="Garamond" w:hAnsi="Garamond"/>
          <w:color w:val="1A1A1A"/>
          <w:sz w:val="22"/>
          <w:szCs w:val="22"/>
        </w:rPr>
        <w:t> plays lead trumpet for the Grammy-nominated Clayton-Hamilton Jazz Orchestra, the Grammy-winning bands John Daversa Progressive Big Band and John Beasley’s Monkestra, the Gerald Wilson Jazz Orchestra. In 2022 he co-lead the Grammy Award-winning Generation Gap Jazz Orchestra. His recording, live performance, and touring short list includes artists such as Natalie Cole, Michael Bublé, Justin Timberlake, Harry Connick, Jr., Diana Krall, Michael Jackson, Lady Gaga, Queen Latifah, Earth, Wind &amp; Fire, Stevie Wonder, Nicholas Payton, Jamiroquai, Prince,  Nancy Wilson, Alicia Keys, Chaka Khan, and Gladys Knight. </w:t>
      </w:r>
      <w:r w:rsidRPr="002C678D">
        <w:rPr>
          <w:rFonts w:ascii="Garamond" w:hAnsi="Garamond"/>
          <w:color w:val="000000"/>
          <w:sz w:val="22"/>
          <w:szCs w:val="22"/>
        </w:rPr>
        <w:t>His</w:t>
      </w:r>
      <w:r w:rsidRPr="002C678D">
        <w:rPr>
          <w:rFonts w:ascii="Garamond" w:hAnsi="Garamond"/>
          <w:color w:val="1A1A1A"/>
          <w:sz w:val="22"/>
          <w:szCs w:val="22"/>
        </w:rPr>
        <w:t> film credits include appearing in the film “La La Land” and recording on several soundtracks including “Epic”, “Despicable Me 2”, and “The Secret Life of Pets”</w:t>
      </w:r>
      <w:r w:rsidRPr="002C678D">
        <w:rPr>
          <w:rFonts w:ascii="Garamond" w:hAnsi="Garamond" w:cs="Arial"/>
          <w:color w:val="1A1A1A"/>
          <w:sz w:val="22"/>
          <w:szCs w:val="22"/>
        </w:rPr>
        <w:t>.</w:t>
      </w:r>
    </w:p>
    <w:p w14:paraId="25BA6689" w14:textId="77777777" w:rsidR="002C678D" w:rsidRDefault="002C678D" w:rsidP="002C678D">
      <w:pPr>
        <w:rPr>
          <w:rFonts w:ascii="Helvetica" w:hAnsi="Helvetica"/>
          <w:color w:val="000000"/>
          <w:sz w:val="21"/>
          <w:szCs w:val="21"/>
        </w:rPr>
      </w:pPr>
      <w:r>
        <w:rPr>
          <w:rFonts w:ascii="Garamond" w:hAnsi="Garamond"/>
          <w:color w:val="000000"/>
        </w:rPr>
        <w:t>Bands will perform throughout the day on Saturday, February 6th in Evans Auditorium and the Performing Arts Center. At 5 p.m., there will be an hour-long clinic presented by Bijon Watson. Immediately following the clinic, the Jazz Ensemble will take the stage at Evans Auditorium.</w:t>
      </w:r>
    </w:p>
    <w:p w14:paraId="7AFC6198" w14:textId="77777777" w:rsidR="002C678D" w:rsidRDefault="002C678D" w:rsidP="002C678D">
      <w:pPr>
        <w:pStyle w:val="xmsonormal"/>
        <w:spacing w:before="0" w:beforeAutospacing="0" w:after="0" w:afterAutospacing="0"/>
        <w:rPr>
          <w:rFonts w:ascii="Calibri" w:hAnsi="Calibri" w:cs="Calibri"/>
          <w:color w:val="000000"/>
          <w:sz w:val="22"/>
          <w:szCs w:val="22"/>
        </w:rPr>
      </w:pPr>
      <w:r>
        <w:rPr>
          <w:rFonts w:ascii="Garamond" w:hAnsi="Garamond" w:cs="Calibri"/>
          <w:color w:val="000000"/>
        </w:rPr>
        <w:lastRenderedPageBreak/>
        <w:t> </w:t>
      </w:r>
    </w:p>
    <w:p w14:paraId="3F38FD87" w14:textId="77777777" w:rsidR="002C678D" w:rsidRDefault="002C678D" w:rsidP="002C678D">
      <w:pPr>
        <w:rPr>
          <w:rFonts w:ascii="Helvetica" w:hAnsi="Helvetica"/>
          <w:color w:val="000000"/>
          <w:sz w:val="21"/>
          <w:szCs w:val="21"/>
        </w:rPr>
      </w:pPr>
      <w:r>
        <w:rPr>
          <w:rFonts w:ascii="Garamond" w:hAnsi="Garamond"/>
          <w:color w:val="000000"/>
        </w:rPr>
        <w:t>This year we continue to offer an online registration and payment option! The link to do so is  </w:t>
      </w:r>
      <w:hyperlink r:id="rId7" w:history="1">
        <w:r>
          <w:rPr>
            <w:rStyle w:val="Hyperlink"/>
            <w:rFonts w:ascii="Garamond" w:hAnsi="Garamond" w:cs="Calibri"/>
            <w:color w:val="800080"/>
          </w:rPr>
          <w:t>https://secure.touchnet.com/C24322_ustores/web/product_detail.jsp?PRODUCTID=3669&amp;SINGLESTORE=true</w:t>
        </w:r>
      </w:hyperlink>
      <w:r>
        <w:rPr>
          <w:rFonts w:ascii="Garamond" w:hAnsi="Garamond"/>
          <w:color w:val="000000"/>
        </w:rPr>
        <w:t> and we will have it linked from our website as well (</w:t>
      </w:r>
      <w:hyperlink r:id="rId8" w:history="1">
        <w:r>
          <w:rPr>
            <w:rStyle w:val="Hyperlink"/>
            <w:rFonts w:ascii="Garamond" w:hAnsi="Garamond" w:cs="Calibri"/>
            <w:color w:val="800080"/>
          </w:rPr>
          <w:t>www.txst.edu/jazzstudies/butchmilesjazzfestival/butchmilesjazzfestival-school-registration.html</w:t>
        </w:r>
      </w:hyperlink>
      <w:r>
        <w:rPr>
          <w:rFonts w:ascii="Garamond" w:hAnsi="Garamond"/>
          <w:color w:val="000000"/>
        </w:rPr>
        <w:t>). This should make it easier for many schools to control their registration and payment. For those schools wishing to still do paper registration and checks, the registration form is attached! Jazz ensembles wishing to participate in the Hill Country Jazz Festival should </w:t>
      </w:r>
      <w:r>
        <w:rPr>
          <w:rFonts w:ascii="Garamond" w:hAnsi="Garamond"/>
          <w:b/>
          <w:bCs/>
          <w:color w:val="000000"/>
        </w:rPr>
        <w:t>complete the registration and fee of $200 by January 16th. </w:t>
      </w:r>
    </w:p>
    <w:p w14:paraId="086300E2" w14:textId="77777777" w:rsidR="002C678D" w:rsidRDefault="002C678D" w:rsidP="002C678D">
      <w:pPr>
        <w:pStyle w:val="xmsonormal"/>
        <w:spacing w:before="0" w:beforeAutospacing="0" w:after="0" w:afterAutospacing="0"/>
        <w:rPr>
          <w:rFonts w:ascii="Calibri" w:hAnsi="Calibri" w:cs="Calibri"/>
          <w:color w:val="000000"/>
          <w:sz w:val="22"/>
          <w:szCs w:val="22"/>
        </w:rPr>
      </w:pPr>
      <w:r>
        <w:rPr>
          <w:rFonts w:ascii="Garamond" w:hAnsi="Garamond" w:cs="Calibri"/>
          <w:color w:val="000000"/>
        </w:rPr>
        <w:t> </w:t>
      </w:r>
    </w:p>
    <w:p w14:paraId="59259399" w14:textId="77777777" w:rsidR="002C678D" w:rsidRDefault="002C678D" w:rsidP="002C678D">
      <w:pPr>
        <w:rPr>
          <w:rFonts w:ascii="Garamond" w:hAnsi="Garamond"/>
          <w:color w:val="000000"/>
        </w:rPr>
      </w:pPr>
      <w:r>
        <w:rPr>
          <w:rFonts w:ascii="Garamond" w:hAnsi="Garamond"/>
          <w:color w:val="000000"/>
        </w:rPr>
        <w:t>In addition to the above activities, </w:t>
      </w:r>
      <w:r>
        <w:rPr>
          <w:rFonts w:ascii="Garamond" w:hAnsi="Garamond"/>
          <w:b/>
          <w:bCs/>
          <w:color w:val="000000"/>
        </w:rPr>
        <w:t>an all-star big band will play a free concert</w:t>
      </w:r>
      <w:r>
        <w:rPr>
          <w:rFonts w:ascii="Garamond" w:hAnsi="Garamond"/>
          <w:color w:val="000000"/>
        </w:rPr>
        <w:t> on Friday, February 5th, at 7:30 p.m. in Evans Auditorium as part of our Eddie Durham Celebration. The band will feature Count Basie Orchestra tenor saxophonist Doug Lawrence, former Frank Sinatra saxophonist Mike Smith, members of the Texas State jazz faculty, and Texas State alumni. The evening will also include a talk by Director of the National Jazz Museum Loren Schoenberg. We hope you can attend both</w:t>
      </w:r>
      <w:r>
        <w:rPr>
          <w:rFonts w:ascii="Garamond" w:hAnsi="Garamond"/>
          <w:b/>
          <w:bCs/>
          <w:color w:val="000000"/>
        </w:rPr>
        <w:t> </w:t>
      </w:r>
      <w:r>
        <w:rPr>
          <w:rFonts w:ascii="Garamond" w:hAnsi="Garamond"/>
          <w:color w:val="000000"/>
        </w:rPr>
        <w:t>events, but </w:t>
      </w:r>
      <w:r>
        <w:rPr>
          <w:rFonts w:ascii="Garamond" w:hAnsi="Garamond"/>
          <w:b/>
          <w:bCs/>
          <w:color w:val="000000"/>
        </w:rPr>
        <w:t>all school performances are only on Saturday, February 6th.</w:t>
      </w:r>
    </w:p>
    <w:p w14:paraId="119C48F3" w14:textId="77777777" w:rsidR="002C678D" w:rsidRDefault="002C678D" w:rsidP="002C678D">
      <w:pPr>
        <w:pStyle w:val="xmsonormal"/>
        <w:spacing w:before="0" w:beforeAutospacing="0" w:after="0" w:afterAutospacing="0"/>
        <w:rPr>
          <w:rFonts w:ascii="Calibri" w:hAnsi="Calibri" w:cs="Calibri"/>
          <w:color w:val="000000"/>
          <w:sz w:val="22"/>
          <w:szCs w:val="22"/>
        </w:rPr>
      </w:pPr>
      <w:r>
        <w:rPr>
          <w:rFonts w:ascii="Garamond" w:hAnsi="Garamond" w:cs="Calibri"/>
          <w:color w:val="000000"/>
        </w:rPr>
        <w:t> </w:t>
      </w:r>
    </w:p>
    <w:p w14:paraId="33A74920" w14:textId="77777777" w:rsidR="002C678D" w:rsidRDefault="002C678D" w:rsidP="002C678D">
      <w:pPr>
        <w:rPr>
          <w:rFonts w:cs="Calibri"/>
          <w:color w:val="000000"/>
        </w:rPr>
      </w:pPr>
      <w:r>
        <w:rPr>
          <w:rFonts w:ascii="Garamond" w:hAnsi="Garamond" w:cs="Calibri"/>
          <w:color w:val="000000"/>
        </w:rPr>
        <w:t>I look forward to your participation!</w:t>
      </w:r>
    </w:p>
    <w:p w14:paraId="33AD28F7" w14:textId="77777777" w:rsidR="002C678D" w:rsidRDefault="002C678D" w:rsidP="002C678D">
      <w:pPr>
        <w:rPr>
          <w:rFonts w:cs="Calibri"/>
          <w:color w:val="000000"/>
        </w:rPr>
      </w:pPr>
    </w:p>
    <w:p w14:paraId="4FC364F0" w14:textId="77777777" w:rsidR="002C678D" w:rsidRDefault="002C678D" w:rsidP="002C678D">
      <w:pPr>
        <w:rPr>
          <w:rFonts w:ascii="Helvetica" w:hAnsi="Helvetica"/>
          <w:color w:val="000000"/>
          <w:sz w:val="21"/>
          <w:szCs w:val="21"/>
        </w:rPr>
      </w:pPr>
      <w:r>
        <w:rPr>
          <w:rFonts w:ascii="Helvetica" w:hAnsi="Helvetica"/>
          <w:color w:val="000000"/>
          <w:sz w:val="21"/>
          <w:szCs w:val="21"/>
        </w:rPr>
        <w:t>Dr. Utah Hamrick</w:t>
      </w:r>
      <w:r>
        <w:rPr>
          <w:rFonts w:ascii="Helvetica" w:hAnsi="Helvetica"/>
          <w:color w:val="000000"/>
          <w:sz w:val="21"/>
          <w:szCs w:val="21"/>
        </w:rPr>
        <w:br/>
        <w:t>Director of Jazz Studies</w:t>
      </w:r>
    </w:p>
    <w:p w14:paraId="3145CCDE" w14:textId="1167A220" w:rsidR="002C678D" w:rsidRDefault="002C678D" w:rsidP="002C678D">
      <w:pPr>
        <w:rPr>
          <w:rFonts w:ascii="Helvetica" w:hAnsi="Helvetica"/>
          <w:color w:val="000000"/>
          <w:sz w:val="21"/>
          <w:szCs w:val="21"/>
        </w:rPr>
      </w:pPr>
      <w:r>
        <w:rPr>
          <w:rFonts w:ascii="Helvetica" w:hAnsi="Helvetica"/>
          <w:color w:val="000000"/>
          <w:sz w:val="21"/>
          <w:szCs w:val="21"/>
        </w:rPr>
        <w:t>Instructor of Jazz Bass</w:t>
      </w:r>
      <w:r>
        <w:rPr>
          <w:rFonts w:ascii="Helvetica" w:hAnsi="Helvetica"/>
          <w:color w:val="000000"/>
          <w:sz w:val="21"/>
          <w:szCs w:val="21"/>
        </w:rPr>
        <w:br/>
        <w:t>Texas State University</w:t>
      </w:r>
      <w:r>
        <w:rPr>
          <w:rFonts w:ascii="Helvetica" w:hAnsi="Helvetica"/>
          <w:color w:val="000000"/>
          <w:sz w:val="21"/>
          <w:szCs w:val="21"/>
        </w:rPr>
        <w:br/>
        <w:t>Board of Directors, Texas Jazz Educators Association</w:t>
      </w:r>
    </w:p>
    <w:p w14:paraId="676538ED" w14:textId="77777777" w:rsidR="002C678D" w:rsidRPr="002C678D" w:rsidRDefault="002C678D" w:rsidP="002C678D">
      <w:pPr>
        <w:rPr>
          <w:rFonts w:ascii="Helvetica" w:hAnsi="Helvetica"/>
          <w:color w:val="000000"/>
          <w:sz w:val="21"/>
          <w:szCs w:val="21"/>
        </w:rPr>
      </w:pPr>
    </w:p>
    <w:p w14:paraId="6BF6B862" w14:textId="77777777" w:rsidR="00494FE8" w:rsidRDefault="00494FE8" w:rsidP="00AD4695">
      <w:pPr>
        <w:spacing w:after="0" w:line="240" w:lineRule="auto"/>
        <w:jc w:val="center"/>
        <w:rPr>
          <w:rFonts w:asciiTheme="majorHAnsi" w:hAnsiTheme="majorHAnsi" w:cs="Arial"/>
          <w:b/>
          <w:sz w:val="24"/>
          <w:szCs w:val="24"/>
          <w:lang w:val="sv-SE"/>
        </w:rPr>
      </w:pPr>
    </w:p>
    <w:p w14:paraId="4346F5A2" w14:textId="77777777" w:rsidR="00494FE8" w:rsidRDefault="00494FE8" w:rsidP="00AD4695">
      <w:pPr>
        <w:spacing w:after="0" w:line="240" w:lineRule="auto"/>
        <w:jc w:val="center"/>
        <w:rPr>
          <w:rFonts w:asciiTheme="majorHAnsi" w:hAnsiTheme="majorHAnsi" w:cs="Arial"/>
          <w:b/>
          <w:sz w:val="24"/>
          <w:szCs w:val="24"/>
          <w:lang w:val="sv-SE"/>
        </w:rPr>
      </w:pPr>
    </w:p>
    <w:p w14:paraId="7C4E85B5" w14:textId="77777777" w:rsidR="00494FE8" w:rsidRDefault="00494FE8" w:rsidP="00AD4695">
      <w:pPr>
        <w:spacing w:after="0" w:line="240" w:lineRule="auto"/>
        <w:jc w:val="center"/>
        <w:rPr>
          <w:rFonts w:asciiTheme="majorHAnsi" w:hAnsiTheme="majorHAnsi" w:cs="Arial"/>
          <w:b/>
          <w:sz w:val="24"/>
          <w:szCs w:val="24"/>
          <w:lang w:val="sv-SE"/>
        </w:rPr>
      </w:pPr>
    </w:p>
    <w:p w14:paraId="3C02240F" w14:textId="77777777" w:rsidR="00494FE8" w:rsidRDefault="00494FE8" w:rsidP="00AD4695">
      <w:pPr>
        <w:spacing w:after="0" w:line="240" w:lineRule="auto"/>
        <w:jc w:val="center"/>
        <w:rPr>
          <w:rFonts w:asciiTheme="majorHAnsi" w:hAnsiTheme="majorHAnsi" w:cs="Arial"/>
          <w:b/>
          <w:sz w:val="24"/>
          <w:szCs w:val="24"/>
          <w:lang w:val="sv-SE"/>
        </w:rPr>
      </w:pPr>
    </w:p>
    <w:p w14:paraId="3B754297" w14:textId="77777777" w:rsidR="00494FE8" w:rsidRDefault="00494FE8" w:rsidP="00AD4695">
      <w:pPr>
        <w:spacing w:after="0" w:line="240" w:lineRule="auto"/>
        <w:jc w:val="center"/>
        <w:rPr>
          <w:rFonts w:asciiTheme="majorHAnsi" w:hAnsiTheme="majorHAnsi" w:cs="Arial"/>
          <w:b/>
          <w:sz w:val="24"/>
          <w:szCs w:val="24"/>
          <w:lang w:val="sv-SE"/>
        </w:rPr>
      </w:pPr>
    </w:p>
    <w:p w14:paraId="39116C6D" w14:textId="77777777" w:rsidR="00494FE8" w:rsidRDefault="00494FE8" w:rsidP="00AD4695">
      <w:pPr>
        <w:spacing w:after="0" w:line="240" w:lineRule="auto"/>
        <w:jc w:val="center"/>
        <w:rPr>
          <w:rFonts w:asciiTheme="majorHAnsi" w:hAnsiTheme="majorHAnsi" w:cs="Arial"/>
          <w:b/>
          <w:sz w:val="24"/>
          <w:szCs w:val="24"/>
          <w:lang w:val="sv-SE"/>
        </w:rPr>
      </w:pPr>
    </w:p>
    <w:p w14:paraId="05782344" w14:textId="77777777" w:rsidR="00494FE8" w:rsidRDefault="00494FE8" w:rsidP="00AD4695">
      <w:pPr>
        <w:spacing w:after="0" w:line="240" w:lineRule="auto"/>
        <w:jc w:val="center"/>
        <w:rPr>
          <w:rFonts w:asciiTheme="majorHAnsi" w:hAnsiTheme="majorHAnsi" w:cs="Arial"/>
          <w:b/>
          <w:sz w:val="24"/>
          <w:szCs w:val="24"/>
          <w:lang w:val="sv-SE"/>
        </w:rPr>
      </w:pPr>
    </w:p>
    <w:p w14:paraId="713C12D4" w14:textId="77777777" w:rsidR="00494FE8" w:rsidRDefault="00494FE8" w:rsidP="00AD4695">
      <w:pPr>
        <w:spacing w:after="0" w:line="240" w:lineRule="auto"/>
        <w:jc w:val="center"/>
        <w:rPr>
          <w:rFonts w:asciiTheme="majorHAnsi" w:hAnsiTheme="majorHAnsi" w:cs="Arial"/>
          <w:b/>
          <w:sz w:val="24"/>
          <w:szCs w:val="24"/>
          <w:lang w:val="sv-SE"/>
        </w:rPr>
      </w:pPr>
    </w:p>
    <w:p w14:paraId="4FFC5E3A" w14:textId="77777777" w:rsidR="00494FE8" w:rsidRDefault="00494FE8" w:rsidP="00AD4695">
      <w:pPr>
        <w:spacing w:after="0" w:line="240" w:lineRule="auto"/>
        <w:jc w:val="center"/>
        <w:rPr>
          <w:rFonts w:asciiTheme="majorHAnsi" w:hAnsiTheme="majorHAnsi" w:cs="Arial"/>
          <w:b/>
          <w:sz w:val="24"/>
          <w:szCs w:val="24"/>
          <w:lang w:val="sv-SE"/>
        </w:rPr>
      </w:pPr>
    </w:p>
    <w:p w14:paraId="65E2429D" w14:textId="77777777" w:rsidR="00494FE8" w:rsidRDefault="00494FE8" w:rsidP="00AD4695">
      <w:pPr>
        <w:spacing w:after="0" w:line="240" w:lineRule="auto"/>
        <w:jc w:val="center"/>
        <w:rPr>
          <w:rFonts w:asciiTheme="majorHAnsi" w:hAnsiTheme="majorHAnsi" w:cs="Arial"/>
          <w:b/>
          <w:sz w:val="24"/>
          <w:szCs w:val="24"/>
          <w:lang w:val="sv-SE"/>
        </w:rPr>
      </w:pPr>
    </w:p>
    <w:p w14:paraId="2A60375C" w14:textId="77777777" w:rsidR="00494FE8" w:rsidRDefault="00494FE8" w:rsidP="00AD4695">
      <w:pPr>
        <w:spacing w:after="0" w:line="240" w:lineRule="auto"/>
        <w:jc w:val="center"/>
        <w:rPr>
          <w:rFonts w:asciiTheme="majorHAnsi" w:hAnsiTheme="majorHAnsi" w:cs="Arial"/>
          <w:b/>
          <w:sz w:val="24"/>
          <w:szCs w:val="24"/>
          <w:lang w:val="sv-SE"/>
        </w:rPr>
      </w:pPr>
    </w:p>
    <w:p w14:paraId="3DA972B2" w14:textId="77777777" w:rsidR="00494FE8" w:rsidRDefault="00494FE8" w:rsidP="00AD4695">
      <w:pPr>
        <w:spacing w:after="0" w:line="240" w:lineRule="auto"/>
        <w:jc w:val="center"/>
        <w:rPr>
          <w:rFonts w:asciiTheme="majorHAnsi" w:hAnsiTheme="majorHAnsi" w:cs="Arial"/>
          <w:b/>
          <w:sz w:val="24"/>
          <w:szCs w:val="24"/>
          <w:lang w:val="sv-SE"/>
        </w:rPr>
      </w:pPr>
    </w:p>
    <w:p w14:paraId="3B1D28DB" w14:textId="68B52755" w:rsidR="002C678D" w:rsidRDefault="002C678D" w:rsidP="00AD4695">
      <w:pPr>
        <w:spacing w:after="0" w:line="240" w:lineRule="auto"/>
        <w:jc w:val="center"/>
        <w:rPr>
          <w:rFonts w:asciiTheme="majorHAnsi" w:hAnsiTheme="majorHAnsi" w:cs="Arial"/>
          <w:b/>
          <w:sz w:val="24"/>
          <w:szCs w:val="24"/>
          <w:lang w:val="sv-SE"/>
        </w:rPr>
      </w:pPr>
      <w:r>
        <w:rPr>
          <w:rFonts w:asciiTheme="majorHAnsi" w:hAnsiTheme="majorHAnsi" w:cs="Arial"/>
          <w:b/>
          <w:sz w:val="24"/>
          <w:szCs w:val="24"/>
          <w:lang w:val="sv-SE"/>
        </w:rPr>
        <w:t>\</w:t>
      </w:r>
    </w:p>
    <w:p w14:paraId="4FDD9D90" w14:textId="77777777" w:rsidR="002C678D" w:rsidRDefault="002C678D" w:rsidP="00AD4695">
      <w:pPr>
        <w:spacing w:after="0" w:line="240" w:lineRule="auto"/>
        <w:jc w:val="center"/>
        <w:rPr>
          <w:rFonts w:asciiTheme="majorHAnsi" w:hAnsiTheme="majorHAnsi" w:cs="Arial"/>
          <w:b/>
          <w:sz w:val="24"/>
          <w:szCs w:val="24"/>
          <w:lang w:val="sv-SE"/>
        </w:rPr>
      </w:pPr>
    </w:p>
    <w:p w14:paraId="0889DC91" w14:textId="77777777" w:rsidR="002C678D" w:rsidRDefault="002C678D" w:rsidP="00AD4695">
      <w:pPr>
        <w:spacing w:after="0" w:line="240" w:lineRule="auto"/>
        <w:jc w:val="center"/>
        <w:rPr>
          <w:rFonts w:asciiTheme="majorHAnsi" w:hAnsiTheme="majorHAnsi" w:cs="Arial"/>
          <w:b/>
          <w:sz w:val="24"/>
          <w:szCs w:val="24"/>
          <w:lang w:val="sv-SE"/>
        </w:rPr>
      </w:pPr>
    </w:p>
    <w:p w14:paraId="66B140C0" w14:textId="77777777" w:rsidR="00494FE8" w:rsidRDefault="00494FE8" w:rsidP="00AD4695">
      <w:pPr>
        <w:spacing w:after="0" w:line="240" w:lineRule="auto"/>
        <w:jc w:val="center"/>
        <w:rPr>
          <w:rFonts w:asciiTheme="majorHAnsi" w:hAnsiTheme="majorHAnsi" w:cs="Arial"/>
          <w:b/>
          <w:sz w:val="24"/>
          <w:szCs w:val="24"/>
          <w:lang w:val="sv-SE"/>
        </w:rPr>
      </w:pPr>
    </w:p>
    <w:p w14:paraId="6701F619" w14:textId="77777777" w:rsidR="00494FE8" w:rsidRDefault="00494FE8" w:rsidP="00AD4695">
      <w:pPr>
        <w:spacing w:after="0" w:line="240" w:lineRule="auto"/>
        <w:jc w:val="center"/>
        <w:rPr>
          <w:rFonts w:asciiTheme="majorHAnsi" w:hAnsiTheme="majorHAnsi" w:cs="Arial"/>
          <w:b/>
          <w:sz w:val="24"/>
          <w:szCs w:val="24"/>
          <w:lang w:val="sv-SE"/>
        </w:rPr>
      </w:pPr>
    </w:p>
    <w:p w14:paraId="4905B2D2" w14:textId="77777777" w:rsidR="00494FE8" w:rsidRDefault="00494FE8" w:rsidP="00AD4695">
      <w:pPr>
        <w:spacing w:after="0" w:line="240" w:lineRule="auto"/>
        <w:jc w:val="center"/>
        <w:rPr>
          <w:rFonts w:asciiTheme="majorHAnsi" w:hAnsiTheme="majorHAnsi" w:cs="Arial"/>
          <w:b/>
          <w:sz w:val="24"/>
          <w:szCs w:val="24"/>
          <w:lang w:val="sv-SE"/>
        </w:rPr>
      </w:pPr>
    </w:p>
    <w:p w14:paraId="48D302C2" w14:textId="77777777" w:rsidR="00494FE8" w:rsidRDefault="00494FE8" w:rsidP="00095615">
      <w:pPr>
        <w:spacing w:after="0" w:line="240" w:lineRule="auto"/>
        <w:rPr>
          <w:rFonts w:asciiTheme="majorHAnsi" w:hAnsiTheme="majorHAnsi" w:cs="Arial"/>
          <w:b/>
          <w:sz w:val="24"/>
          <w:szCs w:val="24"/>
          <w:lang w:val="sv-SE"/>
        </w:rPr>
      </w:pPr>
    </w:p>
    <w:p w14:paraId="0C29976D" w14:textId="77777777" w:rsidR="00494FE8" w:rsidRPr="002255EA" w:rsidRDefault="00494FE8" w:rsidP="00494FE8">
      <w:pPr>
        <w:spacing w:after="0" w:line="240" w:lineRule="auto"/>
        <w:rPr>
          <w:rFonts w:asciiTheme="majorHAnsi" w:hAnsiTheme="majorHAnsi" w:cs="Arial"/>
          <w:b/>
          <w:sz w:val="24"/>
          <w:szCs w:val="24"/>
          <w:lang w:val="sv-SE"/>
        </w:rPr>
      </w:pPr>
    </w:p>
    <w:p w14:paraId="23FF761B" w14:textId="33391457" w:rsidR="00AD4695" w:rsidRPr="00494FE8" w:rsidRDefault="00C14194" w:rsidP="00AD4695">
      <w:pPr>
        <w:spacing w:after="0" w:line="240" w:lineRule="auto"/>
        <w:jc w:val="center"/>
        <w:rPr>
          <w:rFonts w:asciiTheme="majorHAnsi" w:hAnsiTheme="majorHAnsi" w:cs="Arial"/>
          <w:b/>
          <w:sz w:val="32"/>
          <w:szCs w:val="32"/>
        </w:rPr>
      </w:pPr>
      <w:r w:rsidRPr="00494FE8">
        <w:rPr>
          <w:rFonts w:asciiTheme="majorHAnsi" w:hAnsiTheme="majorHAnsi" w:cs="Arial"/>
          <w:b/>
          <w:sz w:val="32"/>
          <w:szCs w:val="32"/>
        </w:rPr>
        <w:lastRenderedPageBreak/>
        <w:t>20</w:t>
      </w:r>
      <w:r w:rsidR="00A32023" w:rsidRPr="00494FE8">
        <w:rPr>
          <w:rFonts w:asciiTheme="majorHAnsi" w:hAnsiTheme="majorHAnsi" w:cs="Arial"/>
          <w:b/>
          <w:sz w:val="32"/>
          <w:szCs w:val="32"/>
        </w:rPr>
        <w:t>2</w:t>
      </w:r>
      <w:r w:rsidR="002C678D">
        <w:rPr>
          <w:rFonts w:asciiTheme="majorHAnsi" w:hAnsiTheme="majorHAnsi" w:cs="Arial"/>
          <w:b/>
          <w:sz w:val="32"/>
          <w:szCs w:val="32"/>
        </w:rPr>
        <w:t>7</w:t>
      </w:r>
      <w:r w:rsidR="00AD4695" w:rsidRPr="00494FE8">
        <w:rPr>
          <w:rFonts w:asciiTheme="majorHAnsi" w:hAnsiTheme="majorHAnsi" w:cs="Arial"/>
          <w:b/>
          <w:sz w:val="32"/>
          <w:szCs w:val="32"/>
        </w:rPr>
        <w:t xml:space="preserve"> Hill Country Jazz Festival Application Form</w:t>
      </w:r>
    </w:p>
    <w:p w14:paraId="1A629E1C" w14:textId="77777777" w:rsidR="00AD4695" w:rsidRPr="00BD79BC" w:rsidRDefault="00AD4695" w:rsidP="00AD4695">
      <w:pPr>
        <w:spacing w:after="0" w:line="240" w:lineRule="auto"/>
        <w:rPr>
          <w:rFonts w:asciiTheme="majorHAnsi" w:hAnsiTheme="majorHAnsi"/>
          <w:sz w:val="24"/>
          <w:szCs w:val="24"/>
        </w:rPr>
      </w:pPr>
    </w:p>
    <w:p w14:paraId="6BC7A999" w14:textId="77777777" w:rsidR="00AD4695" w:rsidRPr="00BD79BC" w:rsidRDefault="00AD4695" w:rsidP="00AD4695">
      <w:pPr>
        <w:spacing w:after="0" w:line="240" w:lineRule="auto"/>
        <w:rPr>
          <w:rFonts w:asciiTheme="majorHAnsi" w:hAnsiTheme="majorHAnsi"/>
          <w:sz w:val="24"/>
          <w:szCs w:val="24"/>
        </w:rPr>
      </w:pPr>
    </w:p>
    <w:p w14:paraId="2DD98217" w14:textId="7F8CF52E" w:rsidR="00AD4695" w:rsidRPr="00BD79BC" w:rsidRDefault="00AD4695" w:rsidP="00AD4695">
      <w:pPr>
        <w:spacing w:after="0" w:line="480" w:lineRule="auto"/>
        <w:rPr>
          <w:rFonts w:asciiTheme="majorHAnsi" w:hAnsiTheme="majorHAnsi"/>
          <w:sz w:val="24"/>
          <w:szCs w:val="24"/>
        </w:rPr>
      </w:pPr>
      <w:r w:rsidRPr="00BD79BC">
        <w:rPr>
          <w:rFonts w:asciiTheme="majorHAnsi" w:hAnsiTheme="majorHAnsi"/>
          <w:sz w:val="24"/>
          <w:szCs w:val="24"/>
        </w:rPr>
        <w:t>Name of Ensemble: _________</w:t>
      </w:r>
      <w:r w:rsidR="00BD79BC">
        <w:rPr>
          <w:rFonts w:asciiTheme="majorHAnsi" w:hAnsiTheme="majorHAnsi"/>
          <w:sz w:val="24"/>
          <w:szCs w:val="24"/>
        </w:rPr>
        <w:t>________________________</w:t>
      </w:r>
      <w:r w:rsidRPr="00BD79BC">
        <w:rPr>
          <w:rFonts w:asciiTheme="majorHAnsi" w:hAnsiTheme="majorHAnsi"/>
          <w:sz w:val="24"/>
          <w:szCs w:val="24"/>
        </w:rPr>
        <w:t>____________________________</w:t>
      </w:r>
    </w:p>
    <w:p w14:paraId="0C606B99" w14:textId="5DA6DB6C" w:rsidR="00AD4695" w:rsidRPr="00BD79BC" w:rsidRDefault="00AD4695" w:rsidP="00AD4695">
      <w:pPr>
        <w:spacing w:after="0" w:line="480" w:lineRule="auto"/>
        <w:rPr>
          <w:rFonts w:asciiTheme="majorHAnsi" w:hAnsiTheme="majorHAnsi"/>
          <w:sz w:val="24"/>
          <w:szCs w:val="24"/>
        </w:rPr>
      </w:pPr>
      <w:r w:rsidRPr="00BD79BC">
        <w:rPr>
          <w:rFonts w:asciiTheme="majorHAnsi" w:hAnsiTheme="majorHAnsi"/>
          <w:sz w:val="24"/>
          <w:szCs w:val="24"/>
        </w:rPr>
        <w:t>School Represented: ________________________________</w:t>
      </w:r>
      <w:r w:rsidR="00BD79BC">
        <w:rPr>
          <w:rFonts w:asciiTheme="majorHAnsi" w:hAnsiTheme="majorHAnsi"/>
          <w:sz w:val="24"/>
          <w:szCs w:val="24"/>
        </w:rPr>
        <w:t>________________________</w:t>
      </w:r>
      <w:r w:rsidRPr="00BD79BC">
        <w:rPr>
          <w:rFonts w:asciiTheme="majorHAnsi" w:hAnsiTheme="majorHAnsi"/>
          <w:sz w:val="24"/>
          <w:szCs w:val="24"/>
        </w:rPr>
        <w:t>____</w:t>
      </w:r>
    </w:p>
    <w:p w14:paraId="0C10F614" w14:textId="653CA5DC" w:rsidR="00AD4695" w:rsidRPr="00BD79BC" w:rsidRDefault="00AD4695" w:rsidP="00AD4695">
      <w:pPr>
        <w:spacing w:after="0" w:line="480" w:lineRule="auto"/>
        <w:rPr>
          <w:rFonts w:asciiTheme="majorHAnsi" w:hAnsiTheme="majorHAnsi"/>
          <w:sz w:val="24"/>
          <w:szCs w:val="24"/>
        </w:rPr>
      </w:pPr>
      <w:r w:rsidRPr="00BD79BC">
        <w:rPr>
          <w:rFonts w:asciiTheme="majorHAnsi" w:hAnsiTheme="majorHAnsi"/>
          <w:sz w:val="24"/>
          <w:szCs w:val="24"/>
        </w:rPr>
        <w:t>Director: ________________________________________</w:t>
      </w:r>
      <w:r w:rsidR="00BD79BC">
        <w:rPr>
          <w:rFonts w:asciiTheme="majorHAnsi" w:hAnsiTheme="majorHAnsi"/>
          <w:sz w:val="24"/>
          <w:szCs w:val="24"/>
        </w:rPr>
        <w:t>________________________</w:t>
      </w:r>
      <w:r w:rsidRPr="00BD79BC">
        <w:rPr>
          <w:rFonts w:asciiTheme="majorHAnsi" w:hAnsiTheme="majorHAnsi"/>
          <w:sz w:val="24"/>
          <w:szCs w:val="24"/>
        </w:rPr>
        <w:t>______</w:t>
      </w:r>
    </w:p>
    <w:p w14:paraId="4C24271C" w14:textId="62B3CAC7" w:rsidR="00AD4695" w:rsidRPr="00BD79BC" w:rsidRDefault="00AD4695" w:rsidP="00AD4695">
      <w:pPr>
        <w:spacing w:after="0" w:line="480" w:lineRule="auto"/>
        <w:rPr>
          <w:rFonts w:asciiTheme="majorHAnsi" w:hAnsiTheme="majorHAnsi"/>
          <w:sz w:val="24"/>
          <w:szCs w:val="24"/>
        </w:rPr>
      </w:pPr>
      <w:r w:rsidRPr="00BD79BC">
        <w:rPr>
          <w:rFonts w:asciiTheme="majorHAnsi" w:hAnsiTheme="majorHAnsi"/>
          <w:sz w:val="24"/>
          <w:szCs w:val="24"/>
        </w:rPr>
        <w:t>Address: _____________________________________________</w:t>
      </w:r>
      <w:r w:rsidR="00BD79BC">
        <w:rPr>
          <w:rFonts w:asciiTheme="majorHAnsi" w:hAnsiTheme="majorHAnsi"/>
          <w:sz w:val="24"/>
          <w:szCs w:val="24"/>
        </w:rPr>
        <w:t>________________________</w:t>
      </w:r>
      <w:r w:rsidRPr="00BD79BC">
        <w:rPr>
          <w:rFonts w:asciiTheme="majorHAnsi" w:hAnsiTheme="majorHAnsi"/>
          <w:sz w:val="24"/>
          <w:szCs w:val="24"/>
        </w:rPr>
        <w:t>_</w:t>
      </w:r>
    </w:p>
    <w:p w14:paraId="0BEF02DA" w14:textId="3094C1B2" w:rsidR="00AD4695" w:rsidRPr="00BD79BC" w:rsidRDefault="00AD4695" w:rsidP="00AD4695">
      <w:pPr>
        <w:spacing w:after="0" w:line="480" w:lineRule="auto"/>
        <w:rPr>
          <w:rFonts w:asciiTheme="majorHAnsi" w:hAnsiTheme="majorHAnsi"/>
          <w:sz w:val="24"/>
          <w:szCs w:val="24"/>
        </w:rPr>
      </w:pPr>
      <w:r w:rsidRPr="00BD79BC">
        <w:rPr>
          <w:rFonts w:asciiTheme="majorHAnsi" w:hAnsiTheme="majorHAnsi"/>
          <w:sz w:val="24"/>
          <w:szCs w:val="24"/>
        </w:rPr>
        <w:t>City: ______________</w:t>
      </w:r>
      <w:r w:rsidR="00E81B02">
        <w:rPr>
          <w:rFonts w:asciiTheme="majorHAnsi" w:hAnsiTheme="majorHAnsi"/>
          <w:sz w:val="24"/>
          <w:szCs w:val="24"/>
        </w:rPr>
        <w:t>__</w:t>
      </w:r>
      <w:r w:rsidRPr="00BD79BC">
        <w:rPr>
          <w:rFonts w:asciiTheme="majorHAnsi" w:hAnsiTheme="majorHAnsi"/>
          <w:sz w:val="24"/>
          <w:szCs w:val="24"/>
        </w:rPr>
        <w:t>____</w:t>
      </w:r>
      <w:r w:rsidR="00D25CBA">
        <w:rPr>
          <w:rFonts w:asciiTheme="majorHAnsi" w:hAnsiTheme="majorHAnsi"/>
          <w:sz w:val="24"/>
          <w:szCs w:val="24"/>
        </w:rPr>
        <w:t>_________</w:t>
      </w:r>
      <w:r w:rsidRPr="00BD79BC">
        <w:rPr>
          <w:rFonts w:asciiTheme="majorHAnsi" w:hAnsiTheme="majorHAnsi"/>
          <w:sz w:val="24"/>
          <w:szCs w:val="24"/>
        </w:rPr>
        <w:t xml:space="preserve"> State: _</w:t>
      </w:r>
      <w:r w:rsidR="00E81B02">
        <w:rPr>
          <w:rFonts w:asciiTheme="majorHAnsi" w:hAnsiTheme="majorHAnsi"/>
          <w:sz w:val="24"/>
          <w:szCs w:val="24"/>
        </w:rPr>
        <w:t>_</w:t>
      </w:r>
      <w:r w:rsidRPr="00BD79BC">
        <w:rPr>
          <w:rFonts w:asciiTheme="majorHAnsi" w:hAnsiTheme="majorHAnsi"/>
          <w:sz w:val="24"/>
          <w:szCs w:val="24"/>
        </w:rPr>
        <w:t>_</w:t>
      </w:r>
      <w:r w:rsidR="00E81B02">
        <w:rPr>
          <w:rFonts w:asciiTheme="majorHAnsi" w:hAnsiTheme="majorHAnsi"/>
          <w:sz w:val="24"/>
          <w:szCs w:val="24"/>
        </w:rPr>
        <w:t>_</w:t>
      </w:r>
      <w:r w:rsidRPr="00BD79BC">
        <w:rPr>
          <w:rFonts w:asciiTheme="majorHAnsi" w:hAnsiTheme="majorHAnsi"/>
          <w:sz w:val="24"/>
          <w:szCs w:val="24"/>
        </w:rPr>
        <w:t>__ Zip:__________________</w:t>
      </w:r>
    </w:p>
    <w:p w14:paraId="08EBE252" w14:textId="4D4AADF1" w:rsidR="00AD4695" w:rsidRPr="00BD79BC" w:rsidRDefault="00AD4695" w:rsidP="00AD4695">
      <w:pPr>
        <w:spacing w:after="0" w:line="480" w:lineRule="auto"/>
        <w:rPr>
          <w:rFonts w:asciiTheme="majorHAnsi" w:hAnsiTheme="majorHAnsi"/>
          <w:sz w:val="24"/>
          <w:szCs w:val="24"/>
        </w:rPr>
      </w:pPr>
      <w:r w:rsidRPr="00BD79BC">
        <w:rPr>
          <w:rFonts w:asciiTheme="majorHAnsi" w:hAnsiTheme="majorHAnsi"/>
          <w:sz w:val="24"/>
          <w:szCs w:val="24"/>
        </w:rPr>
        <w:t>Phone: _________________</w:t>
      </w:r>
      <w:r w:rsidR="00D25CBA">
        <w:rPr>
          <w:rFonts w:asciiTheme="majorHAnsi" w:hAnsiTheme="majorHAnsi"/>
          <w:sz w:val="24"/>
          <w:szCs w:val="24"/>
        </w:rPr>
        <w:t>___</w:t>
      </w:r>
      <w:r w:rsidRPr="00BD79BC">
        <w:rPr>
          <w:rFonts w:asciiTheme="majorHAnsi" w:hAnsiTheme="majorHAnsi"/>
          <w:sz w:val="24"/>
          <w:szCs w:val="24"/>
        </w:rPr>
        <w:t xml:space="preserve"> Email: _________________</w:t>
      </w:r>
      <w:r w:rsidR="00E81B02">
        <w:rPr>
          <w:rFonts w:asciiTheme="majorHAnsi" w:hAnsiTheme="majorHAnsi"/>
          <w:sz w:val="24"/>
          <w:szCs w:val="24"/>
        </w:rPr>
        <w:t>____</w:t>
      </w:r>
      <w:r w:rsidRPr="00BD79BC">
        <w:rPr>
          <w:rFonts w:asciiTheme="majorHAnsi" w:hAnsiTheme="majorHAnsi"/>
          <w:sz w:val="24"/>
          <w:szCs w:val="24"/>
        </w:rPr>
        <w:t>_______</w:t>
      </w:r>
      <w:r w:rsidR="00D25CBA">
        <w:rPr>
          <w:rFonts w:asciiTheme="majorHAnsi" w:hAnsiTheme="majorHAnsi"/>
          <w:sz w:val="24"/>
          <w:szCs w:val="24"/>
        </w:rPr>
        <w:t>____</w:t>
      </w:r>
    </w:p>
    <w:p w14:paraId="11489285" w14:textId="435339F4" w:rsidR="00AD4695" w:rsidRPr="00BD79BC" w:rsidRDefault="00AD4695" w:rsidP="00AD4695">
      <w:pPr>
        <w:spacing w:after="0" w:line="480" w:lineRule="auto"/>
        <w:rPr>
          <w:rFonts w:asciiTheme="majorHAnsi" w:hAnsiTheme="majorHAnsi"/>
          <w:sz w:val="24"/>
          <w:szCs w:val="24"/>
        </w:rPr>
      </w:pPr>
      <w:r w:rsidRPr="00BD79BC">
        <w:rPr>
          <w:rFonts w:asciiTheme="majorHAnsi" w:hAnsiTheme="majorHAnsi"/>
          <w:sz w:val="24"/>
          <w:szCs w:val="24"/>
        </w:rPr>
        <w:t>Number of Musicians: ________________</w:t>
      </w:r>
      <w:r w:rsidR="00D25CBA">
        <w:rPr>
          <w:rFonts w:asciiTheme="majorHAnsi" w:hAnsiTheme="majorHAnsi"/>
          <w:sz w:val="24"/>
          <w:szCs w:val="24"/>
        </w:rPr>
        <w:t>_</w:t>
      </w:r>
    </w:p>
    <w:p w14:paraId="601D7FBA" w14:textId="34A37609" w:rsidR="00AD4695" w:rsidRDefault="00AD4695" w:rsidP="00AD4695">
      <w:pPr>
        <w:spacing w:after="0" w:line="480" w:lineRule="auto"/>
        <w:rPr>
          <w:rFonts w:asciiTheme="majorHAnsi" w:hAnsiTheme="majorHAnsi"/>
          <w:sz w:val="24"/>
          <w:szCs w:val="24"/>
        </w:rPr>
      </w:pPr>
    </w:p>
    <w:p w14:paraId="7E33157D" w14:textId="77777777" w:rsidR="00AD4695" w:rsidRPr="00BD79BC" w:rsidRDefault="00AD4695" w:rsidP="00AD4695">
      <w:pPr>
        <w:spacing w:after="0" w:line="240" w:lineRule="auto"/>
        <w:rPr>
          <w:rFonts w:asciiTheme="majorHAnsi" w:hAnsiTheme="majorHAnsi"/>
          <w:sz w:val="24"/>
          <w:szCs w:val="24"/>
        </w:rPr>
      </w:pPr>
      <w:r w:rsidRPr="00BD79BC">
        <w:rPr>
          <w:rFonts w:asciiTheme="majorHAnsi" w:hAnsiTheme="majorHAnsi"/>
          <w:sz w:val="24"/>
          <w:szCs w:val="24"/>
        </w:rPr>
        <w:t>____________________________________</w:t>
      </w:r>
    </w:p>
    <w:p w14:paraId="241238E3" w14:textId="2829C485" w:rsidR="00AD4695" w:rsidRPr="00BD79BC" w:rsidRDefault="00AD4695" w:rsidP="00AD4695">
      <w:pPr>
        <w:spacing w:after="0" w:line="240" w:lineRule="auto"/>
        <w:rPr>
          <w:rFonts w:asciiTheme="majorHAnsi" w:hAnsiTheme="majorHAnsi"/>
          <w:sz w:val="24"/>
          <w:szCs w:val="24"/>
        </w:rPr>
      </w:pPr>
      <w:r w:rsidRPr="00BD79BC">
        <w:rPr>
          <w:rFonts w:asciiTheme="majorHAnsi" w:hAnsiTheme="majorHAnsi"/>
          <w:sz w:val="24"/>
          <w:szCs w:val="24"/>
        </w:rPr>
        <w:t>Print or Type Name of Director</w:t>
      </w:r>
    </w:p>
    <w:p w14:paraId="66B9E3C0" w14:textId="77777777" w:rsidR="00AD4695" w:rsidRPr="00BD79BC" w:rsidRDefault="00AD4695" w:rsidP="00AD4695">
      <w:pPr>
        <w:spacing w:after="0" w:line="240" w:lineRule="auto"/>
        <w:rPr>
          <w:rFonts w:asciiTheme="majorHAnsi" w:hAnsiTheme="majorHAnsi"/>
          <w:sz w:val="24"/>
          <w:szCs w:val="24"/>
        </w:rPr>
      </w:pPr>
    </w:p>
    <w:p w14:paraId="04632D25" w14:textId="77777777" w:rsidR="00AD4695" w:rsidRPr="00BD79BC" w:rsidRDefault="00AD4695" w:rsidP="00AD4695">
      <w:pPr>
        <w:spacing w:after="0" w:line="240" w:lineRule="auto"/>
        <w:rPr>
          <w:rFonts w:asciiTheme="majorHAnsi" w:hAnsiTheme="majorHAnsi"/>
          <w:sz w:val="24"/>
          <w:szCs w:val="24"/>
        </w:rPr>
      </w:pPr>
    </w:p>
    <w:p w14:paraId="6A1D1AF4" w14:textId="77777777" w:rsidR="00AD4695" w:rsidRPr="00BD79BC" w:rsidRDefault="00AD4695" w:rsidP="00AD4695">
      <w:pPr>
        <w:spacing w:after="0" w:line="240" w:lineRule="auto"/>
        <w:rPr>
          <w:rFonts w:asciiTheme="majorHAnsi" w:hAnsiTheme="majorHAnsi"/>
          <w:sz w:val="24"/>
          <w:szCs w:val="24"/>
        </w:rPr>
      </w:pPr>
      <w:r w:rsidRPr="00BD79BC">
        <w:rPr>
          <w:rFonts w:asciiTheme="majorHAnsi" w:hAnsiTheme="majorHAnsi"/>
          <w:sz w:val="24"/>
          <w:szCs w:val="24"/>
        </w:rPr>
        <w:t>____________________________________</w:t>
      </w:r>
    </w:p>
    <w:p w14:paraId="799FEF35" w14:textId="77777777" w:rsidR="00AD4695" w:rsidRPr="00BD79BC" w:rsidRDefault="00AD4695" w:rsidP="00AD4695">
      <w:pPr>
        <w:spacing w:after="0" w:line="240" w:lineRule="auto"/>
        <w:rPr>
          <w:rFonts w:asciiTheme="majorHAnsi" w:hAnsiTheme="majorHAnsi"/>
          <w:sz w:val="24"/>
          <w:szCs w:val="24"/>
        </w:rPr>
      </w:pPr>
      <w:r w:rsidRPr="00BD79BC">
        <w:rPr>
          <w:rFonts w:asciiTheme="majorHAnsi" w:hAnsiTheme="majorHAnsi"/>
          <w:sz w:val="24"/>
          <w:szCs w:val="24"/>
        </w:rPr>
        <w:t>Signature</w:t>
      </w:r>
    </w:p>
    <w:p w14:paraId="07A8CC07" w14:textId="77777777" w:rsidR="00AD4695" w:rsidRPr="00BD79BC" w:rsidRDefault="00AD4695" w:rsidP="00AD4695">
      <w:pPr>
        <w:spacing w:after="0" w:line="240" w:lineRule="auto"/>
        <w:rPr>
          <w:rFonts w:asciiTheme="majorHAnsi" w:hAnsiTheme="majorHAnsi"/>
          <w:sz w:val="24"/>
          <w:szCs w:val="24"/>
        </w:rPr>
      </w:pPr>
    </w:p>
    <w:p w14:paraId="65C24585" w14:textId="77777777" w:rsidR="00AD4695" w:rsidRPr="00BD79BC" w:rsidRDefault="00AD4695" w:rsidP="00AD4695">
      <w:pPr>
        <w:spacing w:after="0" w:line="240" w:lineRule="auto"/>
        <w:rPr>
          <w:rFonts w:asciiTheme="majorHAnsi" w:hAnsiTheme="majorHAnsi"/>
          <w:sz w:val="24"/>
          <w:szCs w:val="24"/>
        </w:rPr>
      </w:pPr>
    </w:p>
    <w:p w14:paraId="71A7E11C" w14:textId="4C37FC86" w:rsidR="00AD4695" w:rsidRPr="00BD79BC" w:rsidRDefault="004C117A" w:rsidP="00AD4695">
      <w:pPr>
        <w:spacing w:after="0" w:line="240" w:lineRule="auto"/>
        <w:rPr>
          <w:rFonts w:asciiTheme="majorHAnsi" w:hAnsiTheme="majorHAnsi"/>
          <w:sz w:val="24"/>
          <w:szCs w:val="24"/>
        </w:rPr>
      </w:pPr>
      <w:r w:rsidRPr="00BD79BC">
        <w:rPr>
          <w:rFonts w:asciiTheme="majorHAnsi" w:hAnsiTheme="majorHAnsi"/>
          <w:sz w:val="24"/>
          <w:szCs w:val="24"/>
        </w:rPr>
        <w:t>Please include the</w:t>
      </w:r>
      <w:r w:rsidR="00AD4695" w:rsidRPr="00BD79BC">
        <w:rPr>
          <w:rFonts w:asciiTheme="majorHAnsi" w:hAnsiTheme="majorHAnsi"/>
          <w:sz w:val="24"/>
          <w:szCs w:val="24"/>
        </w:rPr>
        <w:t xml:space="preserve"> non-refundable </w:t>
      </w:r>
      <w:r w:rsidR="00BD79BC">
        <w:rPr>
          <w:rFonts w:asciiTheme="majorHAnsi" w:hAnsiTheme="majorHAnsi"/>
          <w:b/>
          <w:sz w:val="24"/>
          <w:szCs w:val="24"/>
        </w:rPr>
        <w:t>application fee of $200</w:t>
      </w:r>
      <w:r w:rsidR="00AD4695" w:rsidRPr="00BD79BC">
        <w:rPr>
          <w:rFonts w:asciiTheme="majorHAnsi" w:hAnsiTheme="majorHAnsi"/>
          <w:sz w:val="24"/>
          <w:szCs w:val="24"/>
        </w:rPr>
        <w:t>. This application and fe</w:t>
      </w:r>
      <w:r w:rsidR="004932DA" w:rsidRPr="00BD79BC">
        <w:rPr>
          <w:rFonts w:asciiTheme="majorHAnsi" w:hAnsiTheme="majorHAnsi"/>
          <w:sz w:val="24"/>
          <w:szCs w:val="24"/>
        </w:rPr>
        <w:t xml:space="preserve">e must be received by January </w:t>
      </w:r>
      <w:r w:rsidR="001A5378">
        <w:rPr>
          <w:rFonts w:asciiTheme="majorHAnsi" w:hAnsiTheme="majorHAnsi"/>
          <w:sz w:val="24"/>
          <w:szCs w:val="24"/>
        </w:rPr>
        <w:t>1</w:t>
      </w:r>
      <w:r w:rsidR="00095615">
        <w:rPr>
          <w:rFonts w:asciiTheme="majorHAnsi" w:hAnsiTheme="majorHAnsi"/>
          <w:sz w:val="24"/>
          <w:szCs w:val="24"/>
        </w:rPr>
        <w:t>6</w:t>
      </w:r>
      <w:r w:rsidR="00AD4695" w:rsidRPr="00BD79BC">
        <w:rPr>
          <w:rFonts w:asciiTheme="majorHAnsi" w:hAnsiTheme="majorHAnsi"/>
          <w:sz w:val="24"/>
          <w:szCs w:val="24"/>
        </w:rPr>
        <w:t>. Directors will be notified of performan</w:t>
      </w:r>
      <w:r w:rsidR="004932DA" w:rsidRPr="00BD79BC">
        <w:rPr>
          <w:rFonts w:asciiTheme="majorHAnsi" w:hAnsiTheme="majorHAnsi"/>
          <w:sz w:val="24"/>
          <w:szCs w:val="24"/>
        </w:rPr>
        <w:t xml:space="preserve">ce time by January </w:t>
      </w:r>
      <w:r w:rsidR="001E36CD">
        <w:rPr>
          <w:rFonts w:asciiTheme="majorHAnsi" w:hAnsiTheme="majorHAnsi"/>
          <w:sz w:val="24"/>
          <w:szCs w:val="24"/>
        </w:rPr>
        <w:t>2</w:t>
      </w:r>
      <w:r w:rsidR="00095615">
        <w:rPr>
          <w:rFonts w:asciiTheme="majorHAnsi" w:hAnsiTheme="majorHAnsi"/>
          <w:sz w:val="24"/>
          <w:szCs w:val="24"/>
        </w:rPr>
        <w:t>8</w:t>
      </w:r>
      <w:r w:rsidR="004932DA" w:rsidRPr="00BD79BC">
        <w:rPr>
          <w:rFonts w:asciiTheme="majorHAnsi" w:hAnsiTheme="majorHAnsi"/>
          <w:sz w:val="24"/>
          <w:szCs w:val="24"/>
        </w:rPr>
        <w:t>.</w:t>
      </w:r>
    </w:p>
    <w:p w14:paraId="5073F4B2" w14:textId="77777777" w:rsidR="00AD4695" w:rsidRPr="00BD79BC" w:rsidRDefault="00AD4695" w:rsidP="00AD4695">
      <w:pPr>
        <w:spacing w:after="0" w:line="240" w:lineRule="auto"/>
        <w:jc w:val="center"/>
        <w:rPr>
          <w:rFonts w:asciiTheme="majorHAnsi" w:hAnsiTheme="majorHAnsi"/>
          <w:sz w:val="24"/>
          <w:szCs w:val="24"/>
        </w:rPr>
      </w:pPr>
    </w:p>
    <w:p w14:paraId="0B7F1E85" w14:textId="49EC2BD9" w:rsidR="00AD4695" w:rsidRPr="00BD79BC" w:rsidRDefault="004C117A" w:rsidP="00AD4695">
      <w:pPr>
        <w:spacing w:after="0" w:line="240" w:lineRule="auto"/>
        <w:jc w:val="center"/>
        <w:rPr>
          <w:rFonts w:asciiTheme="majorHAnsi" w:hAnsiTheme="majorHAnsi"/>
          <w:sz w:val="24"/>
          <w:szCs w:val="24"/>
        </w:rPr>
      </w:pPr>
      <w:r w:rsidRPr="00BD79BC">
        <w:rPr>
          <w:rFonts w:asciiTheme="majorHAnsi" w:hAnsiTheme="majorHAnsi"/>
          <w:sz w:val="24"/>
          <w:szCs w:val="24"/>
        </w:rPr>
        <w:t>Make checks p</w:t>
      </w:r>
      <w:r w:rsidR="00AD4695" w:rsidRPr="00BD79BC">
        <w:rPr>
          <w:rFonts w:asciiTheme="majorHAnsi" w:hAnsiTheme="majorHAnsi"/>
          <w:sz w:val="24"/>
          <w:szCs w:val="24"/>
        </w:rPr>
        <w:t xml:space="preserve">ayable to </w:t>
      </w:r>
      <w:r w:rsidR="00150808" w:rsidRPr="00BD79BC">
        <w:rPr>
          <w:rFonts w:asciiTheme="majorHAnsi" w:hAnsiTheme="majorHAnsi"/>
          <w:sz w:val="24"/>
          <w:szCs w:val="24"/>
        </w:rPr>
        <w:t>“</w:t>
      </w:r>
      <w:r w:rsidR="00AD4695" w:rsidRPr="00BD79BC">
        <w:rPr>
          <w:rFonts w:asciiTheme="majorHAnsi" w:hAnsiTheme="majorHAnsi"/>
          <w:sz w:val="24"/>
          <w:szCs w:val="24"/>
        </w:rPr>
        <w:t>Tex</w:t>
      </w:r>
      <w:r w:rsidRPr="00BD79BC">
        <w:rPr>
          <w:rFonts w:asciiTheme="majorHAnsi" w:hAnsiTheme="majorHAnsi"/>
          <w:sz w:val="24"/>
          <w:szCs w:val="24"/>
        </w:rPr>
        <w:t>as State University – Jazz</w:t>
      </w:r>
      <w:r w:rsidR="00150808" w:rsidRPr="00BD79BC">
        <w:rPr>
          <w:rFonts w:asciiTheme="majorHAnsi" w:hAnsiTheme="majorHAnsi"/>
          <w:sz w:val="24"/>
          <w:szCs w:val="24"/>
        </w:rPr>
        <w:t>”</w:t>
      </w:r>
      <w:r w:rsidRPr="00BD79BC">
        <w:rPr>
          <w:rFonts w:asciiTheme="majorHAnsi" w:hAnsiTheme="majorHAnsi"/>
          <w:sz w:val="24"/>
          <w:szCs w:val="24"/>
        </w:rPr>
        <w:t xml:space="preserve"> and mail </w:t>
      </w:r>
      <w:r w:rsidR="00AD4695" w:rsidRPr="00BD79BC">
        <w:rPr>
          <w:rFonts w:asciiTheme="majorHAnsi" w:hAnsiTheme="majorHAnsi"/>
          <w:sz w:val="24"/>
          <w:szCs w:val="24"/>
        </w:rPr>
        <w:t>to:</w:t>
      </w:r>
    </w:p>
    <w:p w14:paraId="26C27D3B" w14:textId="77777777" w:rsidR="00AD4695" w:rsidRPr="00BD79BC" w:rsidRDefault="00AD4695" w:rsidP="00AD4695">
      <w:pPr>
        <w:spacing w:after="0" w:line="240" w:lineRule="auto"/>
        <w:ind w:firstLine="720"/>
        <w:jc w:val="center"/>
        <w:rPr>
          <w:rFonts w:asciiTheme="majorHAnsi" w:hAnsiTheme="majorHAnsi"/>
          <w:sz w:val="24"/>
          <w:szCs w:val="24"/>
        </w:rPr>
      </w:pPr>
    </w:p>
    <w:p w14:paraId="0E4AFAA8" w14:textId="25D3F3D8" w:rsidR="00AD4695" w:rsidRPr="00BD79BC" w:rsidRDefault="00AD4695" w:rsidP="00AD4695">
      <w:pPr>
        <w:spacing w:after="0" w:line="240" w:lineRule="auto"/>
        <w:jc w:val="center"/>
        <w:rPr>
          <w:rFonts w:asciiTheme="majorHAnsi" w:hAnsiTheme="majorHAnsi"/>
          <w:sz w:val="24"/>
          <w:szCs w:val="24"/>
        </w:rPr>
      </w:pPr>
      <w:r w:rsidRPr="00BD79BC">
        <w:rPr>
          <w:rFonts w:asciiTheme="majorHAnsi" w:hAnsiTheme="majorHAnsi"/>
          <w:sz w:val="24"/>
          <w:szCs w:val="24"/>
        </w:rPr>
        <w:t>Dr</w:t>
      </w:r>
      <w:r w:rsidR="004C117A" w:rsidRPr="00BD79BC">
        <w:rPr>
          <w:rFonts w:asciiTheme="majorHAnsi" w:hAnsiTheme="majorHAnsi"/>
          <w:sz w:val="24"/>
          <w:szCs w:val="24"/>
        </w:rPr>
        <w:t>.</w:t>
      </w:r>
      <w:r w:rsidRPr="00BD79BC">
        <w:rPr>
          <w:rFonts w:asciiTheme="majorHAnsi" w:hAnsiTheme="majorHAnsi"/>
          <w:sz w:val="24"/>
          <w:szCs w:val="24"/>
        </w:rPr>
        <w:t xml:space="preserve"> </w:t>
      </w:r>
      <w:r w:rsidR="00D224A7">
        <w:rPr>
          <w:rFonts w:asciiTheme="majorHAnsi" w:hAnsiTheme="majorHAnsi"/>
          <w:sz w:val="24"/>
          <w:szCs w:val="24"/>
        </w:rPr>
        <w:t>Utah Hamrick</w:t>
      </w:r>
    </w:p>
    <w:p w14:paraId="6D7EB7AD" w14:textId="77777777" w:rsidR="00AD4695" w:rsidRPr="00BD79BC" w:rsidRDefault="00AD4695" w:rsidP="00AD4695">
      <w:pPr>
        <w:spacing w:after="0" w:line="240" w:lineRule="auto"/>
        <w:jc w:val="center"/>
        <w:rPr>
          <w:rFonts w:asciiTheme="majorHAnsi" w:hAnsiTheme="majorHAnsi"/>
          <w:sz w:val="24"/>
          <w:szCs w:val="24"/>
        </w:rPr>
      </w:pPr>
      <w:r w:rsidRPr="00BD79BC">
        <w:rPr>
          <w:rFonts w:asciiTheme="majorHAnsi" w:hAnsiTheme="majorHAnsi"/>
          <w:sz w:val="24"/>
          <w:szCs w:val="24"/>
        </w:rPr>
        <w:t>School of Music</w:t>
      </w:r>
    </w:p>
    <w:p w14:paraId="31594DFA" w14:textId="77777777" w:rsidR="00AD4695" w:rsidRPr="00BD79BC" w:rsidRDefault="00AD4695" w:rsidP="00AD4695">
      <w:pPr>
        <w:spacing w:after="0" w:line="240" w:lineRule="auto"/>
        <w:jc w:val="center"/>
        <w:rPr>
          <w:rFonts w:asciiTheme="majorHAnsi" w:hAnsiTheme="majorHAnsi"/>
          <w:sz w:val="24"/>
          <w:szCs w:val="24"/>
        </w:rPr>
      </w:pPr>
      <w:r w:rsidRPr="00BD79BC">
        <w:rPr>
          <w:rFonts w:asciiTheme="majorHAnsi" w:hAnsiTheme="majorHAnsi"/>
          <w:sz w:val="24"/>
          <w:szCs w:val="24"/>
        </w:rPr>
        <w:t xml:space="preserve">Texas State University </w:t>
      </w:r>
    </w:p>
    <w:p w14:paraId="4A113979" w14:textId="77777777" w:rsidR="00AD4695" w:rsidRPr="00BD79BC" w:rsidRDefault="00AD4695" w:rsidP="00AD4695">
      <w:pPr>
        <w:spacing w:after="0" w:line="240" w:lineRule="auto"/>
        <w:jc w:val="center"/>
        <w:rPr>
          <w:rFonts w:asciiTheme="majorHAnsi" w:hAnsiTheme="majorHAnsi"/>
          <w:sz w:val="24"/>
          <w:szCs w:val="24"/>
        </w:rPr>
      </w:pPr>
      <w:r w:rsidRPr="00BD79BC">
        <w:rPr>
          <w:rFonts w:asciiTheme="majorHAnsi" w:hAnsiTheme="majorHAnsi"/>
          <w:sz w:val="24"/>
          <w:szCs w:val="24"/>
        </w:rPr>
        <w:t>601 University Dr.</w:t>
      </w:r>
    </w:p>
    <w:p w14:paraId="0FC826CE" w14:textId="7FAEAE6E" w:rsidR="00AD4695" w:rsidRPr="00BD79BC" w:rsidRDefault="00AD4695" w:rsidP="00AD4695">
      <w:pPr>
        <w:jc w:val="center"/>
        <w:rPr>
          <w:rFonts w:asciiTheme="majorHAnsi" w:hAnsiTheme="majorHAnsi"/>
          <w:sz w:val="24"/>
          <w:szCs w:val="24"/>
        </w:rPr>
      </w:pPr>
      <w:r w:rsidRPr="00BD79BC">
        <w:rPr>
          <w:rFonts w:asciiTheme="majorHAnsi" w:hAnsiTheme="majorHAnsi"/>
          <w:sz w:val="24"/>
          <w:szCs w:val="24"/>
        </w:rPr>
        <w:t>San Marcos, TX 78666</w:t>
      </w:r>
    </w:p>
    <w:sectPr w:rsidR="00AD4695" w:rsidRPr="00BD79BC" w:rsidSect="005330FD">
      <w:headerReference w:type="default" r:id="rId9"/>
      <w:footerReference w:type="default" r:id="rId10"/>
      <w:headerReference w:type="first" r:id="rId11"/>
      <w:footerReference w:type="first" r:id="rId12"/>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6CC6C4" w14:textId="77777777" w:rsidR="00B83AEB" w:rsidRDefault="00B83AEB">
      <w:r>
        <w:separator/>
      </w:r>
    </w:p>
  </w:endnote>
  <w:endnote w:type="continuationSeparator" w:id="0">
    <w:p w14:paraId="00AA2B8D" w14:textId="77777777" w:rsidR="00B83AEB" w:rsidRDefault="00B83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w:panose1 w:val="00000000000000000000"/>
    <w:charset w:val="00"/>
    <w:family w:val="auto"/>
    <w:pitch w:val="variable"/>
    <w:sig w:usb0="00000003"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Eurostile">
    <w:panose1 w:val="020B0504020202050204"/>
    <w:charset w:val="4D"/>
    <w:family w:val="swiss"/>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BA7968" w14:textId="77777777" w:rsidR="00AD4695" w:rsidRDefault="00AD4695">
    <w:pPr>
      <w:pStyle w:val="Footer"/>
      <w:jc w:val="right"/>
    </w:pPr>
  </w:p>
  <w:p w14:paraId="59D04D77" w14:textId="77777777" w:rsidR="00AD4695" w:rsidRDefault="00AD4695">
    <w:pPr>
      <w:pStyle w:val="Footer"/>
      <w:jc w:val="right"/>
    </w:pPr>
  </w:p>
  <w:p w14:paraId="2738C166" w14:textId="77777777" w:rsidR="00AD4695" w:rsidRDefault="00AD4695">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7D1C0C" w14:textId="77777777" w:rsidR="00AD4695" w:rsidRPr="002F1E02" w:rsidRDefault="00AD4695" w:rsidP="006D2718">
    <w:pPr>
      <w:tabs>
        <w:tab w:val="left" w:pos="180"/>
        <w:tab w:val="left" w:pos="7928"/>
      </w:tabs>
      <w:spacing w:line="280" w:lineRule="exact"/>
      <w:jc w:val="center"/>
      <w:rPr>
        <w:rFonts w:ascii="Garamond" w:eastAsia="Trebuchet MS" w:hAnsi="Garamond"/>
        <w:smallCaps/>
        <w:color w:val="000000"/>
      </w:rPr>
    </w:pPr>
  </w:p>
  <w:p w14:paraId="33A9C636" w14:textId="77777777" w:rsidR="00AD4695" w:rsidRPr="002F1E02" w:rsidRDefault="00AD4695" w:rsidP="006D2718">
    <w:pPr>
      <w:tabs>
        <w:tab w:val="left" w:pos="180"/>
        <w:tab w:val="left" w:pos="7928"/>
      </w:tabs>
      <w:spacing w:line="280" w:lineRule="exact"/>
      <w:jc w:val="center"/>
      <w:rPr>
        <w:rFonts w:ascii="Garamond" w:eastAsia="Trebuchet MS" w:hAnsi="Garamond"/>
        <w:smallCaps/>
        <w:color w:val="000000"/>
      </w:rPr>
    </w:pPr>
    <w:r>
      <w:rPr>
        <w:rFonts w:ascii="Garamond" w:eastAsia="Trebuchet MS" w:hAnsi="Garamond"/>
        <w:smallCaps/>
        <w:color w:val="000000"/>
      </w:rPr>
      <w:t>School of Music</w:t>
    </w:r>
  </w:p>
  <w:p w14:paraId="1325D4E5" w14:textId="77777777" w:rsidR="00AD4695" w:rsidRPr="00341768" w:rsidRDefault="00AD4695" w:rsidP="006D2718">
    <w:pPr>
      <w:tabs>
        <w:tab w:val="left" w:pos="990"/>
        <w:tab w:val="left" w:pos="5130"/>
        <w:tab w:val="left" w:pos="7928"/>
      </w:tabs>
      <w:spacing w:line="280" w:lineRule="exact"/>
      <w:ind w:left="-8"/>
      <w:jc w:val="center"/>
      <w:rPr>
        <w:rFonts w:ascii="Garamond" w:eastAsia="Trebuchet MS" w:hAnsi="Garamond"/>
        <w:color w:val="000000"/>
        <w:sz w:val="18"/>
      </w:rPr>
    </w:pPr>
    <w:r w:rsidRPr="00341768">
      <w:rPr>
        <w:rFonts w:ascii="Garamond" w:eastAsia="Trebuchet MS" w:hAnsi="Garamond"/>
        <w:color w:val="000000"/>
        <w:sz w:val="18"/>
      </w:rPr>
      <w:t xml:space="preserve">601 University Drive | </w:t>
    </w:r>
    <w:r>
      <w:rPr>
        <w:rFonts w:ascii="Garamond" w:eastAsia="Trebuchet MS" w:hAnsi="Garamond"/>
        <w:color w:val="000000"/>
        <w:sz w:val="18"/>
      </w:rPr>
      <w:t>San Marcos, Texas 78666</w:t>
    </w:r>
    <w:r w:rsidRPr="00341768">
      <w:rPr>
        <w:rFonts w:ascii="Garamond" w:eastAsia="Trebuchet MS" w:hAnsi="Garamond"/>
        <w:color w:val="000000"/>
        <w:sz w:val="18"/>
      </w:rPr>
      <w:t xml:space="preserve"> </w:t>
    </w:r>
  </w:p>
  <w:p w14:paraId="2D650F6A" w14:textId="2A6FEA28" w:rsidR="00AD4695" w:rsidRPr="00CF24C5" w:rsidRDefault="00AD4695" w:rsidP="00CF24C5">
    <w:pPr>
      <w:tabs>
        <w:tab w:val="left" w:pos="990"/>
        <w:tab w:val="left" w:pos="5130"/>
        <w:tab w:val="left" w:pos="7928"/>
      </w:tabs>
      <w:spacing w:line="280" w:lineRule="exact"/>
      <w:ind w:left="-8"/>
      <w:jc w:val="center"/>
      <w:rPr>
        <w:rFonts w:ascii="Garamond" w:eastAsia="Trebuchet MS" w:hAnsi="Garamond"/>
        <w:smallCaps/>
        <w:color w:val="000000"/>
        <w:sz w:val="18"/>
      </w:rPr>
    </w:pPr>
    <w:r w:rsidRPr="00341768">
      <w:rPr>
        <w:rFonts w:ascii="Garamond" w:eastAsia="Trebuchet MS" w:hAnsi="Garamond"/>
        <w:color w:val="000000"/>
        <w:sz w:val="18"/>
      </w:rPr>
      <w:t xml:space="preserve"> </w:t>
    </w:r>
    <w:r w:rsidRPr="002F1E02">
      <w:rPr>
        <w:rFonts w:ascii="Garamond" w:eastAsia="Trebuchet MS" w:hAnsi="Garamond"/>
        <w:i/>
        <w:color w:val="000000"/>
        <w:sz w:val="18"/>
      </w:rPr>
      <w:t>phone:</w:t>
    </w:r>
    <w:r w:rsidRPr="00341768">
      <w:rPr>
        <w:rFonts w:ascii="Garamond" w:eastAsia="Trebuchet MS" w:hAnsi="Garamond"/>
        <w:color w:val="000000"/>
        <w:sz w:val="18"/>
      </w:rPr>
      <w:t xml:space="preserve"> </w:t>
    </w:r>
    <w:r w:rsidRPr="002F1E02">
      <w:rPr>
        <w:rFonts w:ascii="Garamond" w:eastAsia="Trebuchet MS" w:hAnsi="Garamond"/>
        <w:color w:val="000000"/>
        <w:sz w:val="18"/>
      </w:rPr>
      <w:t>512.245.</w:t>
    </w:r>
    <w:r w:rsidR="00F769B1">
      <w:rPr>
        <w:rFonts w:ascii="Garamond" w:eastAsia="Trebuchet MS" w:hAnsi="Garamond"/>
        <w:color w:val="000000"/>
        <w:sz w:val="18"/>
      </w:rPr>
      <w:t>2651</w:t>
    </w:r>
    <w:r w:rsidRPr="00341768">
      <w:rPr>
        <w:rFonts w:ascii="Garamond" w:eastAsia="Trebuchet MS" w:hAnsi="Garamond"/>
        <w:color w:val="000000"/>
        <w:sz w:val="18"/>
      </w:rPr>
      <w:t xml:space="preserve"> | </w:t>
    </w:r>
    <w:r w:rsidRPr="002F1E02">
      <w:rPr>
        <w:rFonts w:ascii="Garamond" w:eastAsia="Trebuchet MS" w:hAnsi="Garamond"/>
        <w:smallCaps/>
        <w:color w:val="000000"/>
        <w:sz w:val="18"/>
      </w:rPr>
      <w:t>www.</w:t>
    </w:r>
    <w:r w:rsidR="00F769B1">
      <w:rPr>
        <w:rFonts w:ascii="Garamond" w:eastAsia="Trebuchet MS" w:hAnsi="Garamond"/>
        <w:smallCaps/>
        <w:color w:val="000000"/>
        <w:sz w:val="18"/>
      </w:rPr>
      <w:t>music.</w:t>
    </w:r>
    <w:r w:rsidRPr="002F1E02">
      <w:rPr>
        <w:rFonts w:ascii="Garamond" w:eastAsia="Trebuchet MS" w:hAnsi="Garamond"/>
        <w:smallCaps/>
        <w:color w:val="000000"/>
        <w:sz w:val="18"/>
      </w:rPr>
      <w:t>txstate.edu</w:t>
    </w:r>
  </w:p>
  <w:p w14:paraId="190D0E28" w14:textId="77777777" w:rsidR="00AD4695" w:rsidRPr="00301BB6" w:rsidRDefault="00AD4695" w:rsidP="00301BB6">
    <w:pPr>
      <w:pStyle w:val="Footer"/>
      <w:jc w:val="center"/>
      <w:rPr>
        <w:rFonts w:ascii="Garamond" w:hAnsi="Garamond"/>
        <w:i/>
        <w:sz w:val="18"/>
      </w:rPr>
    </w:pPr>
    <w:r w:rsidRPr="00731B55">
      <w:rPr>
        <w:rFonts w:ascii="Garamond" w:hAnsi="Garamond"/>
        <w:i/>
        <w:sz w:val="18"/>
      </w:rPr>
      <w:t>This letter is an electronic communication from Texas State University</w:t>
    </w:r>
    <w:r>
      <w:rPr>
        <w:rFonts w:ascii="Garamond" w:hAnsi="Garamond"/>
        <w:i/>
        <w:sz w:val="18"/>
      </w:rPr>
      <w:t>.</w:t>
    </w:r>
    <w:r>
      <w:rPr>
        <w:rFonts w:ascii="Garamond" w:hAnsi="Garamond"/>
        <w:i/>
        <w:sz w:val="18"/>
      </w:rPr>
      <w:br/>
    </w:r>
    <w:r w:rsidRPr="00301BB6">
      <w:rPr>
        <w:rFonts w:ascii="Garamond" w:hAnsi="Garamond"/>
        <w:i/>
        <w:noProof/>
        <w:sz w:val="18"/>
      </w:rPr>
      <w:drawing>
        <wp:inline distT="0" distB="0" distL="0" distR="0" wp14:anchorId="3BE13EB8" wp14:editId="4B2FDD67">
          <wp:extent cx="2271887" cy="4089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_d173:Downloads:TSUS_Member logo_no Tstar-01.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71887" cy="40894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63A2CD" w14:textId="77777777" w:rsidR="00B83AEB" w:rsidRDefault="00B83AEB">
      <w:r>
        <w:separator/>
      </w:r>
    </w:p>
  </w:footnote>
  <w:footnote w:type="continuationSeparator" w:id="0">
    <w:p w14:paraId="15874098" w14:textId="77777777" w:rsidR="00B83AEB" w:rsidRDefault="00B83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2CAAF4" w14:textId="77777777" w:rsidR="00AD4695" w:rsidRDefault="00AD4695">
    <w:pPr>
      <w:pStyle w:val="Header"/>
    </w:pPr>
  </w:p>
  <w:p w14:paraId="77A71327" w14:textId="77777777" w:rsidR="00AD4695" w:rsidRDefault="00AD46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CB9C0D" w14:textId="77777777" w:rsidR="00AD4695" w:rsidRDefault="00AD4695" w:rsidP="006D2718">
    <w:pPr>
      <w:tabs>
        <w:tab w:val="left" w:pos="4320"/>
        <w:tab w:val="left" w:pos="7928"/>
      </w:tabs>
      <w:jc w:val="center"/>
    </w:pPr>
    <w:r>
      <w:rPr>
        <w:noProof/>
        <w:lang w:eastAsia="en-US"/>
      </w:rPr>
      <w:drawing>
        <wp:inline distT="0" distB="0" distL="0" distR="0" wp14:anchorId="1DB8E684" wp14:editId="597014F7">
          <wp:extent cx="2159000" cy="912254"/>
          <wp:effectExtent l="0" t="0" r="0" b="254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xst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59000" cy="912254"/>
                  </a:xfrm>
                  <a:prstGeom prst="rect">
                    <a:avLst/>
                  </a:prstGeom>
                  <a:noFill/>
                  <a:ln>
                    <a:noFill/>
                  </a:ln>
                </pic:spPr>
              </pic:pic>
            </a:graphicData>
          </a:graphic>
        </wp:inline>
      </w:drawing>
    </w:r>
  </w:p>
  <w:p w14:paraId="172E787D" w14:textId="77777777" w:rsidR="00AD4695" w:rsidRDefault="00AD4695" w:rsidP="006D2718">
    <w:pPr>
      <w:tabs>
        <w:tab w:val="left" w:pos="4320"/>
        <w:tab w:val="left" w:pos="792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75E42C6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900346"/>
    <w:multiLevelType w:val="hybridMultilevel"/>
    <w:tmpl w:val="A3906D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C90DF6"/>
    <w:multiLevelType w:val="hybridMultilevel"/>
    <w:tmpl w:val="74462B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4752ADB"/>
    <w:multiLevelType w:val="hybridMultilevel"/>
    <w:tmpl w:val="792866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5A5326C"/>
    <w:multiLevelType w:val="hybridMultilevel"/>
    <w:tmpl w:val="4A9E1152"/>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5AF49E1"/>
    <w:multiLevelType w:val="multilevel"/>
    <w:tmpl w:val="FB74447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7B009B4"/>
    <w:multiLevelType w:val="hybridMultilevel"/>
    <w:tmpl w:val="C55E61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988615A"/>
    <w:multiLevelType w:val="hybridMultilevel"/>
    <w:tmpl w:val="05946D76"/>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F4153C1"/>
    <w:multiLevelType w:val="hybridMultilevel"/>
    <w:tmpl w:val="66926392"/>
    <w:lvl w:ilvl="0" w:tplc="7368774E">
      <w:start w:val="1"/>
      <w:numFmt w:val="bullet"/>
      <w:lvlText w:val=""/>
      <w:lvlJc w:val="left"/>
      <w:pPr>
        <w:tabs>
          <w:tab w:val="num" w:pos="0"/>
        </w:tabs>
        <w:ind w:left="0" w:hanging="533"/>
      </w:pPr>
      <w:rPr>
        <w:rFonts w:ascii="Wingdings" w:hAnsi="Wingdings" w:hint="default"/>
        <w:color w:val="5A8CC7"/>
      </w:rPr>
    </w:lvl>
    <w:lvl w:ilvl="1" w:tplc="04090003" w:tentative="1">
      <w:start w:val="1"/>
      <w:numFmt w:val="bullet"/>
      <w:lvlText w:val="o"/>
      <w:lvlJc w:val="left"/>
      <w:pPr>
        <w:tabs>
          <w:tab w:val="num" w:pos="1440"/>
        </w:tabs>
        <w:ind w:left="1440" w:hanging="360"/>
      </w:pPr>
      <w:rPr>
        <w:rFonts w:ascii="Courier" w:hAnsi="Courier"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w:hAnsi="Courier"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w:hAnsi="Courier"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9250C1"/>
    <w:multiLevelType w:val="hybridMultilevel"/>
    <w:tmpl w:val="7C16B8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E474022"/>
    <w:multiLevelType w:val="hybridMultilevel"/>
    <w:tmpl w:val="EAFC66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F287E41"/>
    <w:multiLevelType w:val="hybridMultilevel"/>
    <w:tmpl w:val="6D3CFE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9BE0773"/>
    <w:multiLevelType w:val="hybridMultilevel"/>
    <w:tmpl w:val="107CCE8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C700CE2"/>
    <w:multiLevelType w:val="hybridMultilevel"/>
    <w:tmpl w:val="B29211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D0311B4"/>
    <w:multiLevelType w:val="hybridMultilevel"/>
    <w:tmpl w:val="C37845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w:hAnsi="Courier"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w:hAnsi="Courier"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w:hAnsi="Courier"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FFF1792"/>
    <w:multiLevelType w:val="hybridMultilevel"/>
    <w:tmpl w:val="FB7444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0C94258"/>
    <w:multiLevelType w:val="hybridMultilevel"/>
    <w:tmpl w:val="DC3A16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3E1768B"/>
    <w:multiLevelType w:val="hybridMultilevel"/>
    <w:tmpl w:val="0AEA0F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C6103F1"/>
    <w:multiLevelType w:val="multilevel"/>
    <w:tmpl w:val="6D3CFE5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7EC6719"/>
    <w:multiLevelType w:val="hybridMultilevel"/>
    <w:tmpl w:val="0D167732"/>
    <w:lvl w:ilvl="0" w:tplc="57E85E5C">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90367853">
    <w:abstractNumId w:val="0"/>
  </w:num>
  <w:num w:numId="2" w16cid:durableId="1672758922">
    <w:abstractNumId w:val="8"/>
  </w:num>
  <w:num w:numId="3" w16cid:durableId="2109543020">
    <w:abstractNumId w:val="12"/>
  </w:num>
  <w:num w:numId="4" w16cid:durableId="383648025">
    <w:abstractNumId w:val="2"/>
  </w:num>
  <w:num w:numId="5" w16cid:durableId="1542739914">
    <w:abstractNumId w:val="13"/>
  </w:num>
  <w:num w:numId="6" w16cid:durableId="858394693">
    <w:abstractNumId w:val="11"/>
  </w:num>
  <w:num w:numId="7" w16cid:durableId="1412895780">
    <w:abstractNumId w:val="15"/>
  </w:num>
  <w:num w:numId="8" w16cid:durableId="1250385657">
    <w:abstractNumId w:val="1"/>
  </w:num>
  <w:num w:numId="9" w16cid:durableId="7410746">
    <w:abstractNumId w:val="10"/>
  </w:num>
  <w:num w:numId="10" w16cid:durableId="1786272957">
    <w:abstractNumId w:val="5"/>
  </w:num>
  <w:num w:numId="11" w16cid:durableId="786000507">
    <w:abstractNumId w:val="18"/>
  </w:num>
  <w:num w:numId="12" w16cid:durableId="1470441874">
    <w:abstractNumId w:val="17"/>
  </w:num>
  <w:num w:numId="13" w16cid:durableId="946699656">
    <w:abstractNumId w:val="3"/>
  </w:num>
  <w:num w:numId="14" w16cid:durableId="460732135">
    <w:abstractNumId w:val="4"/>
  </w:num>
  <w:num w:numId="15" w16cid:durableId="458182521">
    <w:abstractNumId w:val="6"/>
  </w:num>
  <w:num w:numId="16" w16cid:durableId="500048629">
    <w:abstractNumId w:val="19"/>
  </w:num>
  <w:num w:numId="17" w16cid:durableId="2005353140">
    <w:abstractNumId w:val="9"/>
  </w:num>
  <w:num w:numId="18" w16cid:durableId="54007988">
    <w:abstractNumId w:val="16"/>
  </w:num>
  <w:num w:numId="19" w16cid:durableId="1202398952">
    <w:abstractNumId w:val="7"/>
  </w:num>
  <w:num w:numId="20" w16cid:durableId="1231380472">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removePersonalInformation/>
  <w:removeDateAndTim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2"/>
  <w:drawingGridVerticalSpacing w:val="72"/>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8A8"/>
    <w:rsid w:val="000124FD"/>
    <w:rsid w:val="0004008A"/>
    <w:rsid w:val="000443E1"/>
    <w:rsid w:val="00081D43"/>
    <w:rsid w:val="00095615"/>
    <w:rsid w:val="000B4FB6"/>
    <w:rsid w:val="00130F5A"/>
    <w:rsid w:val="00150808"/>
    <w:rsid w:val="001952E5"/>
    <w:rsid w:val="001A0DC7"/>
    <w:rsid w:val="001A5378"/>
    <w:rsid w:val="001B0E8D"/>
    <w:rsid w:val="001C4EE5"/>
    <w:rsid w:val="001E36CD"/>
    <w:rsid w:val="001F48C7"/>
    <w:rsid w:val="00205590"/>
    <w:rsid w:val="002255EA"/>
    <w:rsid w:val="00230369"/>
    <w:rsid w:val="00254D7C"/>
    <w:rsid w:val="00277459"/>
    <w:rsid w:val="002A7889"/>
    <w:rsid w:val="002C5DBE"/>
    <w:rsid w:val="002C678D"/>
    <w:rsid w:val="00301BB6"/>
    <w:rsid w:val="00327E72"/>
    <w:rsid w:val="003453CB"/>
    <w:rsid w:val="003B0CF6"/>
    <w:rsid w:val="003B5574"/>
    <w:rsid w:val="003B7DAB"/>
    <w:rsid w:val="003D1465"/>
    <w:rsid w:val="003E3F7C"/>
    <w:rsid w:val="003F2A4A"/>
    <w:rsid w:val="00424136"/>
    <w:rsid w:val="0047087C"/>
    <w:rsid w:val="00475A6B"/>
    <w:rsid w:val="004838F1"/>
    <w:rsid w:val="00484DEB"/>
    <w:rsid w:val="004932DA"/>
    <w:rsid w:val="00494FE8"/>
    <w:rsid w:val="004B17DA"/>
    <w:rsid w:val="004C117A"/>
    <w:rsid w:val="004C4B3B"/>
    <w:rsid w:val="0051424C"/>
    <w:rsid w:val="005305AC"/>
    <w:rsid w:val="00532366"/>
    <w:rsid w:val="005330FD"/>
    <w:rsid w:val="00577534"/>
    <w:rsid w:val="00583E24"/>
    <w:rsid w:val="00592CD6"/>
    <w:rsid w:val="00592CE2"/>
    <w:rsid w:val="005E539D"/>
    <w:rsid w:val="005F256B"/>
    <w:rsid w:val="00602B03"/>
    <w:rsid w:val="0061037B"/>
    <w:rsid w:val="0063195D"/>
    <w:rsid w:val="006A3887"/>
    <w:rsid w:val="006D2718"/>
    <w:rsid w:val="00706575"/>
    <w:rsid w:val="00733441"/>
    <w:rsid w:val="00742D35"/>
    <w:rsid w:val="00761A1A"/>
    <w:rsid w:val="00770C0E"/>
    <w:rsid w:val="007954BE"/>
    <w:rsid w:val="00797578"/>
    <w:rsid w:val="00816124"/>
    <w:rsid w:val="00855633"/>
    <w:rsid w:val="008D3384"/>
    <w:rsid w:val="008F0218"/>
    <w:rsid w:val="00914D0F"/>
    <w:rsid w:val="009214BE"/>
    <w:rsid w:val="00943A94"/>
    <w:rsid w:val="009521BF"/>
    <w:rsid w:val="00A01F43"/>
    <w:rsid w:val="00A261B2"/>
    <w:rsid w:val="00A32023"/>
    <w:rsid w:val="00A40028"/>
    <w:rsid w:val="00AD4695"/>
    <w:rsid w:val="00AD5DB3"/>
    <w:rsid w:val="00B10034"/>
    <w:rsid w:val="00B1692E"/>
    <w:rsid w:val="00B57D96"/>
    <w:rsid w:val="00B83AEB"/>
    <w:rsid w:val="00BA436C"/>
    <w:rsid w:val="00BB3CB9"/>
    <w:rsid w:val="00BC0289"/>
    <w:rsid w:val="00BD79BC"/>
    <w:rsid w:val="00BE26F7"/>
    <w:rsid w:val="00BF09DD"/>
    <w:rsid w:val="00C14194"/>
    <w:rsid w:val="00C2257D"/>
    <w:rsid w:val="00C40A06"/>
    <w:rsid w:val="00C63EED"/>
    <w:rsid w:val="00C710F6"/>
    <w:rsid w:val="00C87BD8"/>
    <w:rsid w:val="00C90B49"/>
    <w:rsid w:val="00CB3ED5"/>
    <w:rsid w:val="00CD5B5F"/>
    <w:rsid w:val="00CF24C5"/>
    <w:rsid w:val="00D06928"/>
    <w:rsid w:val="00D224A7"/>
    <w:rsid w:val="00D2359F"/>
    <w:rsid w:val="00D25CBA"/>
    <w:rsid w:val="00D87D60"/>
    <w:rsid w:val="00DA08A8"/>
    <w:rsid w:val="00DF3847"/>
    <w:rsid w:val="00DF437E"/>
    <w:rsid w:val="00E042BF"/>
    <w:rsid w:val="00E04469"/>
    <w:rsid w:val="00E462F4"/>
    <w:rsid w:val="00E76AB9"/>
    <w:rsid w:val="00E81B02"/>
    <w:rsid w:val="00EE3B85"/>
    <w:rsid w:val="00EF413A"/>
    <w:rsid w:val="00F06F28"/>
    <w:rsid w:val="00F11CCA"/>
    <w:rsid w:val="00F15174"/>
    <w:rsid w:val="00F2291A"/>
    <w:rsid w:val="00F434FC"/>
    <w:rsid w:val="00F550A7"/>
    <w:rsid w:val="00F769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A18D25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A08A8"/>
    <w:pPr>
      <w:spacing w:after="200" w:line="276" w:lineRule="auto"/>
    </w:pPr>
    <w:rPr>
      <w:rFonts w:ascii="Calibri" w:eastAsia="PMingLiU" w:hAnsi="Calibri"/>
      <w:sz w:val="22"/>
      <w:szCs w:val="22"/>
      <w:lang w:eastAsia="zh-TW"/>
    </w:rPr>
  </w:style>
  <w:style w:type="paragraph" w:styleId="Heading1">
    <w:name w:val="heading 1"/>
    <w:basedOn w:val="Normal"/>
    <w:next w:val="Normal"/>
    <w:qFormat/>
    <w:pPr>
      <w:keepNext/>
      <w:tabs>
        <w:tab w:val="left" w:pos="450"/>
        <w:tab w:val="left" w:pos="7928"/>
      </w:tabs>
      <w:spacing w:after="0" w:line="280" w:lineRule="exact"/>
      <w:ind w:left="-8"/>
      <w:outlineLvl w:val="0"/>
    </w:pPr>
    <w:rPr>
      <w:rFonts w:ascii="Eurostile" w:eastAsia="Trebuchet MS" w:hAnsi="Eurostile"/>
      <w:b/>
      <w:color w:val="FFFFFF"/>
      <w:sz w:val="16"/>
      <w:szCs w:val="20"/>
    </w:rPr>
  </w:style>
  <w:style w:type="paragraph" w:styleId="Heading3">
    <w:name w:val="heading 3"/>
    <w:basedOn w:val="Normal"/>
    <w:next w:val="Normal"/>
    <w:qFormat/>
    <w:pPr>
      <w:keepNext/>
      <w:spacing w:before="240" w:after="60" w:line="240" w:lineRule="auto"/>
      <w:outlineLvl w:val="2"/>
    </w:pPr>
    <w:rPr>
      <w:rFonts w:ascii="Helvetica" w:eastAsia="Times New Roman" w:hAnsi="Helvetica"/>
      <w:b/>
      <w:sz w:val="26"/>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spacing w:after="0" w:line="240" w:lineRule="auto"/>
    </w:pPr>
    <w:rPr>
      <w:rFonts w:ascii="Times New Roman" w:eastAsia="Times New Roman" w:hAnsi="Times New Roman"/>
      <w:sz w:val="24"/>
      <w:szCs w:val="20"/>
      <w:lang w:eastAsia="en-US"/>
    </w:rPr>
  </w:style>
  <w:style w:type="paragraph" w:styleId="Footer">
    <w:name w:val="footer"/>
    <w:basedOn w:val="Normal"/>
    <w:pPr>
      <w:tabs>
        <w:tab w:val="center" w:pos="4320"/>
        <w:tab w:val="right" w:pos="8640"/>
      </w:tabs>
      <w:spacing w:after="0" w:line="240" w:lineRule="auto"/>
    </w:pPr>
    <w:rPr>
      <w:rFonts w:ascii="Times New Roman" w:eastAsia="Times New Roman" w:hAnsi="Times New Roman"/>
      <w:sz w:val="24"/>
      <w:szCs w:val="20"/>
      <w:lang w:eastAsia="en-US"/>
    </w:rPr>
  </w:style>
  <w:style w:type="paragraph" w:styleId="BodyText">
    <w:name w:val="Body Text"/>
    <w:basedOn w:val="Normal"/>
    <w:link w:val="BodyTextChar"/>
    <w:pPr>
      <w:spacing w:after="180" w:line="240" w:lineRule="auto"/>
    </w:pPr>
    <w:rPr>
      <w:rFonts w:ascii="Garamond" w:eastAsia="Times New Roman" w:hAnsi="Garamond"/>
      <w:szCs w:val="20"/>
      <w:lang w:eastAsia="en-US"/>
    </w:rPr>
  </w:style>
  <w:style w:type="paragraph" w:styleId="Date">
    <w:name w:val="Date"/>
    <w:basedOn w:val="BodyText"/>
    <w:next w:val="BodyText"/>
    <w:pPr>
      <w:spacing w:after="480"/>
    </w:pPr>
  </w:style>
  <w:style w:type="paragraph" w:customStyle="1" w:styleId="InsideAddressName">
    <w:name w:val="Inside Address Name"/>
    <w:basedOn w:val="InsideAddress"/>
    <w:pPr>
      <w:keepNext/>
    </w:pPr>
    <w:rPr>
      <w:b/>
    </w:rPr>
  </w:style>
  <w:style w:type="paragraph" w:customStyle="1" w:styleId="InsideAddress">
    <w:name w:val="Inside Address"/>
    <w:basedOn w:val="BodyText"/>
    <w:pPr>
      <w:widowControl w:val="0"/>
      <w:spacing w:after="0"/>
    </w:pPr>
    <w:rPr>
      <w:kern w:val="28"/>
    </w:rPr>
  </w:style>
  <w:style w:type="paragraph" w:styleId="ListBullet">
    <w:name w:val="List Bullet"/>
    <w:basedOn w:val="Normal"/>
    <w:autoRedefine/>
    <w:pPr>
      <w:widowControl w:val="0"/>
      <w:numPr>
        <w:numId w:val="1"/>
      </w:numPr>
      <w:spacing w:after="80" w:line="240" w:lineRule="auto"/>
    </w:pPr>
    <w:rPr>
      <w:rFonts w:ascii="Times New Roman" w:eastAsia="Times New Roman" w:hAnsi="Times New Roman"/>
      <w:kern w:val="28"/>
      <w:sz w:val="20"/>
      <w:szCs w:val="20"/>
      <w:lang w:eastAsia="en-US"/>
    </w:rPr>
  </w:style>
  <w:style w:type="paragraph" w:styleId="Salutation">
    <w:name w:val="Salutation"/>
    <w:basedOn w:val="BodyText"/>
    <w:next w:val="Normal"/>
    <w:pPr>
      <w:widowControl w:val="0"/>
      <w:spacing w:before="480" w:after="200"/>
    </w:pPr>
    <w:rPr>
      <w:kern w:val="28"/>
    </w:rPr>
  </w:style>
  <w:style w:type="paragraph" w:styleId="Closing">
    <w:name w:val="Closing"/>
    <w:basedOn w:val="BodyText"/>
    <w:pPr>
      <w:widowControl w:val="0"/>
      <w:spacing w:after="200"/>
    </w:pPr>
    <w:rPr>
      <w:kern w:val="28"/>
    </w:rPr>
  </w:style>
  <w:style w:type="paragraph" w:styleId="Signature">
    <w:name w:val="Signature"/>
    <w:basedOn w:val="BodyText"/>
    <w:pPr>
      <w:widowControl w:val="0"/>
      <w:spacing w:after="200"/>
    </w:pPr>
    <w:rPr>
      <w:kern w:val="28"/>
    </w:rPr>
  </w:style>
  <w:style w:type="paragraph" w:styleId="EnvelopeAddress">
    <w:name w:val="envelope address"/>
    <w:basedOn w:val="Normal"/>
    <w:pPr>
      <w:framePr w:w="7920" w:h="1980" w:hRule="exact" w:hSpace="180" w:wrap="auto" w:hAnchor="page" w:xAlign="center" w:yAlign="bottom"/>
      <w:spacing w:after="180" w:line="271" w:lineRule="auto"/>
      <w:ind w:left="2880"/>
    </w:pPr>
    <w:rPr>
      <w:rFonts w:ascii="Arial" w:eastAsia="Times New Roman" w:hAnsi="Arial"/>
      <w:color w:val="000000"/>
      <w:kern w:val="28"/>
      <w:sz w:val="24"/>
      <w:szCs w:val="20"/>
      <w:lang w:eastAsia="en-US"/>
    </w:rPr>
  </w:style>
  <w:style w:type="paragraph" w:styleId="BalloonText">
    <w:name w:val="Balloon Text"/>
    <w:basedOn w:val="Normal"/>
    <w:semiHidden/>
    <w:pPr>
      <w:spacing w:after="0" w:line="240" w:lineRule="auto"/>
    </w:pPr>
    <w:rPr>
      <w:rFonts w:ascii="Arial" w:eastAsia="Times New Roman" w:hAnsi="Arial"/>
      <w:sz w:val="18"/>
      <w:szCs w:val="20"/>
      <w:lang w:eastAsia="en-US"/>
    </w:rPr>
  </w:style>
  <w:style w:type="paragraph" w:customStyle="1" w:styleId="Instructions">
    <w:name w:val="Instructions"/>
    <w:basedOn w:val="Normal"/>
    <w:pPr>
      <w:spacing w:after="0" w:line="220" w:lineRule="exact"/>
    </w:pPr>
    <w:rPr>
      <w:rFonts w:ascii="Lucida Sans" w:eastAsia="Times New Roman" w:hAnsi="Lucida Sans"/>
      <w:color w:val="000080"/>
      <w:sz w:val="18"/>
      <w:szCs w:val="20"/>
      <w:lang w:eastAsia="ja-JP"/>
    </w:rPr>
  </w:style>
  <w:style w:type="paragraph" w:customStyle="1" w:styleId="BodyTextInstructions">
    <w:name w:val="Body Text Instructions"/>
    <w:basedOn w:val="BodyText"/>
  </w:style>
  <w:style w:type="character" w:styleId="Hyperlink">
    <w:name w:val="Hyperlink"/>
    <w:basedOn w:val="DefaultParagraphFont"/>
    <w:uiPriority w:val="99"/>
    <w:rsid w:val="00CF22BA"/>
    <w:rPr>
      <w:color w:val="0000FF"/>
      <w:u w:val="single"/>
    </w:rPr>
  </w:style>
  <w:style w:type="character" w:customStyle="1" w:styleId="BodyTextIcon">
    <w:name w:val="Body Text Icon"/>
    <w:basedOn w:val="DefaultParagraphFont"/>
    <w:rPr>
      <w:position w:val="-4"/>
    </w:rPr>
  </w:style>
  <w:style w:type="character" w:customStyle="1" w:styleId="BodyTextChar">
    <w:name w:val="Body Text Char"/>
    <w:link w:val="BodyText"/>
    <w:rsid w:val="00E462F4"/>
    <w:rPr>
      <w:rFonts w:ascii="Garamond" w:hAnsi="Garamond"/>
      <w:sz w:val="22"/>
    </w:rPr>
  </w:style>
  <w:style w:type="paragraph" w:styleId="NormalWeb">
    <w:name w:val="Normal (Web)"/>
    <w:basedOn w:val="Normal"/>
    <w:uiPriority w:val="99"/>
    <w:unhideWhenUsed/>
    <w:rsid w:val="003E3F7C"/>
    <w:pPr>
      <w:spacing w:before="100" w:beforeAutospacing="1" w:after="100" w:afterAutospacing="1" w:line="240" w:lineRule="auto"/>
    </w:pPr>
    <w:rPr>
      <w:rFonts w:ascii="Times New Roman" w:eastAsia="Times New Roman" w:hAnsi="Times New Roman"/>
      <w:sz w:val="24"/>
      <w:szCs w:val="24"/>
      <w:lang w:eastAsia="en-US"/>
    </w:rPr>
  </w:style>
  <w:style w:type="character" w:styleId="UnresolvedMention">
    <w:name w:val="Unresolved Mention"/>
    <w:basedOn w:val="DefaultParagraphFont"/>
    <w:uiPriority w:val="99"/>
    <w:rsid w:val="00E76AB9"/>
    <w:rPr>
      <w:color w:val="605E5C"/>
      <w:shd w:val="clear" w:color="auto" w:fill="E1DFDD"/>
    </w:rPr>
  </w:style>
  <w:style w:type="character" w:styleId="FollowedHyperlink">
    <w:name w:val="FollowedHyperlink"/>
    <w:basedOn w:val="DefaultParagraphFont"/>
    <w:uiPriority w:val="99"/>
    <w:semiHidden/>
    <w:unhideWhenUsed/>
    <w:rsid w:val="000443E1"/>
    <w:rPr>
      <w:color w:val="800080" w:themeColor="followedHyperlink"/>
      <w:u w:val="single"/>
    </w:rPr>
  </w:style>
  <w:style w:type="paragraph" w:customStyle="1" w:styleId="xmsonormal">
    <w:name w:val="x_msonormal"/>
    <w:basedOn w:val="Normal"/>
    <w:rsid w:val="002C678D"/>
    <w:pPr>
      <w:spacing w:before="100" w:beforeAutospacing="1" w:after="100" w:afterAutospacing="1" w:line="240" w:lineRule="auto"/>
    </w:pPr>
    <w:rPr>
      <w:rFonts w:ascii="Times New Roman" w:eastAsia="Times New Roman" w:hAnsi="Times New Roman"/>
      <w:sz w:val="24"/>
      <w:szCs w:val="24"/>
      <w:lang w:eastAsia="en-US"/>
    </w:rPr>
  </w:style>
  <w:style w:type="character" w:customStyle="1" w:styleId="apple-converted-space">
    <w:name w:val="apple-converted-space"/>
    <w:basedOn w:val="DefaultParagraphFont"/>
    <w:rsid w:val="002C6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2844302">
      <w:bodyDiv w:val="1"/>
      <w:marLeft w:val="0"/>
      <w:marRight w:val="0"/>
      <w:marTop w:val="0"/>
      <w:marBottom w:val="0"/>
      <w:divBdr>
        <w:top w:val="none" w:sz="0" w:space="0" w:color="auto"/>
        <w:left w:val="none" w:sz="0" w:space="0" w:color="auto"/>
        <w:bottom w:val="none" w:sz="0" w:space="0" w:color="auto"/>
        <w:right w:val="none" w:sz="0" w:space="0" w:color="auto"/>
      </w:divBdr>
    </w:div>
    <w:div w:id="655180940">
      <w:bodyDiv w:val="1"/>
      <w:marLeft w:val="0"/>
      <w:marRight w:val="0"/>
      <w:marTop w:val="0"/>
      <w:marBottom w:val="0"/>
      <w:divBdr>
        <w:top w:val="none" w:sz="0" w:space="0" w:color="auto"/>
        <w:left w:val="none" w:sz="0" w:space="0" w:color="auto"/>
        <w:bottom w:val="none" w:sz="0" w:space="0" w:color="auto"/>
        <w:right w:val="none" w:sz="0" w:space="0" w:color="auto"/>
      </w:divBdr>
    </w:div>
    <w:div w:id="1336423084">
      <w:bodyDiv w:val="1"/>
      <w:marLeft w:val="0"/>
      <w:marRight w:val="0"/>
      <w:marTop w:val="0"/>
      <w:marBottom w:val="0"/>
      <w:divBdr>
        <w:top w:val="none" w:sz="0" w:space="0" w:color="auto"/>
        <w:left w:val="none" w:sz="0" w:space="0" w:color="auto"/>
        <w:bottom w:val="none" w:sz="0" w:space="0" w:color="auto"/>
        <w:right w:val="none" w:sz="0" w:space="0" w:color="auto"/>
      </w:divBdr>
    </w:div>
    <w:div w:id="1547985584">
      <w:bodyDiv w:val="1"/>
      <w:marLeft w:val="0"/>
      <w:marRight w:val="0"/>
      <w:marTop w:val="0"/>
      <w:marBottom w:val="0"/>
      <w:divBdr>
        <w:top w:val="none" w:sz="0" w:space="0" w:color="auto"/>
        <w:left w:val="none" w:sz="0" w:space="0" w:color="auto"/>
        <w:bottom w:val="none" w:sz="0" w:space="0" w:color="auto"/>
        <w:right w:val="none" w:sz="0" w:space="0" w:color="auto"/>
      </w:divBdr>
    </w:div>
    <w:div w:id="1592928050">
      <w:bodyDiv w:val="1"/>
      <w:marLeft w:val="0"/>
      <w:marRight w:val="0"/>
      <w:marTop w:val="0"/>
      <w:marBottom w:val="0"/>
      <w:divBdr>
        <w:top w:val="none" w:sz="0" w:space="0" w:color="auto"/>
        <w:left w:val="none" w:sz="0" w:space="0" w:color="auto"/>
        <w:bottom w:val="none" w:sz="0" w:space="0" w:color="auto"/>
        <w:right w:val="none" w:sz="0" w:space="0" w:color="auto"/>
      </w:divBdr>
    </w:div>
    <w:div w:id="1669868251">
      <w:bodyDiv w:val="1"/>
      <w:marLeft w:val="0"/>
      <w:marRight w:val="0"/>
      <w:marTop w:val="0"/>
      <w:marBottom w:val="0"/>
      <w:divBdr>
        <w:top w:val="none" w:sz="0" w:space="0" w:color="auto"/>
        <w:left w:val="none" w:sz="0" w:space="0" w:color="auto"/>
        <w:bottom w:val="none" w:sz="0" w:space="0" w:color="auto"/>
        <w:right w:val="none" w:sz="0" w:space="0" w:color="auto"/>
      </w:divBdr>
    </w:div>
    <w:div w:id="1953246385">
      <w:bodyDiv w:val="1"/>
      <w:marLeft w:val="0"/>
      <w:marRight w:val="0"/>
      <w:marTop w:val="0"/>
      <w:marBottom w:val="0"/>
      <w:divBdr>
        <w:top w:val="none" w:sz="0" w:space="0" w:color="auto"/>
        <w:left w:val="none" w:sz="0" w:space="0" w:color="auto"/>
        <w:bottom w:val="none" w:sz="0" w:space="0" w:color="auto"/>
        <w:right w:val="none" w:sz="0" w:space="0" w:color="auto"/>
      </w:divBdr>
      <w:divsChild>
        <w:div w:id="77293662">
          <w:marLeft w:val="0"/>
          <w:marRight w:val="0"/>
          <w:marTop w:val="0"/>
          <w:marBottom w:val="0"/>
          <w:divBdr>
            <w:top w:val="none" w:sz="0" w:space="0" w:color="auto"/>
            <w:left w:val="none" w:sz="0" w:space="0" w:color="auto"/>
            <w:bottom w:val="none" w:sz="0" w:space="0" w:color="auto"/>
            <w:right w:val="none" w:sz="0" w:space="0" w:color="auto"/>
          </w:divBdr>
          <w:divsChild>
            <w:div w:id="1592156524">
              <w:marLeft w:val="0"/>
              <w:marRight w:val="0"/>
              <w:marTop w:val="0"/>
              <w:marBottom w:val="0"/>
              <w:divBdr>
                <w:top w:val="none" w:sz="0" w:space="0" w:color="auto"/>
                <w:left w:val="none" w:sz="0" w:space="0" w:color="auto"/>
                <w:bottom w:val="none" w:sz="0" w:space="0" w:color="auto"/>
                <w:right w:val="none" w:sz="0" w:space="0" w:color="auto"/>
              </w:divBdr>
              <w:divsChild>
                <w:div w:id="51684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xst.edu/jazzstudies/butchmilesjazzfestival/butchmilesjazzfestival-school-registration.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ecure.touchnet.com/C24322_ustores/web/product_detail.jsp?PRODUCTID=3669&amp;SINGLESTORE=tru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russellhaight:Desktop: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Macintosh%20HD:Users:russellhaight:Desktop:Letterhead.dotx</Template>
  <TotalTime>0</TotalTime>
  <Pages>3</Pages>
  <Words>896</Words>
  <Characters>5110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Letterhead</vt:lpstr>
    </vt:vector>
  </TitlesOfParts>
  <Manager/>
  <Company/>
  <LinksUpToDate>false</LinksUpToDate>
  <CharactersWithSpaces>5995</CharactersWithSpaces>
  <SharedDoc>false</SharedDoc>
  <HyperlinkBase/>
  <HLinks>
    <vt:vector size="6" baseType="variant">
      <vt:variant>
        <vt:i4>786444</vt:i4>
      </vt:variant>
      <vt:variant>
        <vt:i4>1736</vt:i4>
      </vt:variant>
      <vt:variant>
        <vt:i4>1025</vt:i4>
      </vt:variant>
      <vt:variant>
        <vt:i4>1</vt:i4>
      </vt:variant>
      <vt:variant>
        <vt:lpwstr>txstlogo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dc:title>
  <dc:subject/>
  <dc:creator/>
  <cp:keywords/>
  <dc:description/>
  <cp:lastModifiedBy/>
  <cp:revision>1</cp:revision>
  <cp:lastPrinted>2008-06-25T17:21:00Z</cp:lastPrinted>
  <dcterms:created xsi:type="dcterms:W3CDTF">2026-08-26T14:10:00Z</dcterms:created>
  <dcterms:modified xsi:type="dcterms:W3CDTF">2026-08-26T14:10:00Z</dcterms:modified>
  <cp:category/>
</cp:coreProperties>
</file>